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id w:val="-1474749380"/>
        <w:docPartObj>
          <w:docPartGallery w:val="Cover Pages"/>
          <w:docPartUnique/>
        </w:docPartObj>
      </w:sdtPr>
      <w:sdtEndPr/>
      <w:sdtContent>
        <w:p w14:paraId="622FE7F1" w14:textId="77777777" w:rsidR="007C5D14" w:rsidRDefault="007C5D14"/>
        <w:p w14:paraId="6E5FEBE0" w14:textId="77777777" w:rsidR="007C5D14" w:rsidRDefault="007C5D14">
          <w:pPr>
            <w:rPr>
              <w:noProof/>
            </w:rPr>
          </w:pPr>
        </w:p>
        <w:p w14:paraId="34A5E4E4" w14:textId="77777777" w:rsidR="007C5D14" w:rsidRDefault="007C5D14">
          <w:pPr>
            <w:rPr>
              <w:noProof/>
            </w:rPr>
          </w:pPr>
        </w:p>
        <w:tbl>
          <w:tblPr>
            <w:tblStyle w:val="TableGrid"/>
            <w:tblW w:w="977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15"/>
            <w:gridCol w:w="4961"/>
          </w:tblGrid>
          <w:tr w:rsidR="007C5D14" w14:paraId="317C80CC" w14:textId="77777777" w:rsidTr="003E089D">
            <w:tc>
              <w:tcPr>
                <w:tcW w:w="4815" w:type="dxa"/>
              </w:tcPr>
              <w:p w14:paraId="62E1E589" w14:textId="77777777" w:rsidR="007C5D14" w:rsidRPr="00E04AEC" w:rsidRDefault="007C5D14" w:rsidP="003E089D">
                <w:pPr>
                  <w:tabs>
                    <w:tab w:val="left" w:pos="720"/>
                    <w:tab w:val="left" w:pos="7200"/>
                  </w:tabs>
                  <w:spacing w:before="120" w:after="120"/>
                  <w:rPr>
                    <w:color w:val="276E8B" w:themeColor="accent1" w:themeShade="BF"/>
                  </w:rPr>
                </w:pPr>
                <w:r w:rsidRPr="00E04AEC">
                  <w:rPr>
                    <w:rFonts w:ascii="Arial" w:eastAsia="Times New Roman" w:hAnsi="Arial" w:cs="Arial"/>
                    <w:b/>
                    <w:color w:val="276E8B" w:themeColor="accent1" w:themeShade="BF"/>
                    <w:lang w:val="en-GB" w:eastAsia="en-GB"/>
                  </w:rPr>
                  <w:t>Proposal title:</w:t>
                </w:r>
              </w:p>
            </w:tc>
            <w:tc>
              <w:tcPr>
                <w:tcW w:w="4961" w:type="dxa"/>
              </w:tcPr>
              <w:p w14:paraId="0F2FA292" w14:textId="32713139" w:rsidR="007C5D14" w:rsidRPr="0048348F" w:rsidRDefault="006947AC" w:rsidP="003E089D">
                <w:pPr>
                  <w:tabs>
                    <w:tab w:val="left" w:pos="720"/>
                    <w:tab w:val="left" w:pos="7200"/>
                  </w:tabs>
                  <w:spacing w:before="120" w:after="120"/>
                  <w:rPr>
                    <w:color w:val="808080" w:themeColor="background1" w:themeShade="80"/>
                  </w:rPr>
                </w:pPr>
                <w:r>
                  <w:rPr>
                    <w:color w:val="808080" w:themeColor="background1" w:themeShade="80"/>
                  </w:rPr>
                  <w:t>Please t</w:t>
                </w:r>
                <w:r w:rsidR="007C5D14">
                  <w:rPr>
                    <w:color w:val="808080" w:themeColor="background1" w:themeShade="80"/>
                  </w:rPr>
                  <w:t>ype here</w:t>
                </w:r>
              </w:p>
            </w:tc>
          </w:tr>
          <w:tr w:rsidR="007C5D14" w14:paraId="6F7AF5A7" w14:textId="77777777" w:rsidTr="003E089D">
            <w:tc>
              <w:tcPr>
                <w:tcW w:w="4815" w:type="dxa"/>
                <w:vAlign w:val="center"/>
              </w:tcPr>
              <w:p w14:paraId="1065F013" w14:textId="77777777" w:rsidR="007C5D14" w:rsidRPr="00E04AEC" w:rsidRDefault="007C5D14" w:rsidP="003E089D">
                <w:pPr>
                  <w:tabs>
                    <w:tab w:val="left" w:pos="720"/>
                    <w:tab w:val="left" w:pos="7200"/>
                  </w:tabs>
                  <w:spacing w:before="120" w:after="120"/>
                  <w:rPr>
                    <w:color w:val="276E8B" w:themeColor="accent1" w:themeShade="BF"/>
                  </w:rPr>
                </w:pPr>
                <w:r w:rsidRPr="00E04AEC">
                  <w:rPr>
                    <w:rFonts w:ascii="Arial" w:eastAsia="Times New Roman" w:hAnsi="Arial" w:cs="Arial"/>
                    <w:b/>
                    <w:color w:val="276E8B" w:themeColor="accent1" w:themeShade="BF"/>
                    <w:lang w:val="en-GB" w:eastAsia="en-GB"/>
                  </w:rPr>
                  <w:t>Country(</w:t>
                </w:r>
                <w:proofErr w:type="spellStart"/>
                <w:r w:rsidRPr="00E04AEC">
                  <w:rPr>
                    <w:rFonts w:ascii="Arial" w:eastAsia="Times New Roman" w:hAnsi="Arial" w:cs="Arial"/>
                    <w:b/>
                    <w:color w:val="276E8B" w:themeColor="accent1" w:themeShade="BF"/>
                    <w:lang w:val="en-GB" w:eastAsia="en-GB"/>
                  </w:rPr>
                  <w:t>ies</w:t>
                </w:r>
                <w:proofErr w:type="spellEnd"/>
                <w:r w:rsidRPr="00E04AEC">
                  <w:rPr>
                    <w:rFonts w:ascii="Arial" w:eastAsia="Times New Roman" w:hAnsi="Arial" w:cs="Arial"/>
                    <w:b/>
                    <w:color w:val="276E8B" w:themeColor="accent1" w:themeShade="BF"/>
                    <w:lang w:val="en-GB" w:eastAsia="en-GB"/>
                  </w:rPr>
                  <w:t>):</w:t>
                </w:r>
              </w:p>
            </w:tc>
            <w:tc>
              <w:tcPr>
                <w:tcW w:w="4961" w:type="dxa"/>
              </w:tcPr>
              <w:p w14:paraId="31B7B3D6" w14:textId="62DC00A4" w:rsidR="007C5D14" w:rsidRPr="0048348F" w:rsidRDefault="006947AC" w:rsidP="003E089D">
                <w:pPr>
                  <w:tabs>
                    <w:tab w:val="left" w:pos="720"/>
                    <w:tab w:val="left" w:pos="7200"/>
                  </w:tabs>
                  <w:spacing w:before="120" w:after="120"/>
                  <w:rPr>
                    <w:color w:val="808080" w:themeColor="background1" w:themeShade="80"/>
                  </w:rPr>
                </w:pPr>
                <w:r>
                  <w:rPr>
                    <w:color w:val="808080" w:themeColor="background1" w:themeShade="80"/>
                  </w:rPr>
                  <w:t>Please type here</w:t>
                </w:r>
              </w:p>
            </w:tc>
          </w:tr>
          <w:tr w:rsidR="007C5D14" w14:paraId="052318B3" w14:textId="77777777" w:rsidTr="003E089D">
            <w:tc>
              <w:tcPr>
                <w:tcW w:w="4815" w:type="dxa"/>
                <w:vAlign w:val="center"/>
              </w:tcPr>
              <w:p w14:paraId="5B2EEA7F" w14:textId="77777777" w:rsidR="007C5D14" w:rsidRPr="00E04AEC" w:rsidRDefault="007C5D14" w:rsidP="003E089D">
                <w:pPr>
                  <w:tabs>
                    <w:tab w:val="left" w:pos="720"/>
                    <w:tab w:val="left" w:pos="7200"/>
                  </w:tabs>
                  <w:spacing w:before="120" w:after="120"/>
                  <w:rPr>
                    <w:color w:val="276E8B" w:themeColor="accent1" w:themeShade="BF"/>
                  </w:rPr>
                </w:pPr>
                <w:r w:rsidRPr="00E04AEC">
                  <w:rPr>
                    <w:rFonts w:ascii="Arial" w:eastAsia="Times New Roman" w:hAnsi="Arial" w:cs="Arial"/>
                    <w:b/>
                    <w:color w:val="276E8B" w:themeColor="accent1" w:themeShade="BF"/>
                    <w:lang w:val="en-GB" w:eastAsia="en-GB"/>
                  </w:rPr>
                  <w:t>National Designated Authority(</w:t>
                </w:r>
                <w:proofErr w:type="spellStart"/>
                <w:r w:rsidRPr="00E04AEC">
                  <w:rPr>
                    <w:rFonts w:ascii="Arial" w:eastAsia="Times New Roman" w:hAnsi="Arial" w:cs="Arial"/>
                    <w:b/>
                    <w:color w:val="276E8B" w:themeColor="accent1" w:themeShade="BF"/>
                    <w:lang w:val="en-GB" w:eastAsia="en-GB"/>
                  </w:rPr>
                  <w:t>ies</w:t>
                </w:r>
                <w:proofErr w:type="spellEnd"/>
                <w:r w:rsidRPr="00E04AEC">
                  <w:rPr>
                    <w:rFonts w:ascii="Arial" w:eastAsia="Times New Roman" w:hAnsi="Arial" w:cs="Arial"/>
                    <w:b/>
                    <w:color w:val="276E8B" w:themeColor="accent1" w:themeShade="BF"/>
                    <w:lang w:val="en-GB" w:eastAsia="en-GB"/>
                  </w:rPr>
                  <w:t>):</w:t>
                </w:r>
              </w:p>
            </w:tc>
            <w:tc>
              <w:tcPr>
                <w:tcW w:w="4961" w:type="dxa"/>
              </w:tcPr>
              <w:p w14:paraId="31E6FA75" w14:textId="149BE5A3" w:rsidR="007C5D14" w:rsidRPr="0048348F" w:rsidRDefault="006947AC" w:rsidP="003E089D">
                <w:pPr>
                  <w:tabs>
                    <w:tab w:val="left" w:pos="720"/>
                    <w:tab w:val="left" w:pos="7200"/>
                  </w:tabs>
                  <w:spacing w:before="120" w:after="120"/>
                  <w:rPr>
                    <w:color w:val="808080" w:themeColor="background1" w:themeShade="80"/>
                  </w:rPr>
                </w:pPr>
                <w:r>
                  <w:rPr>
                    <w:color w:val="808080" w:themeColor="background1" w:themeShade="80"/>
                  </w:rPr>
                  <w:t>Please type here</w:t>
                </w:r>
              </w:p>
            </w:tc>
          </w:tr>
          <w:tr w:rsidR="007C5D14" w14:paraId="744A667F" w14:textId="77777777" w:rsidTr="003E089D">
            <w:tc>
              <w:tcPr>
                <w:tcW w:w="4815" w:type="dxa"/>
                <w:vAlign w:val="center"/>
              </w:tcPr>
              <w:p w14:paraId="2E77355D" w14:textId="77777777" w:rsidR="007C5D14" w:rsidRPr="00E04AEC" w:rsidRDefault="007C5D14" w:rsidP="003E089D">
                <w:pPr>
                  <w:tabs>
                    <w:tab w:val="left" w:pos="720"/>
                    <w:tab w:val="left" w:pos="7200"/>
                  </w:tabs>
                  <w:spacing w:before="120" w:after="120"/>
                  <w:rPr>
                    <w:color w:val="276E8B" w:themeColor="accent1" w:themeShade="BF"/>
                  </w:rPr>
                </w:pPr>
                <w:r w:rsidRPr="00E04AEC">
                  <w:rPr>
                    <w:rFonts w:ascii="Arial" w:eastAsia="Times New Roman" w:hAnsi="Arial" w:cs="Arial"/>
                    <w:b/>
                    <w:color w:val="276E8B" w:themeColor="accent1" w:themeShade="BF"/>
                    <w:lang w:val="en-GB" w:eastAsia="en-GB"/>
                  </w:rPr>
                  <w:t>Delivery Partner:</w:t>
                </w:r>
              </w:p>
            </w:tc>
            <w:tc>
              <w:tcPr>
                <w:tcW w:w="4961" w:type="dxa"/>
              </w:tcPr>
              <w:p w14:paraId="2E46FC50" w14:textId="1B042EAD" w:rsidR="007C5D14" w:rsidRPr="0048348F" w:rsidRDefault="006947AC" w:rsidP="003E089D">
                <w:pPr>
                  <w:tabs>
                    <w:tab w:val="left" w:pos="720"/>
                    <w:tab w:val="left" w:pos="7200"/>
                  </w:tabs>
                  <w:spacing w:before="120" w:after="120"/>
                  <w:rPr>
                    <w:color w:val="808080" w:themeColor="background1" w:themeShade="80"/>
                  </w:rPr>
                </w:pPr>
                <w:r>
                  <w:rPr>
                    <w:color w:val="808080" w:themeColor="background1" w:themeShade="80"/>
                  </w:rPr>
                  <w:t>Please type here</w:t>
                </w:r>
              </w:p>
            </w:tc>
          </w:tr>
          <w:tr w:rsidR="007C5D14" w14:paraId="2F9F6B96" w14:textId="77777777" w:rsidTr="003E089D">
            <w:tc>
              <w:tcPr>
                <w:tcW w:w="4815" w:type="dxa"/>
                <w:vAlign w:val="center"/>
              </w:tcPr>
              <w:p w14:paraId="654B0361" w14:textId="77777777" w:rsidR="007C5D14" w:rsidRPr="00E04AEC" w:rsidRDefault="007C5D14" w:rsidP="003E089D">
                <w:pPr>
                  <w:tabs>
                    <w:tab w:val="left" w:pos="720"/>
                    <w:tab w:val="left" w:pos="7200"/>
                  </w:tabs>
                  <w:spacing w:before="120" w:after="120"/>
                  <w:rPr>
                    <w:color w:val="276E8B" w:themeColor="accent1" w:themeShade="BF"/>
                  </w:rPr>
                </w:pPr>
                <w:r w:rsidRPr="00E04AEC">
                  <w:rPr>
                    <w:rFonts w:ascii="Arial" w:eastAsia="Times New Roman" w:hAnsi="Arial" w:cs="Arial"/>
                    <w:b/>
                    <w:color w:val="276E8B" w:themeColor="accent1" w:themeShade="BF"/>
                    <w:lang w:val="en-GB" w:eastAsia="en-GB"/>
                  </w:rPr>
                  <w:t xml:space="preserve">Date of </w:t>
                </w:r>
                <w:r w:rsidRPr="00E04AEC">
                  <w:rPr>
                    <w:rFonts w:ascii="Arial" w:eastAsia="Times New Roman" w:hAnsi="Arial" w:cs="Arial"/>
                    <w:b/>
                    <w:color w:val="276E8B" w:themeColor="accent1" w:themeShade="BF"/>
                    <w:u w:val="single"/>
                    <w:lang w:val="en-GB" w:eastAsia="en-GB"/>
                  </w:rPr>
                  <w:t>first</w:t>
                </w:r>
                <w:r w:rsidRPr="00E04AEC">
                  <w:rPr>
                    <w:rFonts w:ascii="Arial" w:eastAsia="Times New Roman" w:hAnsi="Arial" w:cs="Arial"/>
                    <w:b/>
                    <w:color w:val="276E8B" w:themeColor="accent1" w:themeShade="BF"/>
                    <w:lang w:val="en-GB" w:eastAsia="en-GB"/>
                  </w:rPr>
                  <w:t xml:space="preserve"> submission:</w:t>
                </w:r>
              </w:p>
            </w:tc>
            <w:tc>
              <w:tcPr>
                <w:tcW w:w="4961" w:type="dxa"/>
              </w:tcPr>
              <w:bookmarkStart w:id="0" w:name="OLE_LINK1" w:displacedByCustomXml="next"/>
              <w:sdt>
                <w:sdtPr>
                  <w:rPr>
                    <w:rFonts w:ascii="Arial" w:eastAsia="Times New Roman" w:hAnsi="Arial" w:cs="Arial"/>
                    <w:bCs/>
                    <w:color w:val="808080" w:themeColor="background1" w:themeShade="80"/>
                    <w:lang w:val="en-GB" w:eastAsia="en-GB"/>
                  </w:rPr>
                  <w:id w:val="-915165005"/>
                  <w:placeholder>
                    <w:docPart w:val="4968B84BF0E645D7AA6836189248DCBF"/>
                  </w:placeholder>
                  <w:date>
                    <w:dateFormat w:val="d MMMM yyyy"/>
                    <w:lid w:val="en-US"/>
                    <w:storeMappedDataAs w:val="dateTime"/>
                    <w:calendar w:val="gregorian"/>
                  </w:date>
                </w:sdtPr>
                <w:sdtEndPr/>
                <w:sdtContent>
                  <w:p w14:paraId="09CD9A26" w14:textId="77777777" w:rsidR="007C5D14" w:rsidRPr="0048348F" w:rsidRDefault="007C5D14" w:rsidP="003E089D">
                    <w:pPr>
                      <w:spacing w:before="120" w:after="120"/>
                      <w:ind w:right="-29"/>
                      <w:rPr>
                        <w:rFonts w:ascii="Arial" w:eastAsia="Times New Roman" w:hAnsi="Arial" w:cs="Arial"/>
                        <w:bCs/>
                        <w:color w:val="808080" w:themeColor="background1" w:themeShade="80"/>
                        <w:lang w:val="en-GB" w:eastAsia="en-GB"/>
                      </w:rPr>
                    </w:pPr>
                    <w:r w:rsidRPr="0048348F">
                      <w:rPr>
                        <w:rFonts w:ascii="Arial" w:eastAsia="Times New Roman" w:hAnsi="Arial" w:cs="Arial"/>
                        <w:bCs/>
                        <w:color w:val="808080" w:themeColor="background1" w:themeShade="80"/>
                        <w:lang w:val="en-GB" w:eastAsia="en-GB"/>
                      </w:rPr>
                      <w:t xml:space="preserve">Click or tap to enter a date. </w:t>
                    </w:r>
                  </w:p>
                </w:sdtContent>
              </w:sdt>
              <w:bookmarkEnd w:id="0" w:displacedByCustomXml="prev"/>
            </w:tc>
          </w:tr>
          <w:tr w:rsidR="007C5D14" w14:paraId="0E9B16F6" w14:textId="77777777" w:rsidTr="003E089D">
            <w:tc>
              <w:tcPr>
                <w:tcW w:w="4815" w:type="dxa"/>
                <w:vAlign w:val="center"/>
              </w:tcPr>
              <w:p w14:paraId="11EF33C9" w14:textId="77777777" w:rsidR="007C5D14" w:rsidRPr="00E04AEC" w:rsidRDefault="007C5D14" w:rsidP="003E089D">
                <w:pPr>
                  <w:tabs>
                    <w:tab w:val="left" w:pos="720"/>
                    <w:tab w:val="left" w:pos="7200"/>
                  </w:tabs>
                  <w:spacing w:before="120" w:after="120"/>
                  <w:rPr>
                    <w:color w:val="276E8B" w:themeColor="accent1" w:themeShade="BF"/>
                  </w:rPr>
                </w:pPr>
                <w:r w:rsidRPr="00E04AEC">
                  <w:rPr>
                    <w:rFonts w:ascii="Arial" w:eastAsia="Times New Roman" w:hAnsi="Arial" w:cs="Arial"/>
                    <w:b/>
                    <w:color w:val="276E8B" w:themeColor="accent1" w:themeShade="BF"/>
                    <w:lang w:val="en-GB" w:eastAsia="en-GB"/>
                  </w:rPr>
                  <w:t xml:space="preserve">Date of </w:t>
                </w:r>
                <w:r w:rsidRPr="00E04AEC">
                  <w:rPr>
                    <w:rFonts w:ascii="Arial" w:eastAsia="Times New Roman" w:hAnsi="Arial" w:cs="Arial"/>
                    <w:b/>
                    <w:color w:val="276E8B" w:themeColor="accent1" w:themeShade="BF"/>
                    <w:u w:val="single"/>
                    <w:lang w:val="en-GB" w:eastAsia="en-GB"/>
                  </w:rPr>
                  <w:t>current</w:t>
                </w:r>
                <w:r w:rsidRPr="00E04AEC">
                  <w:rPr>
                    <w:rFonts w:ascii="Arial" w:eastAsia="Times New Roman" w:hAnsi="Arial" w:cs="Arial"/>
                    <w:b/>
                    <w:color w:val="276E8B" w:themeColor="accent1" w:themeShade="BF"/>
                    <w:lang w:val="en-GB" w:eastAsia="en-GB"/>
                  </w:rPr>
                  <w:t xml:space="preserve"> submission:</w:t>
                </w:r>
              </w:p>
            </w:tc>
            <w:tc>
              <w:tcPr>
                <w:tcW w:w="4961" w:type="dxa"/>
              </w:tcPr>
              <w:sdt>
                <w:sdtPr>
                  <w:rPr>
                    <w:rFonts w:ascii="Arial" w:eastAsia="Times New Roman" w:hAnsi="Arial" w:cs="Arial"/>
                    <w:bCs/>
                    <w:color w:val="808080" w:themeColor="background1" w:themeShade="80"/>
                    <w:lang w:val="en-GB" w:eastAsia="en-GB"/>
                  </w:rPr>
                  <w:id w:val="-1120133662"/>
                  <w:placeholder>
                    <w:docPart w:val="3A8A549E9F0D41349926BD6809986FEE"/>
                  </w:placeholder>
                  <w:date>
                    <w:dateFormat w:val="d MMMM yyyy"/>
                    <w:lid w:val="en-US"/>
                    <w:storeMappedDataAs w:val="dateTime"/>
                    <w:calendar w:val="gregorian"/>
                  </w:date>
                </w:sdtPr>
                <w:sdtEndPr/>
                <w:sdtContent>
                  <w:p w14:paraId="20A254C7" w14:textId="77777777" w:rsidR="007C5D14" w:rsidRPr="0048348F" w:rsidRDefault="007C5D14" w:rsidP="003E089D">
                    <w:pPr>
                      <w:spacing w:before="120" w:after="120"/>
                      <w:ind w:right="-29"/>
                      <w:rPr>
                        <w:rFonts w:ascii="Arial" w:eastAsia="Times New Roman" w:hAnsi="Arial" w:cs="Arial"/>
                        <w:bCs/>
                        <w:color w:val="808080" w:themeColor="background1" w:themeShade="80"/>
                        <w:lang w:val="en-GB" w:eastAsia="en-GB"/>
                      </w:rPr>
                    </w:pPr>
                    <w:r w:rsidRPr="0048348F">
                      <w:rPr>
                        <w:rFonts w:ascii="Arial" w:eastAsia="Times New Roman" w:hAnsi="Arial" w:cs="Arial"/>
                        <w:bCs/>
                        <w:color w:val="808080" w:themeColor="background1" w:themeShade="80"/>
                        <w:lang w:val="en-GB" w:eastAsia="en-GB"/>
                      </w:rPr>
                      <w:t xml:space="preserve">Click or tap to enter a date. </w:t>
                    </w:r>
                  </w:p>
                </w:sdtContent>
              </w:sdt>
            </w:tc>
          </w:tr>
          <w:tr w:rsidR="007C5D14" w:rsidRPr="00435F3F" w14:paraId="4CAC7836" w14:textId="77777777" w:rsidTr="003E089D">
            <w:tc>
              <w:tcPr>
                <w:tcW w:w="4815" w:type="dxa"/>
                <w:vAlign w:val="center"/>
              </w:tcPr>
              <w:p w14:paraId="6ECC8579" w14:textId="77777777" w:rsidR="007C5D14" w:rsidRPr="00E04AEC" w:rsidRDefault="007C5D14" w:rsidP="003E089D">
                <w:pPr>
                  <w:tabs>
                    <w:tab w:val="left" w:pos="720"/>
                    <w:tab w:val="left" w:pos="7200"/>
                  </w:tabs>
                  <w:spacing w:before="120" w:after="120"/>
                  <w:rPr>
                    <w:rFonts w:ascii="Arial" w:eastAsia="Times New Roman" w:hAnsi="Arial" w:cs="Arial"/>
                    <w:b/>
                    <w:color w:val="276E8B" w:themeColor="accent1" w:themeShade="BF"/>
                    <w:lang w:val="en-GB" w:eastAsia="en-GB"/>
                  </w:rPr>
                </w:pPr>
                <w:r w:rsidRPr="00E04AEC">
                  <w:rPr>
                    <w:rFonts w:ascii="Arial" w:eastAsia="Times New Roman" w:hAnsi="Arial" w:cs="Arial"/>
                    <w:b/>
                    <w:color w:val="276E8B" w:themeColor="accent1" w:themeShade="BF"/>
                    <w:lang w:val="en-GB" w:eastAsia="en-GB"/>
                  </w:rPr>
                  <w:t>Version number:</w:t>
                </w:r>
              </w:p>
            </w:tc>
            <w:tc>
              <w:tcPr>
                <w:tcW w:w="4961" w:type="dxa"/>
              </w:tcPr>
              <w:p w14:paraId="3729764F" w14:textId="0698E30A" w:rsidR="007C5D14" w:rsidRPr="00435F3F" w:rsidRDefault="00437EB4" w:rsidP="003E089D">
                <w:pPr>
                  <w:spacing w:before="120" w:after="120"/>
                  <w:ind w:right="-29"/>
                  <w:rPr>
                    <w:rFonts w:ascii="Arial" w:eastAsia="Times New Roman" w:hAnsi="Arial" w:cs="Arial"/>
                    <w:bCs/>
                    <w:color w:val="808080" w:themeColor="background1" w:themeShade="80"/>
                    <w:lang w:val="fr-BE" w:eastAsia="en-GB"/>
                  </w:rPr>
                </w:pPr>
                <w:r>
                  <w:rPr>
                    <w:color w:val="808080" w:themeColor="background1" w:themeShade="80"/>
                  </w:rPr>
                  <w:t>Version #</w:t>
                </w:r>
                <w:sdt>
                  <w:sdtPr>
                    <w:rPr>
                      <w:color w:val="808080" w:themeColor="background1" w:themeShade="80"/>
                    </w:rPr>
                    <w:alias w:val="Version number"/>
                    <w:tag w:val="Version number"/>
                    <w:id w:val="-1852560497"/>
                    <w:placeholder>
                      <w:docPart w:val="CE156D213DF34CCEA9922784CA33EF9F"/>
                    </w:placeholder>
                    <w:showingPlcHdr/>
                    <w:dropDownList>
                      <w:listItem w:value="Choose an item."/>
                      <w:listItem w:displayText="1" w:value="1"/>
                      <w:listItem w:displayText="2" w:value="2"/>
                      <w:listItem w:displayText="3" w:value="3"/>
                      <w:listItem w:displayText="4" w:value="4"/>
                      <w:listItem w:displayText="5" w:value="5"/>
                      <w:listItem w:displayText="6" w:value="6"/>
                      <w:listItem w:displayText="7" w:value="7"/>
                      <w:listItem w:displayText="8" w:value="8"/>
                      <w:listItem w:displayText="9" w:value="9"/>
                      <w:listItem w:displayText="10" w:value="10"/>
                      <w:listItem w:displayText="12" w:value="12"/>
                      <w:listItem w:displayText="13" w:value="13"/>
                      <w:listItem w:displayText="14" w:value="14"/>
                      <w:listItem w:displayText="15" w:value="15"/>
                      <w:listItem w:displayText="16" w:value="16"/>
                      <w:listItem w:displayText="17" w:value="17"/>
                      <w:listItem w:displayText="18" w:value="18"/>
                      <w:listItem w:displayText="19" w:value="19"/>
                      <w:listItem w:displayText="20" w:value="20"/>
                    </w:dropDownList>
                  </w:sdtPr>
                  <w:sdtEndPr/>
                  <w:sdtContent>
                    <w:r w:rsidRPr="00100C3C">
                      <w:rPr>
                        <w:rStyle w:val="PlaceholderText"/>
                      </w:rPr>
                      <w:t>Choose an item.</w:t>
                    </w:r>
                  </w:sdtContent>
                </w:sdt>
              </w:p>
            </w:tc>
          </w:tr>
        </w:tbl>
        <w:p w14:paraId="41BB6F0F" w14:textId="68500DD7" w:rsidR="00F65A42" w:rsidRDefault="007C5D14">
          <w:r>
            <w:rPr>
              <w:noProof/>
            </w:rPr>
            <mc:AlternateContent>
              <mc:Choice Requires="wps">
                <w:drawing>
                  <wp:anchor distT="0" distB="0" distL="114300" distR="114300" simplePos="0" relativeHeight="251658240" behindDoc="0" locked="0" layoutInCell="1" allowOverlap="1" wp14:anchorId="7A087568" wp14:editId="340D2434">
                    <wp:simplePos x="0" y="0"/>
                    <wp:positionH relativeFrom="page">
                      <wp:posOffset>-773742</wp:posOffset>
                    </wp:positionH>
                    <wp:positionV relativeFrom="page">
                      <wp:posOffset>1042479</wp:posOffset>
                    </wp:positionV>
                    <wp:extent cx="7624916" cy="2319840"/>
                    <wp:effectExtent l="0" t="0" r="0" b="4445"/>
                    <wp:wrapSquare wrapText="bothSides"/>
                    <wp:docPr id="154" name="Text Box 154"/>
                    <wp:cNvGraphicFramePr/>
                    <a:graphic xmlns:a="http://schemas.openxmlformats.org/drawingml/2006/main">
                      <a:graphicData uri="http://schemas.microsoft.com/office/word/2010/wordprocessingShape">
                        <wps:wsp>
                          <wps:cNvSpPr txBox="1"/>
                          <wps:spPr>
                            <a:xfrm>
                              <a:off x="0" y="0"/>
                              <a:ext cx="7624916" cy="231984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2CF8A687" w14:textId="4812954A" w:rsidR="0090590C" w:rsidRPr="00E04AEC" w:rsidRDefault="00F623AE" w:rsidP="00B21BD9">
                                <w:pPr>
                                  <w:rPr>
                                    <w:color w:val="276E8B" w:themeColor="accent1" w:themeShade="BF"/>
                                    <w:sz w:val="64"/>
                                    <w:szCs w:val="64"/>
                                  </w:rPr>
                                </w:pPr>
                                <w:sdt>
                                  <w:sdtPr>
                                    <w:rPr>
                                      <w:caps/>
                                      <w:color w:val="276E8B"/>
                                      <w:sz w:val="64"/>
                                      <w:szCs w:val="64"/>
                                    </w:rPr>
                                    <w:alias w:val="Title"/>
                                    <w:tag w:val=""/>
                                    <w:id w:val="630141079"/>
                                    <w:dataBinding w:prefixMappings="xmlns:ns0='http://purl.org/dc/elements/1.1/' xmlns:ns1='http://schemas.openxmlformats.org/package/2006/metadata/core-properties' " w:xpath="/ns1:coreProperties[1]/ns0:title[1]" w:storeItemID="{6C3C8BC8-F283-45AE-878A-BAB7291924A1}"/>
                                    <w:text w:multiLine="1"/>
                                  </w:sdtPr>
                                  <w:sdtEndPr>
                                    <w:rPr>
                                      <w:caps w:val="0"/>
                                    </w:rPr>
                                  </w:sdtEndPr>
                                  <w:sdtContent>
                                    <w:r w:rsidR="0048348F" w:rsidRPr="007E26E1">
                                      <w:rPr>
                                        <w:color w:val="276E8B"/>
                                        <w:sz w:val="64"/>
                                        <w:szCs w:val="64"/>
                                      </w:rPr>
                                      <w:t>Readiness and Preparatory Support</w:t>
                                    </w:r>
                                  </w:sdtContent>
                                </w:sdt>
                              </w:p>
                              <w:sdt>
                                <w:sdtPr>
                                  <w:rPr>
                                    <w:color w:val="404040" w:themeColor="text1" w:themeTint="BF"/>
                                    <w:sz w:val="36"/>
                                    <w:szCs w:val="36"/>
                                  </w:rPr>
                                  <w:alias w:val="Subtitle"/>
                                  <w:tag w:val=""/>
                                  <w:id w:val="1759551507"/>
                                  <w:dataBinding w:prefixMappings="xmlns:ns0='http://purl.org/dc/elements/1.1/' xmlns:ns1='http://schemas.openxmlformats.org/package/2006/metadata/core-properties' " w:xpath="/ns1:coreProperties[1]/ns0:subject[1]" w:storeItemID="{6C3C8BC8-F283-45AE-878A-BAB7291924A1}"/>
                                  <w:text/>
                                </w:sdtPr>
                                <w:sdtEndPr/>
                                <w:sdtContent>
                                  <w:p w14:paraId="19B43822" w14:textId="25FFE488" w:rsidR="0090590C" w:rsidRDefault="0048348F">
                                    <w:r>
                                      <w:rPr>
                                        <w:color w:val="404040" w:themeColor="text1" w:themeTint="BF"/>
                                        <w:sz w:val="36"/>
                                        <w:szCs w:val="36"/>
                                      </w:rPr>
                                      <w:t>Proposal Template</w:t>
                                    </w:r>
                                  </w:p>
                                </w:sdtContent>
                              </w:sdt>
                            </w:txbxContent>
                          </wps:txbx>
                          <wps:bodyPr rot="0" spcFirstLastPara="0" vertOverflow="overflow" horzOverflow="overflow" vert="horz" wrap="square" lIns="1600200" tIns="0" rIns="685800" bIns="0" numCol="1" spcCol="0" rtlCol="0" fromWordArt="0" anchor="b"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type w14:anchorId="7A087568" id="_x0000_t202" coordsize="21600,21600" o:spt="202" path="m,l,21600r21600,l21600,xe">
                    <v:stroke joinstyle="miter"/>
                    <v:path gradientshapeok="t" o:connecttype="rect"/>
                  </v:shapetype>
                  <v:shape id="Text Box 154" o:spid="_x0000_s1026" type="#_x0000_t202" style="position:absolute;margin-left:-60.9pt;margin-top:82.1pt;width:600.4pt;height:182.65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" filled="f" stroked="f" strokeweight=".5pt">
                    <v:textbox inset="126pt,0,54pt,0">
                      <w:txbxContent>
                        <w:p w14:paraId="2CF8A687" w14:textId="4812954A" w:rsidR="0090590C" w:rsidRPr="00E04AEC" w:rsidRDefault="00491410" w:rsidP="00B21BD9">
                          <w:pPr>
                            <w:rPr>
                              <w:color w:val="276E8B" w:themeColor="accent1" w:themeShade="BF"/>
                              <w:sz w:val="64"/>
                              <w:szCs w:val="64"/>
                            </w:rPr>
                          </w:pPr>
                          <w:sdt>
                            <w:sdtPr>
                              <w:rPr>
                                <w:caps/>
                                <w:color w:val="276E8B"/>
                                <w:sz w:val="64"/>
                                <w:szCs w:val="64"/>
                              </w:rPr>
                              <w:alias w:val="Title"/>
                              <w:tag w:val=""/>
                              <w:id w:val="630141079"/>
                              <w:dataBinding w:prefixMappings="xmlns:ns0='http://purl.org/dc/elements/1.1/' xmlns:ns1='http://schemas.openxmlformats.org/package/2006/metadata/core-properties' " w:xpath="/ns1:coreProperties[1]/ns0:title[1]" w:storeItemID="{6C3C8BC8-F283-45AE-878A-BAB7291924A1}"/>
                              <w:text w:multiLine="1"/>
                            </w:sdtPr>
                            <w:sdtEndPr>
                              <w:rPr>
                                <w:caps w:val="0"/>
                              </w:rPr>
                            </w:sdtEndPr>
                            <w:sdtContent>
                              <w:r w:rsidR="0048348F" w:rsidRPr="007E26E1">
                                <w:rPr>
                                  <w:color w:val="276E8B"/>
                                  <w:sz w:val="64"/>
                                  <w:szCs w:val="64"/>
                                </w:rPr>
                                <w:t>Readiness and Preparatory Support</w:t>
                              </w:r>
                            </w:sdtContent>
                          </w:sdt>
                        </w:p>
                        <w:sdt>
                          <w:sdtPr>
                            <w:rPr>
                              <w:color w:val="404040" w:themeColor="text1" w:themeTint="BF"/>
                              <w:sz w:val="36"/>
                              <w:szCs w:val="36"/>
                            </w:rPr>
                            <w:alias w:val="Subtitle"/>
                            <w:tag w:val=""/>
                            <w:id w:val="1759551507"/>
                            <w:dataBinding w:prefixMappings="xmlns:ns0='http://purl.org/dc/elements/1.1/' xmlns:ns1='http://schemas.openxmlformats.org/package/2006/metadata/core-properties' " w:xpath="/ns1:coreProperties[1]/ns0:subject[1]" w:storeItemID="{6C3C8BC8-F283-45AE-878A-BAB7291924A1}"/>
                            <w:text/>
                          </w:sdtPr>
                          <w:sdtContent>
                            <w:p w14:paraId="19B43822" w14:textId="25FFE488" w:rsidR="0090590C" w:rsidRDefault="0048348F">
                              <w:r>
                                <w:rPr>
                                  <w:color w:val="404040" w:themeColor="text1" w:themeTint="BF"/>
                                  <w:sz w:val="36"/>
                                  <w:szCs w:val="36"/>
                                </w:rPr>
                                <w:t>Proposal Template</w:t>
                              </w:r>
                            </w:p>
                          </w:sdtContent>
                        </w:sdt>
                      </w:txbxContent>
                    </v:textbox>
                    <w10:wrap type="square" anchorx="page" anchory="page"/>
                  </v:shape>
                </w:pict>
              </mc:Fallback>
            </mc:AlternateContent>
          </w:r>
          <w:r w:rsidR="009F644E">
            <w:rPr>
              <w:noProof/>
            </w:rPr>
            <w:drawing>
              <wp:anchor distT="0" distB="0" distL="114300" distR="114300" simplePos="0" relativeHeight="251658241" behindDoc="1" locked="0" layoutInCell="1" allowOverlap="1" wp14:anchorId="70520E6B" wp14:editId="17001A95">
                <wp:simplePos x="0" y="0"/>
                <wp:positionH relativeFrom="page">
                  <wp:posOffset>9525</wp:posOffset>
                </wp:positionH>
                <wp:positionV relativeFrom="page">
                  <wp:posOffset>19050</wp:posOffset>
                </wp:positionV>
                <wp:extent cx="7538400" cy="10652400"/>
                <wp:effectExtent l="0" t="0" r="5715" b="3175"/>
                <wp:wrapNone/>
                <wp:docPr id="2" name="Picture 2" descr="A picture containing text, businesscard, screensho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text, businesscard, screenshot&#10;&#10;Description automatically generated"/>
                        <pic:cNvPicPr/>
                      </pic:nvPicPr>
                      <pic:blipFill>
                        <a:blip r:embed="rId12">
                          <a:extLst>
                            <a:ext uri="{28A0092B-C50C-407E-A947-70E740481C1C}">
                              <a14:useLocalDpi xmlns:a14="http://schemas.microsoft.com/office/drawing/2010/main" val="0"/>
                            </a:ext>
                          </a:extLst>
                        </a:blip>
                        <a:stretch>
                          <a:fillRect/>
                        </a:stretch>
                      </pic:blipFill>
                      <pic:spPr>
                        <a:xfrm>
                          <a:off x="0" y="0"/>
                          <a:ext cx="7538400" cy="10652400"/>
                        </a:xfrm>
                        <a:prstGeom prst="rect">
                          <a:avLst/>
                        </a:prstGeom>
                      </pic:spPr>
                    </pic:pic>
                  </a:graphicData>
                </a:graphic>
                <wp14:sizeRelH relativeFrom="margin">
                  <wp14:pctWidth>0</wp14:pctWidth>
                </wp14:sizeRelH>
                <wp14:sizeRelV relativeFrom="margin">
                  <wp14:pctHeight>0</wp14:pctHeight>
                </wp14:sizeRelV>
              </wp:anchor>
            </w:drawing>
          </w:r>
        </w:p>
        <w:p w14:paraId="4EA0737B" w14:textId="15F43672" w:rsidR="00F65A42" w:rsidRDefault="00F65A42">
          <w:r>
            <w:br w:type="page"/>
          </w:r>
        </w:p>
      </w:sdtContent>
    </w:sdt>
    <w:p w14:paraId="29853C96" w14:textId="7205D758" w:rsidR="006B15C2" w:rsidRPr="00480AFC" w:rsidRDefault="006B15C2" w:rsidP="00480AFC">
      <w:pPr>
        <w:sectPr w:rsidR="006B15C2" w:rsidRPr="00480AFC" w:rsidSect="009F644E">
          <w:headerReference w:type="even" r:id="rId13"/>
          <w:headerReference w:type="default" r:id="rId14"/>
          <w:footerReference w:type="even" r:id="rId15"/>
          <w:footerReference w:type="default" r:id="rId16"/>
          <w:pgSz w:w="11900" w:h="16820"/>
          <w:pgMar w:top="1440" w:right="1440" w:bottom="1440" w:left="1440" w:header="720" w:footer="720" w:gutter="0"/>
          <w:cols w:space="720"/>
          <w:titlePg/>
          <w:docGrid w:linePitch="360"/>
        </w:sectPr>
      </w:pPr>
    </w:p>
    <w:p w14:paraId="63AE9A35" w14:textId="30783C41" w:rsidR="0048348F" w:rsidRPr="00435F3F" w:rsidRDefault="0048348F" w:rsidP="00CF7A5F">
      <w:pPr>
        <w:tabs>
          <w:tab w:val="left" w:pos="720"/>
          <w:tab w:val="left" w:pos="7200"/>
        </w:tabs>
        <w:rPr>
          <w:lang w:val="fr-BE"/>
        </w:rPr>
      </w:pPr>
    </w:p>
    <w:tbl>
      <w:tblPr>
        <w:tblStyle w:val="TableGrid"/>
        <w:tblW w:w="9356" w:type="dxa"/>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6"/>
      </w:tblGrid>
      <w:tr w:rsidR="00D86C60" w:rsidRPr="00F31BB7" w14:paraId="366B0485" w14:textId="77777777" w:rsidTr="00D86C60">
        <w:trPr>
          <w:trHeight w:val="300"/>
        </w:trPr>
        <w:tc>
          <w:tcPr>
            <w:tcW w:w="9356" w:type="dxa"/>
          </w:tcPr>
          <w:p w14:paraId="2DC97B55" w14:textId="7D720D98" w:rsidR="00D86C60" w:rsidRPr="00F31BB7" w:rsidRDefault="00D86C60" w:rsidP="00AF2C60">
            <w:pPr>
              <w:jc w:val="both"/>
              <w:rPr>
                <w:sz w:val="32"/>
                <w:szCs w:val="32"/>
              </w:rPr>
            </w:pPr>
            <w:r w:rsidRPr="00817CCC">
              <w:br w:type="page"/>
            </w:r>
            <w:r w:rsidRPr="00F31BB7">
              <w:rPr>
                <w:sz w:val="32"/>
                <w:szCs w:val="32"/>
              </w:rPr>
              <w:t xml:space="preserve">Before completing this proposal template, please read the revised </w:t>
            </w:r>
            <w:hyperlink r:id="rId17" w:history="1">
              <w:r w:rsidRPr="00D86C60">
                <w:rPr>
                  <w:rStyle w:val="Hyperlink"/>
                  <w:b/>
                  <w:sz w:val="32"/>
                  <w:szCs w:val="32"/>
                </w:rPr>
                <w:t>Readiness Guidebook</w:t>
              </w:r>
            </w:hyperlink>
            <w:r w:rsidRPr="00E04AEC">
              <w:rPr>
                <w:color w:val="276E8B" w:themeColor="accent1" w:themeShade="BF"/>
                <w:sz w:val="32"/>
                <w:szCs w:val="32"/>
              </w:rPr>
              <w:t xml:space="preserve"> </w:t>
            </w:r>
            <w:r w:rsidRPr="00F31BB7">
              <w:rPr>
                <w:sz w:val="32"/>
                <w:szCs w:val="32"/>
              </w:rPr>
              <w:t>and learn how to access readiness resources under the GCF Readiness &amp; Preparatory Support Programme.</w:t>
            </w:r>
          </w:p>
        </w:tc>
      </w:tr>
    </w:tbl>
    <w:p w14:paraId="1AEC79D7" w14:textId="7D0AE260" w:rsidR="007F437D" w:rsidRDefault="007F437D" w:rsidP="00CF7A5F">
      <w:pPr>
        <w:tabs>
          <w:tab w:val="left" w:pos="720"/>
          <w:tab w:val="left" w:pos="7200"/>
        </w:tabs>
      </w:pPr>
    </w:p>
    <w:p w14:paraId="3541BF58" w14:textId="43B4CA88" w:rsidR="004943E1" w:rsidRDefault="004943E1" w:rsidP="00CF7A5F">
      <w:pPr>
        <w:tabs>
          <w:tab w:val="left" w:pos="720"/>
          <w:tab w:val="left" w:pos="7200"/>
        </w:tabs>
      </w:pPr>
    </w:p>
    <w:p w14:paraId="1FF562A6" w14:textId="2253D5C4" w:rsidR="007F437D" w:rsidRPr="00E04AEC" w:rsidRDefault="007F437D" w:rsidP="007F437D">
      <w:pPr>
        <w:tabs>
          <w:tab w:val="left" w:pos="720"/>
          <w:tab w:val="left" w:pos="7200"/>
        </w:tabs>
        <w:rPr>
          <w:b/>
          <w:color w:val="276E8B" w:themeColor="accent1" w:themeShade="BF"/>
        </w:rPr>
      </w:pPr>
      <w:r w:rsidRPr="00E04AEC">
        <w:rPr>
          <w:b/>
          <w:color w:val="276E8B" w:themeColor="accent1" w:themeShade="BF"/>
        </w:rPr>
        <w:t xml:space="preserve">How to complete this </w:t>
      </w:r>
      <w:r w:rsidR="00961153" w:rsidRPr="00E04AEC">
        <w:rPr>
          <w:b/>
          <w:bCs/>
          <w:color w:val="276E8B" w:themeColor="accent1" w:themeShade="BF"/>
        </w:rPr>
        <w:t>template</w:t>
      </w:r>
      <w:r w:rsidRPr="00E04AEC">
        <w:rPr>
          <w:b/>
          <w:color w:val="276E8B" w:themeColor="accent1" w:themeShade="BF"/>
        </w:rPr>
        <w:t>?</w:t>
      </w:r>
    </w:p>
    <w:p w14:paraId="1CAE8958" w14:textId="62C3F621" w:rsidR="00013DC2" w:rsidRDefault="00013DC2" w:rsidP="00F31BB7">
      <w:pPr>
        <w:tabs>
          <w:tab w:val="left" w:pos="720"/>
          <w:tab w:val="left" w:pos="7200"/>
        </w:tabs>
        <w:jc w:val="both"/>
      </w:pPr>
      <w:r>
        <w:t>Before completing this proposal template, please read carefully the</w:t>
      </w:r>
      <w:r w:rsidRPr="00013DC2">
        <w:t xml:space="preserve"> revised </w:t>
      </w:r>
      <w:hyperlink r:id="rId18" w:history="1">
        <w:r w:rsidRPr="00D86C60">
          <w:rPr>
            <w:rStyle w:val="Hyperlink"/>
          </w:rPr>
          <w:t>Readiness Guidebook</w:t>
        </w:r>
      </w:hyperlink>
      <w:r w:rsidR="00961153">
        <w:t xml:space="preserve">. </w:t>
      </w:r>
    </w:p>
    <w:p w14:paraId="23D630B4" w14:textId="2CB06C8F" w:rsidR="007F437D" w:rsidRPr="007F437D" w:rsidRDefault="007F437D" w:rsidP="00F31BB7">
      <w:pPr>
        <w:tabs>
          <w:tab w:val="left" w:pos="720"/>
          <w:tab w:val="left" w:pos="7200"/>
        </w:tabs>
        <w:jc w:val="both"/>
      </w:pPr>
      <w:r w:rsidRPr="007F437D">
        <w:t>This</w:t>
      </w:r>
      <w:r>
        <w:t xml:space="preserve"> proposal template</w:t>
      </w:r>
      <w:r w:rsidRPr="007F437D">
        <w:t xml:space="preserve"> should be completed by </w:t>
      </w:r>
      <w:r w:rsidR="0007415D">
        <w:t xml:space="preserve">the </w:t>
      </w:r>
      <w:r w:rsidR="0007415D" w:rsidRPr="007F437D">
        <w:t>Delivery Partners</w:t>
      </w:r>
      <w:r w:rsidR="0007415D">
        <w:t xml:space="preserve"> and the</w:t>
      </w:r>
      <w:r w:rsidR="0007415D" w:rsidRPr="007F437D">
        <w:t xml:space="preserve"> </w:t>
      </w:r>
      <w:r w:rsidRPr="007F437D">
        <w:t xml:space="preserve">National Designated Authorities (NDA) or </w:t>
      </w:r>
      <w:r w:rsidR="0016094C">
        <w:t>F</w:t>
      </w:r>
      <w:r w:rsidRPr="007F437D">
        <w:t xml:space="preserve">ocal </w:t>
      </w:r>
      <w:r w:rsidR="0016094C">
        <w:t>P</w:t>
      </w:r>
      <w:r w:rsidRPr="007F437D">
        <w:t xml:space="preserve">oints. Once completed, this document should be submitted to the GCF by the NDA or </w:t>
      </w:r>
      <w:r w:rsidR="0016094C">
        <w:t>Fo</w:t>
      </w:r>
      <w:r w:rsidRPr="007F437D">
        <w:t xml:space="preserve">cal </w:t>
      </w:r>
      <w:r w:rsidR="0016094C">
        <w:t>P</w:t>
      </w:r>
      <w:r w:rsidRPr="007F437D">
        <w:t xml:space="preserve">oint via the </w:t>
      </w:r>
      <w:r w:rsidRPr="007F437D">
        <w:rPr>
          <w:b/>
          <w:bCs/>
        </w:rPr>
        <w:t>online submission system</w:t>
      </w:r>
      <w:r w:rsidRPr="007F437D">
        <w:t xml:space="preserve">, </w:t>
      </w:r>
      <w:r w:rsidR="00F31BB7">
        <w:t xml:space="preserve">Fluxx, </w:t>
      </w:r>
      <w:r w:rsidRPr="007F437D">
        <w:t>accessible through the Country Portal of the GCF website.</w:t>
      </w:r>
    </w:p>
    <w:p w14:paraId="26D8CFA4" w14:textId="453E31DC" w:rsidR="00435F3F" w:rsidRPr="007F437D" w:rsidRDefault="0007415D" w:rsidP="00435F3F">
      <w:pPr>
        <w:tabs>
          <w:tab w:val="left" w:pos="720"/>
          <w:tab w:val="left" w:pos="7200"/>
        </w:tabs>
        <w:jc w:val="both"/>
      </w:pPr>
      <w:r>
        <w:t xml:space="preserve">Before submitting, </w:t>
      </w:r>
      <w:r w:rsidRPr="00D2447F">
        <w:rPr>
          <w:u w:val="single"/>
        </w:rPr>
        <w:t>p</w:t>
      </w:r>
      <w:r w:rsidR="00435F3F" w:rsidRPr="00D2447F">
        <w:rPr>
          <w:u w:val="single"/>
        </w:rPr>
        <w:t>lease delete all the instructions in the document</w:t>
      </w:r>
      <w:r w:rsidR="00013DC2" w:rsidRPr="00D2447F">
        <w:rPr>
          <w:u w:val="single"/>
        </w:rPr>
        <w:t xml:space="preserve"> in grey font</w:t>
      </w:r>
      <w:r w:rsidR="00435F3F" w:rsidRPr="0083775B">
        <w:t>.</w:t>
      </w:r>
      <w:r w:rsidR="00435F3F">
        <w:t xml:space="preserve"> </w:t>
      </w:r>
    </w:p>
    <w:p w14:paraId="6B173E48" w14:textId="28C039D4" w:rsidR="007F437D" w:rsidRDefault="007F437D" w:rsidP="00F31BB7">
      <w:pPr>
        <w:tabs>
          <w:tab w:val="left" w:pos="720"/>
          <w:tab w:val="left" w:pos="7200"/>
        </w:tabs>
        <w:jc w:val="both"/>
      </w:pPr>
      <w:r w:rsidRPr="009E664F">
        <w:rPr>
          <w:u w:val="single"/>
        </w:rPr>
        <w:t>Please be concise</w:t>
      </w:r>
      <w:r w:rsidRPr="007F437D">
        <w:t xml:space="preserve">. If you need to include any additional information, please </w:t>
      </w:r>
      <w:r w:rsidR="00E10A43">
        <w:t>enclose</w:t>
      </w:r>
      <w:r w:rsidRPr="007F437D">
        <w:t xml:space="preserve"> it </w:t>
      </w:r>
      <w:proofErr w:type="gramStart"/>
      <w:r w:rsidRPr="007F437D">
        <w:t>to</w:t>
      </w:r>
      <w:proofErr w:type="gramEnd"/>
      <w:r w:rsidRPr="007F437D">
        <w:t xml:space="preserve"> the proposal</w:t>
      </w:r>
      <w:r w:rsidR="00DC315F">
        <w:t xml:space="preserve"> as </w:t>
      </w:r>
      <w:r w:rsidR="00D42A86">
        <w:t xml:space="preserve">an </w:t>
      </w:r>
      <w:r w:rsidR="00DC315F">
        <w:t>annex</w:t>
      </w:r>
      <w:r w:rsidRPr="007F437D">
        <w:t>.</w:t>
      </w:r>
    </w:p>
    <w:p w14:paraId="75BD48A3" w14:textId="7C082423" w:rsidR="007F437D" w:rsidRPr="007F437D" w:rsidRDefault="007F437D" w:rsidP="00F31BB7">
      <w:pPr>
        <w:tabs>
          <w:tab w:val="left" w:pos="720"/>
          <w:tab w:val="left" w:pos="7200"/>
        </w:tabs>
        <w:jc w:val="both"/>
      </w:pPr>
      <w:r w:rsidRPr="007F437D">
        <w:t xml:space="preserve">If the Delivery Partner implementing the Readiness support is not a GCF Accredited Entity for project Funding Proposals, please complete the </w:t>
      </w:r>
      <w:hyperlink r:id="rId19" w:history="1">
        <w:r w:rsidRPr="007F437D">
          <w:rPr>
            <w:rStyle w:val="Hyperlink"/>
          </w:rPr>
          <w:t>Financial Management Capacity Assessment (FMCA) questionnaire</w:t>
        </w:r>
      </w:hyperlink>
      <w:r w:rsidRPr="007F437D">
        <w:t xml:space="preserve"> and submit it </w:t>
      </w:r>
      <w:r w:rsidR="00CA0866">
        <w:t xml:space="preserve">to </w:t>
      </w:r>
      <w:hyperlink r:id="rId20" w:history="1">
        <w:r w:rsidR="00CA0866" w:rsidRPr="004E33B5">
          <w:rPr>
            <w:rStyle w:val="Hyperlink"/>
          </w:rPr>
          <w:t>fmca@gcfund.org</w:t>
        </w:r>
      </w:hyperlink>
      <w:r w:rsidR="00CA0866">
        <w:t xml:space="preserve"> </w:t>
      </w:r>
      <w:r w:rsidRPr="007F437D">
        <w:t xml:space="preserve">prior to or with this Readiness proposal. </w:t>
      </w:r>
    </w:p>
    <w:p w14:paraId="79989869" w14:textId="77777777" w:rsidR="007F437D" w:rsidRPr="007F437D" w:rsidRDefault="007F437D" w:rsidP="00F31BB7">
      <w:pPr>
        <w:tabs>
          <w:tab w:val="left" w:pos="720"/>
          <w:tab w:val="left" w:pos="7200"/>
        </w:tabs>
        <w:jc w:val="both"/>
      </w:pPr>
    </w:p>
    <w:p w14:paraId="6E1BF671" w14:textId="209EEFD4" w:rsidR="007F437D" w:rsidRPr="00E04AEC" w:rsidRDefault="007F437D" w:rsidP="00F31BB7">
      <w:pPr>
        <w:tabs>
          <w:tab w:val="left" w:pos="720"/>
          <w:tab w:val="left" w:pos="7200"/>
        </w:tabs>
        <w:jc w:val="both"/>
        <w:rPr>
          <w:b/>
          <w:color w:val="276E8B" w:themeColor="accent1" w:themeShade="BF"/>
        </w:rPr>
      </w:pPr>
      <w:r w:rsidRPr="00E04AEC">
        <w:rPr>
          <w:b/>
          <w:color w:val="276E8B" w:themeColor="accent1" w:themeShade="BF"/>
        </w:rPr>
        <w:t>How to get support</w:t>
      </w:r>
      <w:r w:rsidR="00435F3F" w:rsidRPr="00E04AEC">
        <w:rPr>
          <w:b/>
          <w:color w:val="276E8B" w:themeColor="accent1" w:themeShade="BF"/>
        </w:rPr>
        <w:t xml:space="preserve"> to complete this template</w:t>
      </w:r>
      <w:r w:rsidRPr="00E04AEC">
        <w:rPr>
          <w:b/>
          <w:color w:val="276E8B" w:themeColor="accent1" w:themeShade="BF"/>
        </w:rPr>
        <w:t>?</w:t>
      </w:r>
    </w:p>
    <w:p w14:paraId="084A90A4" w14:textId="46EC1112" w:rsidR="007F437D" w:rsidRPr="007F437D" w:rsidRDefault="007F437D" w:rsidP="00F31BB7">
      <w:pPr>
        <w:tabs>
          <w:tab w:val="left" w:pos="720"/>
          <w:tab w:val="left" w:pos="7200"/>
        </w:tabs>
        <w:jc w:val="both"/>
      </w:pPr>
      <w:r w:rsidRPr="007F437D">
        <w:t xml:space="preserve">If you are not sure how to complete </w:t>
      </w:r>
      <w:r w:rsidR="001B280E">
        <w:t>the proposal</w:t>
      </w:r>
      <w:r w:rsidRPr="007F437D">
        <w:t xml:space="preserve">, or require support, please send an e-mail to </w:t>
      </w:r>
      <w:hyperlink r:id="rId21" w:history="1">
        <w:r w:rsidRPr="007F437D">
          <w:rPr>
            <w:rStyle w:val="Hyperlink"/>
          </w:rPr>
          <w:t>countries@gcfund.org</w:t>
        </w:r>
      </w:hyperlink>
      <w:r w:rsidR="00F31BB7">
        <w:t>, c</w:t>
      </w:r>
      <w:r w:rsidR="00F31BB7" w:rsidRPr="007F437D">
        <w:t>opying both the Readiness Delivery Partner and the relevant GCF Regional Desk</w:t>
      </w:r>
      <w:r w:rsidRPr="007F437D">
        <w:t xml:space="preserve">. Please refer to the </w:t>
      </w:r>
      <w:hyperlink r:id="rId22" w:history="1">
        <w:r w:rsidRPr="007F437D">
          <w:rPr>
            <w:rStyle w:val="Hyperlink"/>
          </w:rPr>
          <w:t>Country Profiles</w:t>
        </w:r>
      </w:hyperlink>
      <w:r w:rsidRPr="007F437D">
        <w:t xml:space="preserve"> page of the GCF website to identify the relevant GCF </w:t>
      </w:r>
      <w:r w:rsidR="00F31BB7">
        <w:t>Regional Desk colleagues</w:t>
      </w:r>
      <w:r w:rsidRPr="007F437D">
        <w:t xml:space="preserve">. </w:t>
      </w:r>
    </w:p>
    <w:p w14:paraId="2F9B98C7" w14:textId="3713D42C" w:rsidR="007F437D" w:rsidRPr="007F437D" w:rsidRDefault="007F437D" w:rsidP="00F31BB7">
      <w:pPr>
        <w:tabs>
          <w:tab w:val="left" w:pos="720"/>
          <w:tab w:val="left" w:pos="7200"/>
        </w:tabs>
        <w:jc w:val="both"/>
      </w:pPr>
      <w:r w:rsidRPr="007F437D">
        <w:t xml:space="preserve">We will get back to you within five (5) working days to acknowledge receipt of your submission and discuss the way forward. </w:t>
      </w:r>
    </w:p>
    <w:p w14:paraId="2CD44B1F" w14:textId="5B869837" w:rsidR="007F437D" w:rsidRDefault="007F437D" w:rsidP="00CF7A5F">
      <w:pPr>
        <w:tabs>
          <w:tab w:val="left" w:pos="720"/>
          <w:tab w:val="left" w:pos="7200"/>
        </w:tabs>
      </w:pPr>
    </w:p>
    <w:p w14:paraId="558A61A7" w14:textId="38D11E2F" w:rsidR="00F31BB7" w:rsidRDefault="00F31BB7" w:rsidP="00CF7A5F">
      <w:pPr>
        <w:tabs>
          <w:tab w:val="left" w:pos="720"/>
          <w:tab w:val="left" w:pos="7200"/>
        </w:tabs>
      </w:pPr>
    </w:p>
    <w:p w14:paraId="497FB4BC" w14:textId="43456AF6" w:rsidR="00F31BB7" w:rsidRDefault="00F31BB7" w:rsidP="00CF7A5F">
      <w:pPr>
        <w:tabs>
          <w:tab w:val="left" w:pos="720"/>
          <w:tab w:val="left" w:pos="7200"/>
        </w:tabs>
      </w:pPr>
    </w:p>
    <w:p w14:paraId="48CCF396" w14:textId="77777777" w:rsidR="001A76A4" w:rsidRDefault="001A76A4" w:rsidP="00CF7A5F">
      <w:pPr>
        <w:tabs>
          <w:tab w:val="left" w:pos="720"/>
          <w:tab w:val="left" w:pos="7200"/>
        </w:tabs>
      </w:pPr>
    </w:p>
    <w:p w14:paraId="78AAEC38" w14:textId="77777777" w:rsidR="001A76A4" w:rsidRDefault="001A76A4">
      <w:r>
        <w:br w:type="page"/>
      </w:r>
    </w:p>
    <w:p w14:paraId="4F65E938" w14:textId="79A98D9E" w:rsidR="001A76A4" w:rsidRDefault="001A76A4" w:rsidP="001A76A4">
      <w:pPr>
        <w:pStyle w:val="Heading3"/>
      </w:pPr>
      <w:r w:rsidRPr="003B6512">
        <w:lastRenderedPageBreak/>
        <w:t>Section 1. Summary (</w:t>
      </w:r>
      <w:r w:rsidRPr="00DA0893">
        <w:rPr>
          <w:b w:val="0"/>
          <w:bCs w:val="0"/>
          <w:i/>
          <w:iCs/>
          <w:u w:val="single"/>
        </w:rPr>
        <w:t>indicative</w:t>
      </w:r>
      <w:r w:rsidRPr="003B6512">
        <w:t xml:space="preserve"> maximum length: three pages)</w:t>
      </w:r>
    </w:p>
    <w:p w14:paraId="3961DFFA" w14:textId="19EEC01D" w:rsidR="365D188C" w:rsidRPr="00A0172D" w:rsidRDefault="365D188C" w:rsidP="00A0172D">
      <w:pPr>
        <w:jc w:val="both"/>
        <w:rPr>
          <w:u w:val="single"/>
        </w:rPr>
      </w:pPr>
      <w:r w:rsidRPr="00A0172D">
        <w:rPr>
          <w:i/>
          <w:color w:val="808080" w:themeColor="background1" w:themeShade="80"/>
          <w:u w:val="single"/>
        </w:rPr>
        <w:t xml:space="preserve">Please delete the below set of instructions </w:t>
      </w:r>
      <w:r w:rsidR="490CA996" w:rsidRPr="00A0172D">
        <w:rPr>
          <w:i/>
          <w:color w:val="808080" w:themeColor="background1" w:themeShade="80"/>
          <w:u w:val="single"/>
        </w:rPr>
        <w:t xml:space="preserve">in grey </w:t>
      </w:r>
      <w:r w:rsidRPr="00A0172D">
        <w:rPr>
          <w:i/>
          <w:color w:val="808080" w:themeColor="background1" w:themeShade="80"/>
          <w:u w:val="single"/>
        </w:rPr>
        <w:t>before submitting the proposal.</w:t>
      </w:r>
    </w:p>
    <w:tbl>
      <w:tblPr>
        <w:tblW w:w="9508" w:type="dxa"/>
        <w:tblInd w:w="-15" w:type="dxa"/>
        <w:tblBorders>
          <w:top w:val="single" w:sz="12" w:space="0" w:color="FFFFFF" w:themeColor="background1"/>
          <w:left w:val="single" w:sz="12" w:space="0" w:color="FFFFFF" w:themeColor="background1"/>
          <w:bottom w:val="single" w:sz="12" w:space="0" w:color="FFFFFF" w:themeColor="background1"/>
          <w:right w:val="single" w:sz="12" w:space="0" w:color="FFFFFF" w:themeColor="background1"/>
          <w:insideH w:val="single" w:sz="12" w:space="0" w:color="FFFFFF" w:themeColor="background1"/>
          <w:insideV w:val="single" w:sz="12" w:space="0" w:color="FFFFFF" w:themeColor="background1"/>
        </w:tblBorders>
        <w:tblLayout w:type="fixed"/>
        <w:tblLook w:val="04A0" w:firstRow="1" w:lastRow="0" w:firstColumn="1" w:lastColumn="0" w:noHBand="0" w:noVBand="1"/>
      </w:tblPr>
      <w:tblGrid>
        <w:gridCol w:w="2556"/>
        <w:gridCol w:w="2664"/>
        <w:gridCol w:w="2001"/>
        <w:gridCol w:w="2272"/>
        <w:gridCol w:w="15"/>
      </w:tblGrid>
      <w:tr w:rsidR="00BE074B" w:rsidRPr="00E65BBE" w14:paraId="17525839" w14:textId="77777777" w:rsidTr="009F49EE">
        <w:trPr>
          <w:trHeight w:val="144"/>
        </w:trPr>
        <w:tc>
          <w:tcPr>
            <w:tcW w:w="2556" w:type="dxa"/>
            <w:vMerge w:val="restart"/>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tcPr>
          <w:p w14:paraId="2C47A9D1" w14:textId="7FB5A297" w:rsidR="00DE58F2" w:rsidRPr="00E65BBE" w:rsidRDefault="004D402F" w:rsidP="006804C5">
            <w:pPr>
              <w:pStyle w:val="ListParagraph"/>
              <w:numPr>
                <w:ilvl w:val="1"/>
                <w:numId w:val="8"/>
              </w:numPr>
              <w:shd w:val="clear" w:color="auto" w:fill="D9D9D9" w:themeFill="background1" w:themeFillShade="D9"/>
              <w:tabs>
                <w:tab w:val="left" w:pos="456"/>
                <w:tab w:val="left" w:pos="7200"/>
              </w:tabs>
              <w:ind w:left="456" w:hanging="511"/>
              <w:rPr>
                <w:rFonts w:cstheme="minorHAnsi"/>
                <w:b/>
                <w:bCs/>
                <w:color w:val="079F48"/>
                <w:sz w:val="20"/>
                <w:szCs w:val="20"/>
              </w:rPr>
            </w:pPr>
            <w:r w:rsidRPr="00E04AEC">
              <w:rPr>
                <w:rFonts w:cstheme="minorHAnsi"/>
                <w:b/>
                <w:color w:val="276E8B" w:themeColor="accent1" w:themeShade="BF"/>
                <w:sz w:val="20"/>
                <w:szCs w:val="20"/>
              </w:rPr>
              <w:t>Country(</w:t>
            </w:r>
            <w:proofErr w:type="spellStart"/>
            <w:r w:rsidRPr="00E04AEC">
              <w:rPr>
                <w:rFonts w:cstheme="minorHAnsi"/>
                <w:b/>
                <w:color w:val="276E8B" w:themeColor="accent1" w:themeShade="BF"/>
                <w:sz w:val="20"/>
                <w:szCs w:val="20"/>
              </w:rPr>
              <w:t>ies</w:t>
            </w:r>
            <w:proofErr w:type="spellEnd"/>
            <w:r w:rsidRPr="00E04AEC">
              <w:rPr>
                <w:rFonts w:cstheme="minorHAnsi"/>
                <w:b/>
                <w:color w:val="276E8B" w:themeColor="accent1" w:themeShade="BF"/>
                <w:sz w:val="20"/>
                <w:szCs w:val="20"/>
              </w:rPr>
              <w:t>) submitting the proposal</w:t>
            </w:r>
          </w:p>
        </w:tc>
        <w:tc>
          <w:tcPr>
            <w:tcW w:w="2664"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auto"/>
          </w:tcPr>
          <w:p w14:paraId="544A79D6" w14:textId="77777777" w:rsidR="00DE58F2" w:rsidRPr="00E65BBE" w:rsidRDefault="00DE58F2" w:rsidP="00A56414">
            <w:pPr>
              <w:spacing w:before="120" w:after="120" w:line="240" w:lineRule="auto"/>
              <w:rPr>
                <w:rFonts w:cstheme="minorHAnsi"/>
                <w:sz w:val="20"/>
                <w:szCs w:val="20"/>
              </w:rPr>
            </w:pPr>
            <w:r w:rsidRPr="00E65BBE">
              <w:rPr>
                <w:rFonts w:cstheme="minorHAnsi"/>
                <w:sz w:val="20"/>
                <w:szCs w:val="20"/>
              </w:rPr>
              <w:t>Country name:</w:t>
            </w:r>
          </w:p>
        </w:tc>
        <w:tc>
          <w:tcPr>
            <w:tcW w:w="4288" w:type="dxa"/>
            <w:gridSpan w:val="3"/>
            <w:tcBorders>
              <w:top w:val="single" w:sz="12" w:space="0" w:color="FFFFFF" w:themeColor="background1"/>
              <w:left w:val="single" w:sz="12" w:space="0" w:color="FFFFFF" w:themeColor="background1"/>
              <w:bottom w:val="single" w:sz="12" w:space="0" w:color="FFFFFF" w:themeColor="background1"/>
            </w:tcBorders>
            <w:shd w:val="clear" w:color="auto" w:fill="auto"/>
            <w:vAlign w:val="center"/>
          </w:tcPr>
          <w:sdt>
            <w:sdtPr>
              <w:rPr>
                <w:rStyle w:val="DefaultText"/>
              </w:rPr>
              <w:id w:val="-392199177"/>
              <w:placeholder>
                <w:docPart w:val="0A3F2C7A86FA4EE0BCD3FEFF9F5A405C"/>
              </w:placeholder>
              <w:temporary/>
              <w:showingPlcHdr/>
              <w15:appearance w15:val="hidden"/>
            </w:sdtPr>
            <w:sdtEndPr>
              <w:rPr>
                <w:rStyle w:val="DefaultParagraphFont"/>
                <w:rFonts w:cstheme="minorBidi"/>
                <w:color w:val="auto"/>
                <w:sz w:val="22"/>
                <w:szCs w:val="22"/>
              </w:rPr>
            </w:sdtEndPr>
            <w:sdtContent>
              <w:p w14:paraId="4830E873" w14:textId="078CF2F9" w:rsidR="00DE58F2" w:rsidRPr="00CF1955" w:rsidRDefault="00CF1955" w:rsidP="00556639">
                <w:pPr>
                  <w:spacing w:before="120" w:after="120" w:line="240" w:lineRule="auto"/>
                  <w:ind w:left="36" w:right="-29"/>
                  <w:rPr>
                    <w:rFonts w:ascii="Arial" w:hAnsi="Arial" w:cstheme="minorHAnsi"/>
                    <w:sz w:val="20"/>
                    <w:szCs w:val="20"/>
                  </w:rPr>
                </w:pPr>
                <w:r w:rsidRPr="00615949">
                  <w:rPr>
                    <w:rStyle w:val="DefaultText"/>
                  </w:rPr>
                  <w:t>Please t</w:t>
                </w:r>
                <w:r w:rsidRPr="00615949">
                  <w:rPr>
                    <w:rFonts w:cstheme="minorHAnsi"/>
                    <w:color w:val="808080" w:themeColor="background1" w:themeShade="80"/>
                    <w:sz w:val="20"/>
                    <w:szCs w:val="20"/>
                  </w:rPr>
                  <w:t>ype here</w:t>
                </w:r>
              </w:p>
            </w:sdtContent>
          </w:sdt>
          <w:p w14:paraId="644FD013" w14:textId="77777777" w:rsidR="0012708A" w:rsidRDefault="0012708A" w:rsidP="00556639">
            <w:pPr>
              <w:spacing w:before="120" w:after="120" w:line="240" w:lineRule="auto"/>
              <w:ind w:left="36" w:right="-29"/>
              <w:rPr>
                <w:rStyle w:val="DefaultText"/>
              </w:rPr>
            </w:pPr>
          </w:p>
        </w:tc>
      </w:tr>
      <w:tr w:rsidR="00DE58F2" w:rsidRPr="00E65BBE" w14:paraId="43C0BC1F" w14:textId="77777777" w:rsidTr="009F49EE">
        <w:trPr>
          <w:trHeight w:val="144"/>
        </w:trPr>
        <w:tc>
          <w:tcPr>
            <w:tcW w:w="2556" w:type="dxa"/>
            <w:vMerge/>
            <w:noWrap/>
          </w:tcPr>
          <w:p w14:paraId="4D0F5162" w14:textId="77777777" w:rsidR="00DE58F2" w:rsidRPr="00E65BBE" w:rsidRDefault="00DE58F2" w:rsidP="003E089D">
            <w:pPr>
              <w:spacing w:before="120" w:after="60" w:line="240" w:lineRule="auto"/>
              <w:rPr>
                <w:rFonts w:eastAsia="Times New Roman" w:cstheme="minorHAnsi"/>
                <w:b/>
                <w:color w:val="24634F"/>
                <w:sz w:val="20"/>
                <w:szCs w:val="20"/>
                <w:lang w:eastAsia="ja-JP"/>
              </w:rPr>
            </w:pPr>
          </w:p>
        </w:tc>
        <w:tc>
          <w:tcPr>
            <w:tcW w:w="2664"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auto"/>
          </w:tcPr>
          <w:p w14:paraId="5FB1EBCD" w14:textId="77777777" w:rsidR="00DE58F2" w:rsidRPr="00E65BBE" w:rsidRDefault="00DE58F2" w:rsidP="00A56414">
            <w:pPr>
              <w:spacing w:before="120" w:after="120" w:line="240" w:lineRule="auto"/>
              <w:rPr>
                <w:rFonts w:cstheme="minorHAnsi"/>
                <w:sz w:val="20"/>
                <w:szCs w:val="20"/>
              </w:rPr>
            </w:pPr>
            <w:r w:rsidRPr="00E65BBE">
              <w:rPr>
                <w:rFonts w:cstheme="minorHAnsi"/>
                <w:sz w:val="20"/>
                <w:szCs w:val="20"/>
              </w:rPr>
              <w:t>Name of institution representing NDA or Focal Point:</w:t>
            </w:r>
          </w:p>
        </w:tc>
        <w:tc>
          <w:tcPr>
            <w:tcW w:w="4288" w:type="dxa"/>
            <w:gridSpan w:val="3"/>
            <w:tcBorders>
              <w:top w:val="single" w:sz="12" w:space="0" w:color="FFFFFF" w:themeColor="background1"/>
              <w:left w:val="single" w:sz="12" w:space="0" w:color="FFFFFF" w:themeColor="background1"/>
              <w:bottom w:val="single" w:sz="12" w:space="0" w:color="FFFFFF" w:themeColor="background1"/>
            </w:tcBorders>
            <w:shd w:val="clear" w:color="auto" w:fill="auto"/>
            <w:vAlign w:val="center"/>
          </w:tcPr>
          <w:sdt>
            <w:sdtPr>
              <w:rPr>
                <w:rStyle w:val="DefaultText"/>
              </w:rPr>
              <w:id w:val="1408342667"/>
              <w:placeholder>
                <w:docPart w:val="FCAEE40231854AB99ABA274C0CC3D84C"/>
              </w:placeholder>
              <w:temporary/>
              <w:showingPlcHdr/>
              <w15:appearance w15:val="hidden"/>
            </w:sdtPr>
            <w:sdtEndPr>
              <w:rPr>
                <w:rStyle w:val="DefaultParagraphFont"/>
                <w:rFonts w:cstheme="minorBidi"/>
                <w:color w:val="auto"/>
                <w:sz w:val="22"/>
                <w:szCs w:val="22"/>
              </w:rPr>
            </w:sdtEndPr>
            <w:sdtContent>
              <w:p w14:paraId="47AFF116" w14:textId="4AAF876A" w:rsidR="00DE58F2" w:rsidRPr="001F47BF" w:rsidRDefault="00615949" w:rsidP="00556639">
                <w:pPr>
                  <w:spacing w:before="120" w:after="120" w:line="240" w:lineRule="auto"/>
                  <w:ind w:left="36" w:right="-29"/>
                  <w:rPr>
                    <w:rFonts w:ascii="Arial" w:hAnsi="Arial" w:cstheme="minorHAnsi"/>
                    <w:sz w:val="20"/>
                    <w:szCs w:val="20"/>
                  </w:rPr>
                </w:pPr>
                <w:r w:rsidRPr="00615949">
                  <w:rPr>
                    <w:rStyle w:val="DefaultText"/>
                  </w:rPr>
                  <w:t>Please t</w:t>
                </w:r>
                <w:r w:rsidRPr="00615949">
                  <w:rPr>
                    <w:rFonts w:cstheme="minorHAnsi"/>
                    <w:color w:val="808080" w:themeColor="background1" w:themeShade="80"/>
                    <w:sz w:val="20"/>
                    <w:szCs w:val="20"/>
                  </w:rPr>
                  <w:t>ype here</w:t>
                </w:r>
              </w:p>
            </w:sdtContent>
          </w:sdt>
          <w:p w14:paraId="74067EEF" w14:textId="77777777" w:rsidR="0012708A" w:rsidRDefault="0012708A" w:rsidP="00556639">
            <w:pPr>
              <w:spacing w:before="120" w:after="120" w:line="240" w:lineRule="auto"/>
              <w:ind w:left="36" w:right="-29"/>
              <w:rPr>
                <w:rStyle w:val="DefaultText"/>
              </w:rPr>
            </w:pPr>
          </w:p>
        </w:tc>
      </w:tr>
      <w:tr w:rsidR="00556639" w:rsidRPr="00E65BBE" w14:paraId="6BA25358" w14:textId="77777777" w:rsidTr="009F49EE">
        <w:trPr>
          <w:trHeight w:val="144"/>
        </w:trPr>
        <w:tc>
          <w:tcPr>
            <w:tcW w:w="2556" w:type="dxa"/>
            <w:vMerge/>
            <w:noWrap/>
          </w:tcPr>
          <w:p w14:paraId="53FDD703" w14:textId="77777777" w:rsidR="00556639" w:rsidRPr="00E65BBE" w:rsidRDefault="00556639" w:rsidP="00556639">
            <w:pPr>
              <w:spacing w:before="120" w:after="60" w:line="240" w:lineRule="auto"/>
              <w:rPr>
                <w:rFonts w:eastAsia="Times New Roman" w:cstheme="minorHAnsi"/>
                <w:b/>
                <w:color w:val="24634F"/>
                <w:sz w:val="20"/>
                <w:szCs w:val="20"/>
                <w:lang w:eastAsia="ja-JP"/>
              </w:rPr>
            </w:pPr>
          </w:p>
        </w:tc>
        <w:tc>
          <w:tcPr>
            <w:tcW w:w="2664"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auto"/>
          </w:tcPr>
          <w:p w14:paraId="4C2E818E" w14:textId="77777777" w:rsidR="00556639" w:rsidRPr="00E65BBE" w:rsidRDefault="00556639" w:rsidP="00A56414">
            <w:pPr>
              <w:spacing w:before="120" w:after="120" w:line="240" w:lineRule="auto"/>
              <w:rPr>
                <w:rFonts w:cstheme="minorHAnsi"/>
                <w:sz w:val="20"/>
                <w:szCs w:val="20"/>
              </w:rPr>
            </w:pPr>
            <w:r w:rsidRPr="00E65BBE">
              <w:rPr>
                <w:rFonts w:cstheme="minorHAnsi"/>
                <w:sz w:val="20"/>
                <w:szCs w:val="20"/>
              </w:rPr>
              <w:t>Name of contact person:</w:t>
            </w:r>
          </w:p>
        </w:tc>
        <w:tc>
          <w:tcPr>
            <w:tcW w:w="4288" w:type="dxa"/>
            <w:gridSpan w:val="3"/>
            <w:tcBorders>
              <w:top w:val="single" w:sz="12" w:space="0" w:color="FFFFFF" w:themeColor="background1"/>
              <w:left w:val="single" w:sz="12" w:space="0" w:color="FFFFFF" w:themeColor="background1"/>
              <w:bottom w:val="single" w:sz="12" w:space="0" w:color="FFFFFF" w:themeColor="background1"/>
            </w:tcBorders>
            <w:shd w:val="clear" w:color="auto" w:fill="auto"/>
            <w:vAlign w:val="center"/>
          </w:tcPr>
          <w:sdt>
            <w:sdtPr>
              <w:rPr>
                <w:rStyle w:val="DefaultText"/>
              </w:rPr>
              <w:id w:val="1868018267"/>
              <w:placeholder>
                <w:docPart w:val="2F758F48197B441A9F0539B5435F10BE"/>
              </w:placeholder>
              <w:temporary/>
              <w:showingPlcHdr/>
              <w15:appearance w15:val="hidden"/>
            </w:sdtPr>
            <w:sdtEndPr>
              <w:rPr>
                <w:rStyle w:val="DefaultParagraphFont"/>
                <w:rFonts w:cstheme="minorBidi"/>
                <w:color w:val="auto"/>
                <w:sz w:val="22"/>
                <w:szCs w:val="22"/>
              </w:rPr>
            </w:sdtEndPr>
            <w:sdtContent>
              <w:p w14:paraId="2F2CFAE8" w14:textId="4316FA33" w:rsidR="00556639" w:rsidRPr="00E65BBE" w:rsidRDefault="00556639" w:rsidP="00556639">
                <w:pPr>
                  <w:spacing w:before="120" w:after="120" w:line="240" w:lineRule="auto"/>
                  <w:ind w:left="36" w:right="-29"/>
                  <w:rPr>
                    <w:rFonts w:cstheme="minorHAnsi"/>
                    <w:sz w:val="20"/>
                    <w:szCs w:val="20"/>
                  </w:rPr>
                </w:pPr>
                <w:r w:rsidRPr="00615949">
                  <w:rPr>
                    <w:rStyle w:val="DefaultText"/>
                  </w:rPr>
                  <w:t>Please t</w:t>
                </w:r>
                <w:r w:rsidRPr="00615949">
                  <w:rPr>
                    <w:rFonts w:cstheme="minorHAnsi"/>
                    <w:color w:val="808080" w:themeColor="background1" w:themeShade="80"/>
                    <w:sz w:val="20"/>
                    <w:szCs w:val="20"/>
                  </w:rPr>
                  <w:t>ype here</w:t>
                </w:r>
              </w:p>
            </w:sdtContent>
          </w:sdt>
          <w:p w14:paraId="41348257" w14:textId="77777777" w:rsidR="0012708A" w:rsidRDefault="0012708A" w:rsidP="00556639">
            <w:pPr>
              <w:spacing w:before="120" w:after="120" w:line="240" w:lineRule="auto"/>
              <w:ind w:left="36" w:right="-29"/>
              <w:rPr>
                <w:rStyle w:val="DefaultText"/>
              </w:rPr>
            </w:pPr>
          </w:p>
        </w:tc>
      </w:tr>
      <w:tr w:rsidR="00556639" w:rsidRPr="00E65BBE" w14:paraId="41B81718" w14:textId="77777777" w:rsidTr="009F49EE">
        <w:trPr>
          <w:trHeight w:val="144"/>
        </w:trPr>
        <w:tc>
          <w:tcPr>
            <w:tcW w:w="2556" w:type="dxa"/>
            <w:vMerge/>
            <w:noWrap/>
          </w:tcPr>
          <w:p w14:paraId="4D645898" w14:textId="77777777" w:rsidR="00556639" w:rsidRPr="00E65BBE" w:rsidRDefault="00556639" w:rsidP="00556639">
            <w:pPr>
              <w:spacing w:before="120" w:after="60" w:line="240" w:lineRule="auto"/>
              <w:rPr>
                <w:rFonts w:eastAsia="Times New Roman" w:cstheme="minorHAnsi"/>
                <w:b/>
                <w:color w:val="24634F"/>
                <w:sz w:val="20"/>
                <w:szCs w:val="20"/>
                <w:lang w:eastAsia="ja-JP"/>
              </w:rPr>
            </w:pPr>
          </w:p>
        </w:tc>
        <w:tc>
          <w:tcPr>
            <w:tcW w:w="2664"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auto"/>
          </w:tcPr>
          <w:p w14:paraId="1DA7A25A" w14:textId="77777777" w:rsidR="00556639" w:rsidRPr="00E65BBE" w:rsidRDefault="00556639" w:rsidP="00A56414">
            <w:pPr>
              <w:spacing w:before="120" w:after="120" w:line="240" w:lineRule="auto"/>
              <w:rPr>
                <w:rFonts w:cstheme="minorHAnsi"/>
                <w:sz w:val="20"/>
                <w:szCs w:val="20"/>
              </w:rPr>
            </w:pPr>
            <w:r w:rsidRPr="00E65BBE">
              <w:rPr>
                <w:rFonts w:cstheme="minorHAnsi"/>
                <w:sz w:val="20"/>
                <w:szCs w:val="20"/>
              </w:rPr>
              <w:t>Contact person’s position:</w:t>
            </w:r>
          </w:p>
        </w:tc>
        <w:tc>
          <w:tcPr>
            <w:tcW w:w="4288" w:type="dxa"/>
            <w:gridSpan w:val="3"/>
            <w:tcBorders>
              <w:top w:val="single" w:sz="12" w:space="0" w:color="FFFFFF" w:themeColor="background1"/>
              <w:left w:val="single" w:sz="12" w:space="0" w:color="FFFFFF" w:themeColor="background1"/>
              <w:bottom w:val="single" w:sz="12" w:space="0" w:color="FFFFFF" w:themeColor="background1"/>
            </w:tcBorders>
            <w:shd w:val="clear" w:color="auto" w:fill="auto"/>
            <w:vAlign w:val="center"/>
          </w:tcPr>
          <w:sdt>
            <w:sdtPr>
              <w:rPr>
                <w:rStyle w:val="DefaultText"/>
              </w:rPr>
              <w:id w:val="-591164343"/>
              <w:placeholder>
                <w:docPart w:val="AA28377B737244CD917D50FB60A7EFB6"/>
              </w:placeholder>
              <w:temporary/>
              <w:showingPlcHdr/>
              <w15:appearance w15:val="hidden"/>
            </w:sdtPr>
            <w:sdtEndPr>
              <w:rPr>
                <w:rStyle w:val="DefaultParagraphFont"/>
                <w:rFonts w:cstheme="minorBidi"/>
                <w:color w:val="auto"/>
                <w:sz w:val="22"/>
                <w:szCs w:val="22"/>
              </w:rPr>
            </w:sdtEndPr>
            <w:sdtContent>
              <w:p w14:paraId="430C1616" w14:textId="778CB5AF" w:rsidR="00556639" w:rsidRPr="00E65BBE" w:rsidRDefault="00556639" w:rsidP="00556639">
                <w:pPr>
                  <w:spacing w:before="120" w:after="120" w:line="240" w:lineRule="auto"/>
                  <w:ind w:left="36" w:right="-29"/>
                  <w:rPr>
                    <w:rFonts w:cstheme="minorHAnsi"/>
                    <w:sz w:val="20"/>
                    <w:szCs w:val="20"/>
                  </w:rPr>
                </w:pPr>
                <w:r w:rsidRPr="00615949">
                  <w:rPr>
                    <w:rStyle w:val="DefaultText"/>
                  </w:rPr>
                  <w:t>Please t</w:t>
                </w:r>
                <w:r w:rsidRPr="00615949">
                  <w:rPr>
                    <w:rFonts w:cstheme="minorHAnsi"/>
                    <w:color w:val="808080" w:themeColor="background1" w:themeShade="80"/>
                    <w:sz w:val="20"/>
                    <w:szCs w:val="20"/>
                  </w:rPr>
                  <w:t>ype here</w:t>
                </w:r>
              </w:p>
            </w:sdtContent>
          </w:sdt>
          <w:p w14:paraId="4589612D" w14:textId="77777777" w:rsidR="0012708A" w:rsidRDefault="0012708A" w:rsidP="00556639">
            <w:pPr>
              <w:spacing w:before="120" w:after="120" w:line="240" w:lineRule="auto"/>
              <w:ind w:left="36" w:right="-29"/>
              <w:rPr>
                <w:rStyle w:val="DefaultText"/>
              </w:rPr>
            </w:pPr>
          </w:p>
        </w:tc>
      </w:tr>
      <w:tr w:rsidR="00556639" w:rsidRPr="00E65BBE" w14:paraId="54653DDD" w14:textId="77777777" w:rsidTr="009F49EE">
        <w:trPr>
          <w:trHeight w:val="144"/>
        </w:trPr>
        <w:tc>
          <w:tcPr>
            <w:tcW w:w="2556" w:type="dxa"/>
            <w:vMerge/>
            <w:noWrap/>
          </w:tcPr>
          <w:p w14:paraId="4E5ACA09" w14:textId="77777777" w:rsidR="00556639" w:rsidRPr="00E65BBE" w:rsidRDefault="00556639" w:rsidP="00556639">
            <w:pPr>
              <w:spacing w:before="120" w:after="60" w:line="240" w:lineRule="auto"/>
              <w:rPr>
                <w:rFonts w:eastAsia="Times New Roman" w:cstheme="minorHAnsi"/>
                <w:b/>
                <w:color w:val="24634F"/>
                <w:sz w:val="20"/>
                <w:szCs w:val="20"/>
                <w:lang w:eastAsia="ja-JP"/>
              </w:rPr>
            </w:pPr>
          </w:p>
        </w:tc>
        <w:tc>
          <w:tcPr>
            <w:tcW w:w="2664"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auto"/>
          </w:tcPr>
          <w:p w14:paraId="0C059EB4" w14:textId="77777777" w:rsidR="00556639" w:rsidRPr="00E65BBE" w:rsidRDefault="00556639" w:rsidP="00A56414">
            <w:pPr>
              <w:spacing w:before="120" w:after="120" w:line="240" w:lineRule="auto"/>
              <w:rPr>
                <w:rFonts w:cstheme="minorHAnsi"/>
                <w:sz w:val="20"/>
                <w:szCs w:val="20"/>
              </w:rPr>
            </w:pPr>
            <w:r w:rsidRPr="00E65BBE">
              <w:rPr>
                <w:rFonts w:cstheme="minorHAnsi"/>
                <w:sz w:val="20"/>
                <w:szCs w:val="20"/>
              </w:rPr>
              <w:t>Telephone number:</w:t>
            </w:r>
          </w:p>
        </w:tc>
        <w:tc>
          <w:tcPr>
            <w:tcW w:w="4288" w:type="dxa"/>
            <w:gridSpan w:val="3"/>
            <w:tcBorders>
              <w:top w:val="single" w:sz="12" w:space="0" w:color="FFFFFF" w:themeColor="background1"/>
              <w:left w:val="single" w:sz="12" w:space="0" w:color="FFFFFF" w:themeColor="background1"/>
              <w:bottom w:val="single" w:sz="12" w:space="0" w:color="FFFFFF" w:themeColor="background1"/>
            </w:tcBorders>
            <w:shd w:val="clear" w:color="auto" w:fill="auto"/>
            <w:vAlign w:val="center"/>
          </w:tcPr>
          <w:sdt>
            <w:sdtPr>
              <w:rPr>
                <w:rStyle w:val="DefaultText"/>
              </w:rPr>
              <w:id w:val="-662323061"/>
              <w:placeholder>
                <w:docPart w:val="024F89A8A34E417D867601F60329DF69"/>
              </w:placeholder>
              <w:temporary/>
              <w:showingPlcHdr/>
              <w15:appearance w15:val="hidden"/>
            </w:sdtPr>
            <w:sdtEndPr>
              <w:rPr>
                <w:rStyle w:val="DefaultParagraphFont"/>
                <w:rFonts w:cstheme="minorBidi"/>
                <w:color w:val="auto"/>
                <w:sz w:val="22"/>
                <w:szCs w:val="22"/>
              </w:rPr>
            </w:sdtEndPr>
            <w:sdtContent>
              <w:p w14:paraId="4EA6144A" w14:textId="1643274D" w:rsidR="00556639" w:rsidRPr="00E65BBE" w:rsidRDefault="00556639" w:rsidP="00556639">
                <w:pPr>
                  <w:spacing w:before="120" w:after="120" w:line="240" w:lineRule="auto"/>
                  <w:ind w:left="36" w:right="-29"/>
                  <w:rPr>
                    <w:rFonts w:cstheme="minorHAnsi"/>
                    <w:sz w:val="20"/>
                    <w:szCs w:val="20"/>
                  </w:rPr>
                </w:pPr>
                <w:r w:rsidRPr="00615949">
                  <w:rPr>
                    <w:rStyle w:val="DefaultText"/>
                  </w:rPr>
                  <w:t>Please t</w:t>
                </w:r>
                <w:r w:rsidRPr="00615949">
                  <w:rPr>
                    <w:rFonts w:cstheme="minorHAnsi"/>
                    <w:color w:val="808080" w:themeColor="background1" w:themeShade="80"/>
                    <w:sz w:val="20"/>
                    <w:szCs w:val="20"/>
                  </w:rPr>
                  <w:t>ype here</w:t>
                </w:r>
              </w:p>
            </w:sdtContent>
          </w:sdt>
          <w:p w14:paraId="71C4633D" w14:textId="77777777" w:rsidR="0012708A" w:rsidRDefault="0012708A" w:rsidP="00556639">
            <w:pPr>
              <w:spacing w:before="120" w:after="120" w:line="240" w:lineRule="auto"/>
              <w:ind w:left="36" w:right="-29"/>
              <w:rPr>
                <w:rStyle w:val="DefaultText"/>
              </w:rPr>
            </w:pPr>
          </w:p>
        </w:tc>
      </w:tr>
      <w:tr w:rsidR="00556639" w:rsidRPr="00E65BBE" w14:paraId="33716BC0" w14:textId="77777777" w:rsidTr="009F49EE">
        <w:trPr>
          <w:trHeight w:val="144"/>
        </w:trPr>
        <w:tc>
          <w:tcPr>
            <w:tcW w:w="2556" w:type="dxa"/>
            <w:vMerge/>
            <w:noWrap/>
          </w:tcPr>
          <w:p w14:paraId="4B031F1A" w14:textId="77777777" w:rsidR="00556639" w:rsidRPr="00E65BBE" w:rsidRDefault="00556639" w:rsidP="00556639">
            <w:pPr>
              <w:spacing w:before="120" w:after="60" w:line="240" w:lineRule="auto"/>
              <w:rPr>
                <w:rFonts w:eastAsia="Times New Roman" w:cstheme="minorHAnsi"/>
                <w:b/>
                <w:color w:val="24634F"/>
                <w:sz w:val="20"/>
                <w:szCs w:val="20"/>
                <w:lang w:eastAsia="ja-JP"/>
              </w:rPr>
            </w:pPr>
          </w:p>
        </w:tc>
        <w:tc>
          <w:tcPr>
            <w:tcW w:w="2664"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auto"/>
          </w:tcPr>
          <w:p w14:paraId="51CCFDCA" w14:textId="77777777" w:rsidR="00556639" w:rsidRPr="00E65BBE" w:rsidRDefault="00556639" w:rsidP="00A56414">
            <w:pPr>
              <w:spacing w:before="120" w:after="120" w:line="240" w:lineRule="auto"/>
              <w:rPr>
                <w:rFonts w:cstheme="minorHAnsi"/>
                <w:sz w:val="20"/>
                <w:szCs w:val="20"/>
              </w:rPr>
            </w:pPr>
            <w:r w:rsidRPr="00E65BBE">
              <w:rPr>
                <w:rFonts w:cstheme="minorHAnsi"/>
                <w:sz w:val="20"/>
                <w:szCs w:val="20"/>
              </w:rPr>
              <w:t>Email:</w:t>
            </w:r>
          </w:p>
        </w:tc>
        <w:tc>
          <w:tcPr>
            <w:tcW w:w="4288" w:type="dxa"/>
            <w:gridSpan w:val="3"/>
            <w:tcBorders>
              <w:top w:val="single" w:sz="12" w:space="0" w:color="FFFFFF" w:themeColor="background1"/>
              <w:left w:val="single" w:sz="12" w:space="0" w:color="FFFFFF" w:themeColor="background1"/>
              <w:bottom w:val="single" w:sz="12" w:space="0" w:color="FFFFFF" w:themeColor="background1"/>
            </w:tcBorders>
            <w:shd w:val="clear" w:color="auto" w:fill="auto"/>
            <w:vAlign w:val="center"/>
          </w:tcPr>
          <w:sdt>
            <w:sdtPr>
              <w:rPr>
                <w:rStyle w:val="DefaultText"/>
              </w:rPr>
              <w:id w:val="2100833749"/>
              <w:placeholder>
                <w:docPart w:val="7F13526CD26A492E909A6B7E51D9EECD"/>
              </w:placeholder>
              <w:temporary/>
              <w:showingPlcHdr/>
              <w15:appearance w15:val="hidden"/>
            </w:sdtPr>
            <w:sdtEndPr>
              <w:rPr>
                <w:rStyle w:val="DefaultParagraphFont"/>
                <w:rFonts w:cstheme="minorBidi"/>
                <w:color w:val="auto"/>
                <w:sz w:val="22"/>
                <w:szCs w:val="22"/>
              </w:rPr>
            </w:sdtEndPr>
            <w:sdtContent>
              <w:p w14:paraId="403103F4" w14:textId="33119A5D" w:rsidR="00556639" w:rsidRPr="00E65BBE" w:rsidRDefault="00556639" w:rsidP="00556639">
                <w:pPr>
                  <w:spacing w:before="120" w:after="120" w:line="240" w:lineRule="auto"/>
                  <w:ind w:left="36" w:right="-29"/>
                  <w:rPr>
                    <w:rFonts w:cstheme="minorHAnsi"/>
                    <w:sz w:val="20"/>
                    <w:szCs w:val="20"/>
                  </w:rPr>
                </w:pPr>
                <w:r w:rsidRPr="00615949">
                  <w:rPr>
                    <w:rStyle w:val="DefaultText"/>
                  </w:rPr>
                  <w:t>Please t</w:t>
                </w:r>
                <w:r w:rsidRPr="00615949">
                  <w:rPr>
                    <w:rFonts w:cstheme="minorHAnsi"/>
                    <w:color w:val="808080" w:themeColor="background1" w:themeShade="80"/>
                    <w:sz w:val="20"/>
                    <w:szCs w:val="20"/>
                  </w:rPr>
                  <w:t>ype here</w:t>
                </w:r>
              </w:p>
            </w:sdtContent>
          </w:sdt>
          <w:p w14:paraId="5293176F" w14:textId="77777777" w:rsidR="0012708A" w:rsidRDefault="0012708A" w:rsidP="00556639">
            <w:pPr>
              <w:spacing w:before="120" w:after="120" w:line="240" w:lineRule="auto"/>
              <w:ind w:left="36" w:right="-29"/>
              <w:rPr>
                <w:rStyle w:val="DefaultText"/>
              </w:rPr>
            </w:pPr>
          </w:p>
        </w:tc>
      </w:tr>
      <w:tr w:rsidR="00556639" w:rsidRPr="00E65BBE" w14:paraId="3DC3881C" w14:textId="77777777" w:rsidTr="009F49EE">
        <w:trPr>
          <w:trHeight w:val="144"/>
        </w:trPr>
        <w:tc>
          <w:tcPr>
            <w:tcW w:w="2556" w:type="dxa"/>
            <w:vMerge/>
            <w:noWrap/>
          </w:tcPr>
          <w:p w14:paraId="213F82DD" w14:textId="77777777" w:rsidR="00556639" w:rsidRPr="00E65BBE" w:rsidRDefault="00556639" w:rsidP="00556639">
            <w:pPr>
              <w:spacing w:before="120" w:after="60" w:line="240" w:lineRule="auto"/>
              <w:rPr>
                <w:rFonts w:eastAsia="Times New Roman" w:cstheme="minorHAnsi"/>
                <w:b/>
                <w:color w:val="24634F"/>
                <w:sz w:val="20"/>
                <w:szCs w:val="20"/>
                <w:lang w:eastAsia="ja-JP"/>
              </w:rPr>
            </w:pPr>
          </w:p>
        </w:tc>
        <w:tc>
          <w:tcPr>
            <w:tcW w:w="2664"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auto"/>
          </w:tcPr>
          <w:p w14:paraId="1C8C1129" w14:textId="77777777" w:rsidR="00556639" w:rsidRPr="00E65BBE" w:rsidRDefault="00556639" w:rsidP="00A56414">
            <w:pPr>
              <w:spacing w:before="120" w:after="120" w:line="240" w:lineRule="auto"/>
              <w:rPr>
                <w:rFonts w:cstheme="minorHAnsi"/>
                <w:sz w:val="20"/>
                <w:szCs w:val="20"/>
              </w:rPr>
            </w:pPr>
            <w:r w:rsidRPr="00E65BBE">
              <w:rPr>
                <w:rFonts w:cstheme="minorHAnsi"/>
                <w:sz w:val="20"/>
                <w:szCs w:val="20"/>
              </w:rPr>
              <w:t>Full office address:</w:t>
            </w:r>
          </w:p>
        </w:tc>
        <w:tc>
          <w:tcPr>
            <w:tcW w:w="4288" w:type="dxa"/>
            <w:gridSpan w:val="3"/>
            <w:tcBorders>
              <w:top w:val="single" w:sz="12" w:space="0" w:color="FFFFFF" w:themeColor="background1"/>
              <w:left w:val="single" w:sz="12" w:space="0" w:color="FFFFFF" w:themeColor="background1"/>
              <w:bottom w:val="single" w:sz="12" w:space="0" w:color="FFFFFF" w:themeColor="background1"/>
            </w:tcBorders>
            <w:shd w:val="clear" w:color="auto" w:fill="auto"/>
            <w:vAlign w:val="center"/>
          </w:tcPr>
          <w:sdt>
            <w:sdtPr>
              <w:rPr>
                <w:rStyle w:val="DefaultText"/>
              </w:rPr>
              <w:id w:val="953988096"/>
              <w:placeholder>
                <w:docPart w:val="C9B3D65511474BB894B9249B7C40D57C"/>
              </w:placeholder>
              <w:temporary/>
              <w:showingPlcHdr/>
              <w15:appearance w15:val="hidden"/>
            </w:sdtPr>
            <w:sdtEndPr>
              <w:rPr>
                <w:rStyle w:val="DefaultParagraphFont"/>
                <w:rFonts w:cstheme="minorBidi"/>
                <w:color w:val="auto"/>
                <w:sz w:val="22"/>
                <w:szCs w:val="22"/>
              </w:rPr>
            </w:sdtEndPr>
            <w:sdtContent>
              <w:p w14:paraId="447B0033" w14:textId="6BA13624" w:rsidR="00556639" w:rsidRPr="00E65BBE" w:rsidRDefault="00556639" w:rsidP="00556639">
                <w:pPr>
                  <w:spacing w:before="120" w:after="120" w:line="240" w:lineRule="auto"/>
                  <w:ind w:left="36" w:right="-29"/>
                  <w:rPr>
                    <w:rFonts w:cstheme="minorHAnsi"/>
                    <w:sz w:val="20"/>
                    <w:szCs w:val="20"/>
                  </w:rPr>
                </w:pPr>
                <w:r w:rsidRPr="00615949">
                  <w:rPr>
                    <w:rStyle w:val="DefaultText"/>
                  </w:rPr>
                  <w:t>Please t</w:t>
                </w:r>
                <w:r w:rsidRPr="00615949">
                  <w:rPr>
                    <w:rFonts w:cstheme="minorHAnsi"/>
                    <w:color w:val="808080" w:themeColor="background1" w:themeShade="80"/>
                    <w:sz w:val="20"/>
                    <w:szCs w:val="20"/>
                  </w:rPr>
                  <w:t>ype here</w:t>
                </w:r>
              </w:p>
            </w:sdtContent>
          </w:sdt>
          <w:p w14:paraId="3A990DF0" w14:textId="77777777" w:rsidR="0012708A" w:rsidRDefault="0012708A" w:rsidP="00556639">
            <w:pPr>
              <w:spacing w:before="120" w:after="120" w:line="240" w:lineRule="auto"/>
              <w:ind w:left="36" w:right="-29"/>
              <w:rPr>
                <w:rStyle w:val="DefaultText"/>
              </w:rPr>
            </w:pPr>
          </w:p>
        </w:tc>
      </w:tr>
      <w:tr w:rsidR="00556639" w:rsidRPr="00E65BBE" w14:paraId="5D33A968" w14:textId="77777777" w:rsidTr="009F49EE">
        <w:trPr>
          <w:trHeight w:val="144"/>
        </w:trPr>
        <w:tc>
          <w:tcPr>
            <w:tcW w:w="2556" w:type="dxa"/>
            <w:vMerge/>
            <w:noWrap/>
          </w:tcPr>
          <w:p w14:paraId="11495D03" w14:textId="77777777" w:rsidR="00556639" w:rsidRPr="00E65BBE" w:rsidRDefault="00556639" w:rsidP="00556639">
            <w:pPr>
              <w:spacing w:before="120" w:after="60" w:line="240" w:lineRule="auto"/>
              <w:rPr>
                <w:rFonts w:eastAsia="Times New Roman" w:cstheme="minorHAnsi"/>
                <w:b/>
                <w:color w:val="24634F"/>
                <w:sz w:val="20"/>
                <w:szCs w:val="20"/>
                <w:lang w:eastAsia="ja-JP"/>
              </w:rPr>
            </w:pPr>
          </w:p>
        </w:tc>
        <w:tc>
          <w:tcPr>
            <w:tcW w:w="2664"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auto"/>
          </w:tcPr>
          <w:p w14:paraId="4681F077" w14:textId="77777777" w:rsidR="00556639" w:rsidRPr="00E65BBE" w:rsidRDefault="00556639" w:rsidP="00A56414">
            <w:pPr>
              <w:spacing w:before="120" w:after="120" w:line="240" w:lineRule="auto"/>
              <w:rPr>
                <w:rFonts w:cstheme="minorHAnsi"/>
                <w:sz w:val="20"/>
                <w:szCs w:val="20"/>
              </w:rPr>
            </w:pPr>
            <w:r w:rsidRPr="00E65BBE">
              <w:rPr>
                <w:rFonts w:cstheme="minorHAnsi"/>
                <w:sz w:val="20"/>
                <w:szCs w:val="20"/>
              </w:rPr>
              <w:t xml:space="preserve">Additional email addresses that need to be copied on </w:t>
            </w:r>
            <w:r>
              <w:rPr>
                <w:rFonts w:cstheme="minorHAnsi"/>
                <w:sz w:val="20"/>
                <w:szCs w:val="20"/>
              </w:rPr>
              <w:t>c</w:t>
            </w:r>
            <w:r w:rsidRPr="00E65BBE">
              <w:rPr>
                <w:rFonts w:cstheme="minorHAnsi"/>
                <w:sz w:val="20"/>
                <w:szCs w:val="20"/>
              </w:rPr>
              <w:t>orrespondences:</w:t>
            </w:r>
          </w:p>
        </w:tc>
        <w:tc>
          <w:tcPr>
            <w:tcW w:w="4288" w:type="dxa"/>
            <w:gridSpan w:val="3"/>
            <w:tcBorders>
              <w:top w:val="single" w:sz="12" w:space="0" w:color="FFFFFF" w:themeColor="background1"/>
              <w:left w:val="single" w:sz="12" w:space="0" w:color="FFFFFF" w:themeColor="background1"/>
              <w:bottom w:val="single" w:sz="12" w:space="0" w:color="FFFFFF" w:themeColor="background1"/>
            </w:tcBorders>
            <w:shd w:val="clear" w:color="auto" w:fill="auto"/>
            <w:vAlign w:val="center"/>
          </w:tcPr>
          <w:sdt>
            <w:sdtPr>
              <w:rPr>
                <w:rStyle w:val="DefaultText"/>
              </w:rPr>
              <w:id w:val="-1365901110"/>
              <w:placeholder>
                <w:docPart w:val="4824FA1185AA44AA9785178E75A46E09"/>
              </w:placeholder>
              <w:temporary/>
              <w:showingPlcHdr/>
              <w15:appearance w15:val="hidden"/>
            </w:sdtPr>
            <w:sdtEndPr>
              <w:rPr>
                <w:rStyle w:val="DefaultParagraphFont"/>
                <w:rFonts w:cstheme="minorBidi"/>
                <w:color w:val="auto"/>
                <w:sz w:val="22"/>
                <w:szCs w:val="22"/>
              </w:rPr>
            </w:sdtEndPr>
            <w:sdtContent>
              <w:p w14:paraId="01F2DDCD" w14:textId="77282D19" w:rsidR="00556639" w:rsidRPr="00E65BBE" w:rsidRDefault="00556639" w:rsidP="00556639">
                <w:pPr>
                  <w:spacing w:before="120" w:after="120" w:line="240" w:lineRule="auto"/>
                  <w:ind w:left="36" w:right="-29"/>
                  <w:rPr>
                    <w:rFonts w:cstheme="minorHAnsi"/>
                    <w:sz w:val="20"/>
                    <w:szCs w:val="20"/>
                  </w:rPr>
                </w:pPr>
                <w:r w:rsidRPr="00615949">
                  <w:rPr>
                    <w:rStyle w:val="DefaultText"/>
                  </w:rPr>
                  <w:t>Please t</w:t>
                </w:r>
                <w:r w:rsidRPr="00615949">
                  <w:rPr>
                    <w:rFonts w:cstheme="minorHAnsi"/>
                    <w:color w:val="808080" w:themeColor="background1" w:themeShade="80"/>
                    <w:sz w:val="20"/>
                    <w:szCs w:val="20"/>
                  </w:rPr>
                  <w:t>ype here</w:t>
                </w:r>
              </w:p>
            </w:sdtContent>
          </w:sdt>
          <w:p w14:paraId="34B2C932" w14:textId="77777777" w:rsidR="0012708A" w:rsidRDefault="0012708A" w:rsidP="00556639">
            <w:pPr>
              <w:spacing w:before="120" w:after="120" w:line="240" w:lineRule="auto"/>
              <w:ind w:left="36" w:right="-29"/>
              <w:rPr>
                <w:rStyle w:val="DefaultText"/>
              </w:rPr>
            </w:pPr>
          </w:p>
        </w:tc>
      </w:tr>
      <w:tr w:rsidR="009E664F" w:rsidRPr="00E65BBE" w14:paraId="7C11DE97" w14:textId="77777777" w:rsidTr="009F49EE">
        <w:trPr>
          <w:gridAfter w:val="1"/>
          <w:wAfter w:w="15" w:type="dxa"/>
          <w:trHeight w:val="144"/>
        </w:trPr>
        <w:tc>
          <w:tcPr>
            <w:tcW w:w="2556" w:type="dxa"/>
            <w:vMerge w:val="restart"/>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tcPr>
          <w:p w14:paraId="20079E6E" w14:textId="3A6A017F" w:rsidR="009E664F" w:rsidRPr="00E04AEC" w:rsidRDefault="009E664F" w:rsidP="00556639">
            <w:pPr>
              <w:spacing w:before="120" w:after="60" w:line="240" w:lineRule="auto"/>
              <w:rPr>
                <w:rFonts w:eastAsia="Times New Roman" w:cstheme="minorHAnsi"/>
                <w:i/>
                <w:color w:val="276E8B" w:themeColor="accent1" w:themeShade="BF"/>
                <w:sz w:val="20"/>
                <w:szCs w:val="20"/>
                <w:lang w:eastAsia="ja-JP"/>
              </w:rPr>
            </w:pPr>
            <w:r w:rsidRPr="00E04AEC">
              <w:rPr>
                <w:rFonts w:eastAsia="Times New Roman" w:cstheme="minorHAnsi"/>
                <w:i/>
                <w:color w:val="276E8B" w:themeColor="accent1" w:themeShade="BF"/>
                <w:sz w:val="20"/>
                <w:szCs w:val="20"/>
                <w:lang w:eastAsia="ja-JP"/>
              </w:rPr>
              <w:t>If the proposal includes more than one country (regional/multi-country), please add them here; please add as many rows as countries</w:t>
            </w:r>
          </w:p>
        </w:tc>
        <w:tc>
          <w:tcPr>
            <w:tcW w:w="2664"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auto"/>
            <w:vAlign w:val="center"/>
          </w:tcPr>
          <w:p w14:paraId="5F559A61" w14:textId="78C289D0" w:rsidR="009E664F" w:rsidRPr="00E65BBE" w:rsidRDefault="009E664F" w:rsidP="00556639">
            <w:pPr>
              <w:spacing w:before="120" w:after="120" w:line="240" w:lineRule="auto"/>
              <w:rPr>
                <w:rFonts w:cstheme="minorHAnsi"/>
                <w:sz w:val="20"/>
                <w:szCs w:val="20"/>
              </w:rPr>
            </w:pPr>
            <w:r w:rsidRPr="00E65BBE">
              <w:rPr>
                <w:rFonts w:cstheme="minorHAnsi"/>
                <w:sz w:val="20"/>
                <w:szCs w:val="20"/>
              </w:rPr>
              <w:t>Country name:</w:t>
            </w:r>
          </w:p>
        </w:tc>
        <w:tc>
          <w:tcPr>
            <w:tcW w:w="4273" w:type="dxa"/>
            <w:gridSpan w:val="2"/>
            <w:tcBorders>
              <w:top w:val="single" w:sz="12" w:space="0" w:color="FFFFFF" w:themeColor="background1"/>
              <w:left w:val="single" w:sz="12" w:space="0" w:color="FFFFFF" w:themeColor="background1"/>
              <w:bottom w:val="single" w:sz="12" w:space="0" w:color="FFFFFF" w:themeColor="background1"/>
            </w:tcBorders>
            <w:shd w:val="clear" w:color="auto" w:fill="auto"/>
            <w:vAlign w:val="center"/>
          </w:tcPr>
          <w:sdt>
            <w:sdtPr>
              <w:rPr>
                <w:rStyle w:val="DefaultText"/>
              </w:rPr>
              <w:id w:val="1342044082"/>
              <w:placeholder>
                <w:docPart w:val="8FC15281DEFC494DA8FA2CDD38E722FC"/>
              </w:placeholder>
              <w:temporary/>
              <w:showingPlcHdr/>
              <w15:appearance w15:val="hidden"/>
            </w:sdtPr>
            <w:sdtEndPr>
              <w:rPr>
                <w:rStyle w:val="DefaultParagraphFont"/>
                <w:rFonts w:cstheme="minorBidi"/>
                <w:color w:val="auto"/>
                <w:sz w:val="22"/>
                <w:szCs w:val="22"/>
              </w:rPr>
            </w:sdtEndPr>
            <w:sdtContent>
              <w:p w14:paraId="721072D2" w14:textId="5A2DEDC4" w:rsidR="009E664F" w:rsidRPr="00E65BBE" w:rsidRDefault="009E664F" w:rsidP="00556639">
                <w:pPr>
                  <w:spacing w:before="120" w:after="120" w:line="240" w:lineRule="auto"/>
                  <w:ind w:left="36" w:right="-29"/>
                  <w:rPr>
                    <w:rStyle w:val="DefaultText"/>
                  </w:rPr>
                </w:pPr>
                <w:r w:rsidRPr="00615949">
                  <w:rPr>
                    <w:rStyle w:val="DefaultText"/>
                  </w:rPr>
                  <w:t>Please t</w:t>
                </w:r>
                <w:r w:rsidRPr="00615949">
                  <w:rPr>
                    <w:rFonts w:cstheme="minorHAnsi"/>
                    <w:color w:val="808080" w:themeColor="background1" w:themeShade="80"/>
                    <w:sz w:val="20"/>
                    <w:szCs w:val="20"/>
                  </w:rPr>
                  <w:t>ype here</w:t>
                </w:r>
              </w:p>
            </w:sdtContent>
          </w:sdt>
          <w:p w14:paraId="61A794CB" w14:textId="77777777" w:rsidR="0012708A" w:rsidRDefault="0012708A" w:rsidP="00556639">
            <w:pPr>
              <w:spacing w:before="120" w:after="120" w:line="240" w:lineRule="auto"/>
              <w:ind w:left="36" w:right="-29"/>
              <w:rPr>
                <w:rStyle w:val="DefaultText"/>
              </w:rPr>
            </w:pPr>
          </w:p>
        </w:tc>
      </w:tr>
      <w:tr w:rsidR="009E664F" w:rsidRPr="00E65BBE" w14:paraId="14B5E4A0" w14:textId="77777777" w:rsidTr="009F49EE">
        <w:trPr>
          <w:gridAfter w:val="1"/>
          <w:wAfter w:w="15" w:type="dxa"/>
          <w:trHeight w:val="144"/>
        </w:trPr>
        <w:tc>
          <w:tcPr>
            <w:tcW w:w="2556" w:type="dxa"/>
            <w:vMerge/>
            <w:noWrap/>
          </w:tcPr>
          <w:p w14:paraId="5495543F" w14:textId="77777777" w:rsidR="009E664F" w:rsidRPr="00E04AEC" w:rsidRDefault="009E664F" w:rsidP="00556639">
            <w:pPr>
              <w:spacing w:before="120" w:after="60" w:line="240" w:lineRule="auto"/>
              <w:rPr>
                <w:rFonts w:eastAsia="Times New Roman" w:cstheme="minorHAnsi"/>
                <w:b/>
                <w:color w:val="276E8B" w:themeColor="accent1" w:themeShade="BF"/>
                <w:sz w:val="20"/>
                <w:szCs w:val="20"/>
                <w:lang w:eastAsia="ja-JP"/>
              </w:rPr>
            </w:pPr>
          </w:p>
        </w:tc>
        <w:tc>
          <w:tcPr>
            <w:tcW w:w="2664"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auto"/>
            <w:vAlign w:val="center"/>
          </w:tcPr>
          <w:p w14:paraId="7FCDC56E" w14:textId="20EB081E" w:rsidR="009E664F" w:rsidRPr="00E65BBE" w:rsidRDefault="009E664F" w:rsidP="00556639">
            <w:pPr>
              <w:spacing w:before="120" w:after="120" w:line="240" w:lineRule="auto"/>
              <w:rPr>
                <w:rFonts w:cstheme="minorHAnsi"/>
                <w:sz w:val="20"/>
                <w:szCs w:val="20"/>
              </w:rPr>
            </w:pPr>
            <w:r w:rsidRPr="00E65BBE">
              <w:rPr>
                <w:rFonts w:cstheme="minorHAnsi"/>
                <w:sz w:val="20"/>
                <w:szCs w:val="20"/>
              </w:rPr>
              <w:t>Name of institution representing NDA or Focal Point:</w:t>
            </w:r>
          </w:p>
        </w:tc>
        <w:tc>
          <w:tcPr>
            <w:tcW w:w="4273" w:type="dxa"/>
            <w:gridSpan w:val="2"/>
            <w:tcBorders>
              <w:top w:val="single" w:sz="12" w:space="0" w:color="FFFFFF" w:themeColor="background1"/>
              <w:left w:val="single" w:sz="12" w:space="0" w:color="FFFFFF" w:themeColor="background1"/>
              <w:bottom w:val="single" w:sz="12" w:space="0" w:color="FFFFFF" w:themeColor="background1"/>
            </w:tcBorders>
            <w:shd w:val="clear" w:color="auto" w:fill="auto"/>
            <w:vAlign w:val="center"/>
          </w:tcPr>
          <w:sdt>
            <w:sdtPr>
              <w:rPr>
                <w:rStyle w:val="DefaultText"/>
              </w:rPr>
              <w:id w:val="168767024"/>
              <w:placeholder>
                <w:docPart w:val="C8633414696445E2AC42A59B503177A9"/>
              </w:placeholder>
              <w:temporary/>
              <w:showingPlcHdr/>
              <w15:appearance w15:val="hidden"/>
            </w:sdtPr>
            <w:sdtEndPr>
              <w:rPr>
                <w:rStyle w:val="DefaultParagraphFont"/>
                <w:rFonts w:cstheme="minorBidi"/>
                <w:color w:val="auto"/>
                <w:sz w:val="22"/>
                <w:szCs w:val="22"/>
              </w:rPr>
            </w:sdtEndPr>
            <w:sdtContent>
              <w:p w14:paraId="141C1748" w14:textId="0E6EEF5C" w:rsidR="009E664F" w:rsidRPr="00556639" w:rsidRDefault="009E664F" w:rsidP="00556639">
                <w:pPr>
                  <w:spacing w:before="120" w:after="120" w:line="240" w:lineRule="auto"/>
                  <w:ind w:left="36" w:right="-29"/>
                  <w:rPr>
                    <w:rStyle w:val="DefaultText"/>
                  </w:rPr>
                </w:pPr>
                <w:r w:rsidRPr="00615949">
                  <w:rPr>
                    <w:rStyle w:val="DefaultText"/>
                  </w:rPr>
                  <w:t>Please t</w:t>
                </w:r>
                <w:r w:rsidRPr="00615949">
                  <w:rPr>
                    <w:rFonts w:cstheme="minorHAnsi"/>
                    <w:color w:val="808080" w:themeColor="background1" w:themeShade="80"/>
                    <w:sz w:val="20"/>
                    <w:szCs w:val="20"/>
                  </w:rPr>
                  <w:t>ype here</w:t>
                </w:r>
              </w:p>
            </w:sdtContent>
          </w:sdt>
          <w:p w14:paraId="31C1684B" w14:textId="77777777" w:rsidR="0012708A" w:rsidRDefault="0012708A" w:rsidP="00556639">
            <w:pPr>
              <w:spacing w:before="120" w:after="120" w:line="240" w:lineRule="auto"/>
              <w:ind w:left="36" w:right="-29"/>
              <w:rPr>
                <w:rStyle w:val="DefaultText"/>
              </w:rPr>
            </w:pPr>
          </w:p>
        </w:tc>
      </w:tr>
      <w:tr w:rsidR="009E664F" w:rsidRPr="00E65BBE" w14:paraId="6CB9F3FE" w14:textId="77777777" w:rsidTr="009F49EE">
        <w:trPr>
          <w:gridAfter w:val="1"/>
          <w:wAfter w:w="15" w:type="dxa"/>
          <w:trHeight w:val="144"/>
        </w:trPr>
        <w:tc>
          <w:tcPr>
            <w:tcW w:w="2556" w:type="dxa"/>
            <w:vMerge/>
            <w:noWrap/>
          </w:tcPr>
          <w:p w14:paraId="21107BD5" w14:textId="77777777" w:rsidR="009E664F" w:rsidRPr="00E04AEC" w:rsidRDefault="009E664F" w:rsidP="00556639">
            <w:pPr>
              <w:spacing w:before="120" w:after="60" w:line="240" w:lineRule="auto"/>
              <w:rPr>
                <w:rFonts w:eastAsia="Times New Roman" w:cstheme="minorHAnsi"/>
                <w:b/>
                <w:color w:val="276E8B" w:themeColor="accent1" w:themeShade="BF"/>
                <w:sz w:val="20"/>
                <w:szCs w:val="20"/>
                <w:lang w:eastAsia="ja-JP"/>
              </w:rPr>
            </w:pPr>
          </w:p>
        </w:tc>
        <w:tc>
          <w:tcPr>
            <w:tcW w:w="2664"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auto"/>
            <w:vAlign w:val="center"/>
          </w:tcPr>
          <w:p w14:paraId="106B6C94" w14:textId="521E2C16" w:rsidR="009E664F" w:rsidRPr="00E65BBE" w:rsidRDefault="009E664F" w:rsidP="00556639">
            <w:pPr>
              <w:spacing w:before="120" w:after="120" w:line="240" w:lineRule="auto"/>
              <w:rPr>
                <w:rFonts w:cstheme="minorHAnsi"/>
                <w:sz w:val="20"/>
                <w:szCs w:val="20"/>
              </w:rPr>
            </w:pPr>
            <w:r w:rsidRPr="00E65BBE">
              <w:rPr>
                <w:rFonts w:cstheme="minorHAnsi"/>
                <w:sz w:val="20"/>
                <w:szCs w:val="20"/>
              </w:rPr>
              <w:t>Name of contact person:</w:t>
            </w:r>
          </w:p>
        </w:tc>
        <w:tc>
          <w:tcPr>
            <w:tcW w:w="4273" w:type="dxa"/>
            <w:gridSpan w:val="2"/>
            <w:tcBorders>
              <w:top w:val="single" w:sz="12" w:space="0" w:color="FFFFFF" w:themeColor="background1"/>
              <w:left w:val="single" w:sz="12" w:space="0" w:color="FFFFFF" w:themeColor="background1"/>
              <w:bottom w:val="single" w:sz="12" w:space="0" w:color="FFFFFF" w:themeColor="background1"/>
            </w:tcBorders>
            <w:shd w:val="clear" w:color="auto" w:fill="auto"/>
            <w:vAlign w:val="center"/>
          </w:tcPr>
          <w:sdt>
            <w:sdtPr>
              <w:rPr>
                <w:rStyle w:val="DefaultText"/>
              </w:rPr>
              <w:id w:val="-659696883"/>
              <w:placeholder>
                <w:docPart w:val="F08FB887BC234E629F0BF85F346D1BB2"/>
              </w:placeholder>
              <w:temporary/>
              <w:showingPlcHdr/>
              <w15:appearance w15:val="hidden"/>
            </w:sdtPr>
            <w:sdtEndPr>
              <w:rPr>
                <w:rStyle w:val="DefaultParagraphFont"/>
                <w:rFonts w:cstheme="minorBidi"/>
                <w:color w:val="auto"/>
                <w:sz w:val="22"/>
                <w:szCs w:val="22"/>
              </w:rPr>
            </w:sdtEndPr>
            <w:sdtContent>
              <w:p w14:paraId="27DE4F98" w14:textId="77777777" w:rsidR="009E664F" w:rsidRDefault="009E664F" w:rsidP="00556639">
                <w:pPr>
                  <w:spacing w:before="120" w:after="120" w:line="240" w:lineRule="auto"/>
                  <w:ind w:left="36" w:right="-29"/>
                  <w:rPr>
                    <w:rStyle w:val="DefaultText"/>
                  </w:rPr>
                </w:pPr>
                <w:r w:rsidRPr="00615949">
                  <w:rPr>
                    <w:rStyle w:val="DefaultText"/>
                  </w:rPr>
                  <w:t>Please t</w:t>
                </w:r>
                <w:r w:rsidRPr="00615949">
                  <w:rPr>
                    <w:rFonts w:cstheme="minorHAnsi"/>
                    <w:color w:val="808080" w:themeColor="background1" w:themeShade="80"/>
                    <w:sz w:val="20"/>
                    <w:szCs w:val="20"/>
                  </w:rPr>
                  <w:t>ype here</w:t>
                </w:r>
              </w:p>
            </w:sdtContent>
          </w:sdt>
          <w:p w14:paraId="04312736" w14:textId="77777777" w:rsidR="009E664F" w:rsidRPr="00E65BBE" w:rsidRDefault="009E664F" w:rsidP="00556639">
            <w:pPr>
              <w:spacing w:before="120" w:after="120" w:line="240" w:lineRule="auto"/>
              <w:ind w:left="36" w:right="-29"/>
              <w:rPr>
                <w:rStyle w:val="DefaultText"/>
              </w:rPr>
            </w:pPr>
          </w:p>
        </w:tc>
      </w:tr>
      <w:tr w:rsidR="009E664F" w:rsidRPr="00E65BBE" w14:paraId="681F25BE" w14:textId="77777777" w:rsidTr="009F49EE">
        <w:trPr>
          <w:gridAfter w:val="1"/>
          <w:wAfter w:w="15" w:type="dxa"/>
          <w:trHeight w:val="144"/>
        </w:trPr>
        <w:tc>
          <w:tcPr>
            <w:tcW w:w="2556" w:type="dxa"/>
            <w:vMerge/>
            <w:noWrap/>
          </w:tcPr>
          <w:p w14:paraId="34D24C03" w14:textId="77777777" w:rsidR="009E664F" w:rsidRPr="00E04AEC" w:rsidRDefault="009E664F" w:rsidP="00556639">
            <w:pPr>
              <w:spacing w:before="120" w:after="60" w:line="240" w:lineRule="auto"/>
              <w:rPr>
                <w:rFonts w:eastAsia="Times New Roman" w:cstheme="minorHAnsi"/>
                <w:b/>
                <w:color w:val="276E8B" w:themeColor="accent1" w:themeShade="BF"/>
                <w:sz w:val="20"/>
                <w:szCs w:val="20"/>
                <w:lang w:eastAsia="ja-JP"/>
              </w:rPr>
            </w:pPr>
          </w:p>
        </w:tc>
        <w:tc>
          <w:tcPr>
            <w:tcW w:w="2664"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auto"/>
            <w:vAlign w:val="center"/>
          </w:tcPr>
          <w:p w14:paraId="02BAE8EF" w14:textId="6A8E2DD1" w:rsidR="009E664F" w:rsidRPr="00E65BBE" w:rsidRDefault="009E664F" w:rsidP="00556639">
            <w:pPr>
              <w:spacing w:before="120" w:after="120" w:line="240" w:lineRule="auto"/>
              <w:rPr>
                <w:rFonts w:cstheme="minorHAnsi"/>
                <w:sz w:val="20"/>
                <w:szCs w:val="20"/>
              </w:rPr>
            </w:pPr>
            <w:r w:rsidRPr="00E65BBE">
              <w:rPr>
                <w:rFonts w:cstheme="minorHAnsi"/>
                <w:sz w:val="20"/>
                <w:szCs w:val="20"/>
              </w:rPr>
              <w:t>Contact person’s position:</w:t>
            </w:r>
          </w:p>
        </w:tc>
        <w:tc>
          <w:tcPr>
            <w:tcW w:w="4273" w:type="dxa"/>
            <w:gridSpan w:val="2"/>
            <w:tcBorders>
              <w:top w:val="single" w:sz="12" w:space="0" w:color="FFFFFF" w:themeColor="background1"/>
              <w:left w:val="single" w:sz="12" w:space="0" w:color="FFFFFF" w:themeColor="background1"/>
              <w:bottom w:val="single" w:sz="12" w:space="0" w:color="FFFFFF" w:themeColor="background1"/>
            </w:tcBorders>
            <w:shd w:val="clear" w:color="auto" w:fill="auto"/>
            <w:vAlign w:val="center"/>
          </w:tcPr>
          <w:sdt>
            <w:sdtPr>
              <w:rPr>
                <w:rStyle w:val="DefaultText"/>
              </w:rPr>
              <w:id w:val="386377439"/>
              <w:placeholder>
                <w:docPart w:val="88A3F870620948E5A9F030A6CDDC8D98"/>
              </w:placeholder>
              <w:temporary/>
              <w:showingPlcHdr/>
              <w15:appearance w15:val="hidden"/>
            </w:sdtPr>
            <w:sdtEndPr>
              <w:rPr>
                <w:rStyle w:val="DefaultParagraphFont"/>
                <w:rFonts w:cstheme="minorBidi"/>
                <w:color w:val="auto"/>
                <w:sz w:val="22"/>
                <w:szCs w:val="22"/>
              </w:rPr>
            </w:sdtEndPr>
            <w:sdtContent>
              <w:p w14:paraId="5786C422" w14:textId="6B80A55B" w:rsidR="009E664F" w:rsidRPr="00E65BBE" w:rsidRDefault="009E664F" w:rsidP="00556639">
                <w:pPr>
                  <w:spacing w:before="120" w:after="120" w:line="240" w:lineRule="auto"/>
                  <w:ind w:left="36" w:right="-29"/>
                  <w:rPr>
                    <w:rStyle w:val="DefaultText"/>
                  </w:rPr>
                </w:pPr>
                <w:r w:rsidRPr="00615949">
                  <w:rPr>
                    <w:rStyle w:val="DefaultText"/>
                  </w:rPr>
                  <w:t>Please t</w:t>
                </w:r>
                <w:r w:rsidRPr="00615949">
                  <w:rPr>
                    <w:rFonts w:cstheme="minorHAnsi"/>
                    <w:color w:val="808080" w:themeColor="background1" w:themeShade="80"/>
                    <w:sz w:val="20"/>
                    <w:szCs w:val="20"/>
                  </w:rPr>
                  <w:t>ype here</w:t>
                </w:r>
              </w:p>
            </w:sdtContent>
          </w:sdt>
          <w:p w14:paraId="57AB9C99" w14:textId="77777777" w:rsidR="0012708A" w:rsidRDefault="0012708A" w:rsidP="00556639">
            <w:pPr>
              <w:spacing w:before="120" w:after="120" w:line="240" w:lineRule="auto"/>
              <w:ind w:left="36" w:right="-29"/>
              <w:rPr>
                <w:rStyle w:val="DefaultText"/>
              </w:rPr>
            </w:pPr>
          </w:p>
        </w:tc>
      </w:tr>
      <w:tr w:rsidR="009E664F" w:rsidRPr="00E65BBE" w14:paraId="6D7F55CF" w14:textId="77777777" w:rsidTr="009F49EE">
        <w:trPr>
          <w:gridAfter w:val="1"/>
          <w:wAfter w:w="15" w:type="dxa"/>
          <w:trHeight w:val="144"/>
        </w:trPr>
        <w:tc>
          <w:tcPr>
            <w:tcW w:w="2556" w:type="dxa"/>
            <w:vMerge/>
            <w:noWrap/>
          </w:tcPr>
          <w:p w14:paraId="0DF7CF41" w14:textId="77777777" w:rsidR="009E664F" w:rsidRPr="00E04AEC" w:rsidRDefault="009E664F" w:rsidP="00556639">
            <w:pPr>
              <w:spacing w:before="120" w:after="60" w:line="240" w:lineRule="auto"/>
              <w:rPr>
                <w:rFonts w:eastAsia="Times New Roman" w:cstheme="minorHAnsi"/>
                <w:b/>
                <w:color w:val="276E8B" w:themeColor="accent1" w:themeShade="BF"/>
                <w:sz w:val="20"/>
                <w:szCs w:val="20"/>
                <w:lang w:eastAsia="ja-JP"/>
              </w:rPr>
            </w:pPr>
          </w:p>
        </w:tc>
        <w:tc>
          <w:tcPr>
            <w:tcW w:w="2664"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auto"/>
            <w:vAlign w:val="center"/>
          </w:tcPr>
          <w:p w14:paraId="76D6B34C" w14:textId="6BF699F1" w:rsidR="009E664F" w:rsidRPr="00E65BBE" w:rsidRDefault="009E664F" w:rsidP="00556639">
            <w:pPr>
              <w:spacing w:before="120" w:after="120" w:line="240" w:lineRule="auto"/>
              <w:rPr>
                <w:rFonts w:cstheme="minorHAnsi"/>
                <w:sz w:val="20"/>
                <w:szCs w:val="20"/>
              </w:rPr>
            </w:pPr>
            <w:r w:rsidRPr="00E65BBE">
              <w:rPr>
                <w:rFonts w:cstheme="minorHAnsi"/>
                <w:sz w:val="20"/>
                <w:szCs w:val="20"/>
              </w:rPr>
              <w:t>Telephone number:</w:t>
            </w:r>
          </w:p>
        </w:tc>
        <w:tc>
          <w:tcPr>
            <w:tcW w:w="4273" w:type="dxa"/>
            <w:gridSpan w:val="2"/>
            <w:tcBorders>
              <w:top w:val="single" w:sz="12" w:space="0" w:color="FFFFFF" w:themeColor="background1"/>
              <w:left w:val="single" w:sz="12" w:space="0" w:color="FFFFFF" w:themeColor="background1"/>
              <w:bottom w:val="single" w:sz="12" w:space="0" w:color="FFFFFF" w:themeColor="background1"/>
            </w:tcBorders>
            <w:shd w:val="clear" w:color="auto" w:fill="auto"/>
            <w:vAlign w:val="center"/>
          </w:tcPr>
          <w:sdt>
            <w:sdtPr>
              <w:rPr>
                <w:rStyle w:val="DefaultText"/>
              </w:rPr>
              <w:id w:val="1903090695"/>
              <w:placeholder>
                <w:docPart w:val="930B3BD3F1C04C3FB863334BD2AC7844"/>
              </w:placeholder>
              <w:temporary/>
              <w:showingPlcHdr/>
              <w15:appearance w15:val="hidden"/>
            </w:sdtPr>
            <w:sdtEndPr>
              <w:rPr>
                <w:rStyle w:val="DefaultParagraphFont"/>
                <w:rFonts w:cstheme="minorBidi"/>
                <w:color w:val="auto"/>
                <w:sz w:val="22"/>
                <w:szCs w:val="22"/>
              </w:rPr>
            </w:sdtEndPr>
            <w:sdtContent>
              <w:p w14:paraId="25A95DC7" w14:textId="6E7CA5F0" w:rsidR="009E664F" w:rsidRPr="00E65BBE" w:rsidRDefault="009E664F" w:rsidP="00556639">
                <w:pPr>
                  <w:spacing w:before="120" w:after="120" w:line="240" w:lineRule="auto"/>
                  <w:ind w:left="36" w:right="-29"/>
                  <w:rPr>
                    <w:rStyle w:val="DefaultText"/>
                  </w:rPr>
                </w:pPr>
                <w:r w:rsidRPr="00615949">
                  <w:rPr>
                    <w:rStyle w:val="DefaultText"/>
                  </w:rPr>
                  <w:t>Please t</w:t>
                </w:r>
                <w:r w:rsidRPr="00615949">
                  <w:rPr>
                    <w:rFonts w:cstheme="minorHAnsi"/>
                    <w:color w:val="808080" w:themeColor="background1" w:themeShade="80"/>
                    <w:sz w:val="20"/>
                    <w:szCs w:val="20"/>
                  </w:rPr>
                  <w:t>ype here</w:t>
                </w:r>
              </w:p>
            </w:sdtContent>
          </w:sdt>
          <w:p w14:paraId="10BA1662" w14:textId="77777777" w:rsidR="0012708A" w:rsidRDefault="0012708A" w:rsidP="00556639">
            <w:pPr>
              <w:spacing w:before="120" w:after="120" w:line="240" w:lineRule="auto"/>
              <w:ind w:left="36" w:right="-29"/>
              <w:rPr>
                <w:rStyle w:val="DefaultText"/>
              </w:rPr>
            </w:pPr>
          </w:p>
        </w:tc>
      </w:tr>
      <w:tr w:rsidR="009E664F" w:rsidRPr="00E65BBE" w14:paraId="6023F537" w14:textId="77777777" w:rsidTr="009F49EE">
        <w:trPr>
          <w:gridAfter w:val="1"/>
          <w:wAfter w:w="15" w:type="dxa"/>
          <w:trHeight w:val="144"/>
        </w:trPr>
        <w:tc>
          <w:tcPr>
            <w:tcW w:w="2556" w:type="dxa"/>
            <w:vMerge/>
            <w:noWrap/>
          </w:tcPr>
          <w:p w14:paraId="490BE115" w14:textId="77777777" w:rsidR="009E664F" w:rsidRPr="00E04AEC" w:rsidRDefault="009E664F" w:rsidP="00556639">
            <w:pPr>
              <w:spacing w:before="120" w:after="60" w:line="240" w:lineRule="auto"/>
              <w:rPr>
                <w:rFonts w:eastAsia="Times New Roman" w:cstheme="minorHAnsi"/>
                <w:b/>
                <w:color w:val="276E8B" w:themeColor="accent1" w:themeShade="BF"/>
                <w:sz w:val="20"/>
                <w:szCs w:val="20"/>
                <w:lang w:eastAsia="ja-JP"/>
              </w:rPr>
            </w:pPr>
          </w:p>
        </w:tc>
        <w:tc>
          <w:tcPr>
            <w:tcW w:w="2664"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auto"/>
            <w:vAlign w:val="center"/>
          </w:tcPr>
          <w:p w14:paraId="67C6B845" w14:textId="4146CA0D" w:rsidR="009E664F" w:rsidRPr="00E65BBE" w:rsidRDefault="009E664F" w:rsidP="00556639">
            <w:pPr>
              <w:spacing w:before="120" w:after="120" w:line="240" w:lineRule="auto"/>
              <w:rPr>
                <w:rFonts w:cstheme="minorHAnsi"/>
                <w:sz w:val="20"/>
                <w:szCs w:val="20"/>
              </w:rPr>
            </w:pPr>
            <w:r w:rsidRPr="00E65BBE">
              <w:rPr>
                <w:rFonts w:cstheme="minorHAnsi"/>
                <w:sz w:val="20"/>
                <w:szCs w:val="20"/>
              </w:rPr>
              <w:t>Email:</w:t>
            </w:r>
          </w:p>
        </w:tc>
        <w:tc>
          <w:tcPr>
            <w:tcW w:w="4273" w:type="dxa"/>
            <w:gridSpan w:val="2"/>
            <w:tcBorders>
              <w:top w:val="single" w:sz="12" w:space="0" w:color="FFFFFF" w:themeColor="background1"/>
              <w:left w:val="single" w:sz="12" w:space="0" w:color="FFFFFF" w:themeColor="background1"/>
              <w:bottom w:val="single" w:sz="12" w:space="0" w:color="FFFFFF" w:themeColor="background1"/>
            </w:tcBorders>
            <w:shd w:val="clear" w:color="auto" w:fill="auto"/>
            <w:vAlign w:val="center"/>
          </w:tcPr>
          <w:sdt>
            <w:sdtPr>
              <w:rPr>
                <w:rStyle w:val="DefaultText"/>
              </w:rPr>
              <w:id w:val="-58327026"/>
              <w:placeholder>
                <w:docPart w:val="68B400D239034FACA63FF7134836557D"/>
              </w:placeholder>
              <w:temporary/>
              <w:showingPlcHdr/>
              <w15:appearance w15:val="hidden"/>
            </w:sdtPr>
            <w:sdtEndPr>
              <w:rPr>
                <w:rStyle w:val="DefaultParagraphFont"/>
                <w:rFonts w:cstheme="minorBidi"/>
                <w:color w:val="auto"/>
                <w:sz w:val="22"/>
                <w:szCs w:val="22"/>
              </w:rPr>
            </w:sdtEndPr>
            <w:sdtContent>
              <w:p w14:paraId="4D982082" w14:textId="53C2274B" w:rsidR="009E664F" w:rsidRPr="00E65BBE" w:rsidRDefault="009E664F" w:rsidP="00556639">
                <w:pPr>
                  <w:spacing w:before="120" w:after="120" w:line="240" w:lineRule="auto"/>
                  <w:ind w:left="36" w:right="-29"/>
                  <w:rPr>
                    <w:rStyle w:val="DefaultText"/>
                  </w:rPr>
                </w:pPr>
                <w:r w:rsidRPr="00615949">
                  <w:rPr>
                    <w:rStyle w:val="DefaultText"/>
                  </w:rPr>
                  <w:t>Please t</w:t>
                </w:r>
                <w:r w:rsidRPr="00615949">
                  <w:rPr>
                    <w:rFonts w:cstheme="minorHAnsi"/>
                    <w:color w:val="808080" w:themeColor="background1" w:themeShade="80"/>
                    <w:sz w:val="20"/>
                    <w:szCs w:val="20"/>
                  </w:rPr>
                  <w:t>ype here</w:t>
                </w:r>
              </w:p>
            </w:sdtContent>
          </w:sdt>
          <w:p w14:paraId="16801729" w14:textId="77777777" w:rsidR="0012708A" w:rsidRDefault="0012708A" w:rsidP="00556639">
            <w:pPr>
              <w:spacing w:before="120" w:after="120" w:line="240" w:lineRule="auto"/>
              <w:ind w:left="36" w:right="-29"/>
              <w:rPr>
                <w:rStyle w:val="DefaultText"/>
              </w:rPr>
            </w:pPr>
          </w:p>
        </w:tc>
      </w:tr>
      <w:tr w:rsidR="009E664F" w:rsidRPr="00E65BBE" w14:paraId="652AE750" w14:textId="77777777" w:rsidTr="009F49EE">
        <w:trPr>
          <w:gridAfter w:val="1"/>
          <w:wAfter w:w="15" w:type="dxa"/>
          <w:trHeight w:val="144"/>
        </w:trPr>
        <w:tc>
          <w:tcPr>
            <w:tcW w:w="2556" w:type="dxa"/>
            <w:vMerge/>
            <w:noWrap/>
          </w:tcPr>
          <w:p w14:paraId="5E831E96" w14:textId="77777777" w:rsidR="009E664F" w:rsidRPr="00E04AEC" w:rsidRDefault="009E664F" w:rsidP="00556639">
            <w:pPr>
              <w:spacing w:before="120" w:after="60" w:line="240" w:lineRule="auto"/>
              <w:rPr>
                <w:rFonts w:eastAsia="Times New Roman" w:cstheme="minorHAnsi"/>
                <w:b/>
                <w:color w:val="276E8B" w:themeColor="accent1" w:themeShade="BF"/>
                <w:sz w:val="20"/>
                <w:szCs w:val="20"/>
                <w:lang w:eastAsia="ja-JP"/>
              </w:rPr>
            </w:pPr>
          </w:p>
        </w:tc>
        <w:tc>
          <w:tcPr>
            <w:tcW w:w="2664"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auto"/>
            <w:vAlign w:val="center"/>
          </w:tcPr>
          <w:p w14:paraId="67395800" w14:textId="6D91C553" w:rsidR="009E664F" w:rsidRPr="00E65BBE" w:rsidRDefault="009E664F" w:rsidP="00556639">
            <w:pPr>
              <w:spacing w:before="120" w:after="120" w:line="240" w:lineRule="auto"/>
              <w:rPr>
                <w:rFonts w:cstheme="minorHAnsi"/>
                <w:sz w:val="20"/>
                <w:szCs w:val="20"/>
              </w:rPr>
            </w:pPr>
            <w:r w:rsidRPr="00E65BBE">
              <w:rPr>
                <w:rFonts w:cstheme="minorHAnsi"/>
                <w:sz w:val="20"/>
                <w:szCs w:val="20"/>
              </w:rPr>
              <w:t>Full office address:</w:t>
            </w:r>
          </w:p>
        </w:tc>
        <w:tc>
          <w:tcPr>
            <w:tcW w:w="4273" w:type="dxa"/>
            <w:gridSpan w:val="2"/>
            <w:tcBorders>
              <w:top w:val="single" w:sz="12" w:space="0" w:color="FFFFFF" w:themeColor="background1"/>
              <w:left w:val="single" w:sz="12" w:space="0" w:color="FFFFFF" w:themeColor="background1"/>
              <w:bottom w:val="single" w:sz="12" w:space="0" w:color="FFFFFF" w:themeColor="background1"/>
            </w:tcBorders>
            <w:shd w:val="clear" w:color="auto" w:fill="auto"/>
            <w:vAlign w:val="center"/>
          </w:tcPr>
          <w:sdt>
            <w:sdtPr>
              <w:rPr>
                <w:rStyle w:val="DefaultText"/>
              </w:rPr>
              <w:id w:val="-868375517"/>
              <w:placeholder>
                <w:docPart w:val="806323615B0046C3B39D2ACE95048C44"/>
              </w:placeholder>
              <w:temporary/>
              <w:showingPlcHdr/>
              <w15:appearance w15:val="hidden"/>
            </w:sdtPr>
            <w:sdtEndPr>
              <w:rPr>
                <w:rStyle w:val="DefaultParagraphFont"/>
                <w:rFonts w:cstheme="minorBidi"/>
                <w:color w:val="auto"/>
                <w:sz w:val="22"/>
                <w:szCs w:val="22"/>
              </w:rPr>
            </w:sdtEndPr>
            <w:sdtContent>
              <w:p w14:paraId="1DF1ED57" w14:textId="0C4BE9AE" w:rsidR="009E664F" w:rsidRPr="00E65BBE" w:rsidRDefault="009E664F" w:rsidP="00556639">
                <w:pPr>
                  <w:spacing w:before="120" w:after="120" w:line="240" w:lineRule="auto"/>
                  <w:ind w:left="36" w:right="-29"/>
                  <w:rPr>
                    <w:rStyle w:val="DefaultText"/>
                  </w:rPr>
                </w:pPr>
                <w:r w:rsidRPr="00615949">
                  <w:rPr>
                    <w:rStyle w:val="DefaultText"/>
                  </w:rPr>
                  <w:t>Please t</w:t>
                </w:r>
                <w:r w:rsidRPr="00615949">
                  <w:rPr>
                    <w:rFonts w:cstheme="minorHAnsi"/>
                    <w:color w:val="808080" w:themeColor="background1" w:themeShade="80"/>
                    <w:sz w:val="20"/>
                    <w:szCs w:val="20"/>
                  </w:rPr>
                  <w:t>ype here</w:t>
                </w:r>
              </w:p>
            </w:sdtContent>
          </w:sdt>
          <w:p w14:paraId="0A23C20A" w14:textId="77777777" w:rsidR="0012708A" w:rsidRDefault="0012708A" w:rsidP="00556639">
            <w:pPr>
              <w:spacing w:before="120" w:after="120" w:line="240" w:lineRule="auto"/>
              <w:ind w:left="36" w:right="-29"/>
              <w:rPr>
                <w:rStyle w:val="DefaultText"/>
              </w:rPr>
            </w:pPr>
          </w:p>
        </w:tc>
      </w:tr>
      <w:tr w:rsidR="00556639" w:rsidRPr="00E65BBE" w14:paraId="1D60D56B" w14:textId="77777777" w:rsidTr="739BB9BC">
        <w:trPr>
          <w:gridAfter w:val="1"/>
          <w:wAfter w:w="15" w:type="dxa"/>
          <w:trHeight w:val="144"/>
        </w:trPr>
        <w:tc>
          <w:tcPr>
            <w:tcW w:w="2556" w:type="dxa"/>
            <w:tcBorders>
              <w:top w:val="single" w:sz="12" w:space="0" w:color="FFFFFF" w:themeColor="background1"/>
            </w:tcBorders>
            <w:shd w:val="clear" w:color="auto" w:fill="D9D9D9" w:themeFill="background1" w:themeFillShade="D9"/>
            <w:noWrap/>
          </w:tcPr>
          <w:p w14:paraId="21F6F3DF" w14:textId="7F20D13C" w:rsidR="00556639" w:rsidRPr="00E04AEC" w:rsidRDefault="00556639" w:rsidP="006804C5">
            <w:pPr>
              <w:pStyle w:val="ListParagraph"/>
              <w:numPr>
                <w:ilvl w:val="1"/>
                <w:numId w:val="8"/>
              </w:numPr>
              <w:shd w:val="clear" w:color="auto" w:fill="D9D9D9" w:themeFill="background1" w:themeFillShade="D9"/>
              <w:tabs>
                <w:tab w:val="left" w:pos="456"/>
                <w:tab w:val="left" w:pos="7200"/>
              </w:tabs>
              <w:ind w:left="456" w:hanging="511"/>
              <w:rPr>
                <w:rFonts w:eastAsia="Times New Roman" w:cstheme="minorHAnsi"/>
                <w:b/>
                <w:color w:val="276E8B" w:themeColor="accent1" w:themeShade="BF"/>
                <w:sz w:val="20"/>
                <w:szCs w:val="20"/>
                <w:lang w:eastAsia="ja-JP"/>
              </w:rPr>
            </w:pPr>
            <w:r w:rsidRPr="00E04AEC">
              <w:rPr>
                <w:rFonts w:cstheme="minorHAnsi"/>
                <w:b/>
                <w:color w:val="276E8B" w:themeColor="accent1" w:themeShade="BF"/>
                <w:sz w:val="20"/>
                <w:szCs w:val="20"/>
              </w:rPr>
              <w:lastRenderedPageBreak/>
              <w:t>Date of initial submission</w:t>
            </w:r>
          </w:p>
        </w:tc>
        <w:tc>
          <w:tcPr>
            <w:tcW w:w="6937" w:type="dxa"/>
            <w:gridSpan w:val="3"/>
            <w:tcBorders>
              <w:top w:val="single" w:sz="12" w:space="0" w:color="FFFFFF" w:themeColor="background1"/>
            </w:tcBorders>
            <w:shd w:val="clear" w:color="auto" w:fill="auto"/>
            <w:noWrap/>
            <w:vAlign w:val="center"/>
          </w:tcPr>
          <w:sdt>
            <w:sdtPr>
              <w:rPr>
                <w:rFonts w:eastAsia="Times New Roman" w:cstheme="minorHAnsi"/>
                <w:bCs/>
                <w:color w:val="808080" w:themeColor="background1" w:themeShade="80"/>
                <w:sz w:val="20"/>
                <w:szCs w:val="20"/>
                <w:lang w:val="en-GB" w:eastAsia="en-GB"/>
              </w:rPr>
              <w:id w:val="-1988168585"/>
              <w:placeholder>
                <w:docPart w:val="D016BC7822574055B6E416DD108AE2C5"/>
              </w:placeholder>
              <w:date>
                <w:dateFormat w:val="d MMMM yyyy"/>
                <w:lid w:val="en-US"/>
                <w:storeMappedDataAs w:val="dateTime"/>
                <w:calendar w:val="gregorian"/>
              </w:date>
            </w:sdtPr>
            <w:sdtEndPr/>
            <w:sdtContent>
              <w:p w14:paraId="19F66A83" w14:textId="5B57057A" w:rsidR="00556639" w:rsidRPr="00E65BBE" w:rsidRDefault="00556639" w:rsidP="00556639">
                <w:pPr>
                  <w:spacing w:before="120" w:after="120" w:line="240" w:lineRule="auto"/>
                  <w:ind w:right="-29"/>
                  <w:rPr>
                    <w:rFonts w:eastAsia="Times New Roman" w:cstheme="minorHAnsi"/>
                    <w:bCs/>
                    <w:color w:val="808080" w:themeColor="background1" w:themeShade="80"/>
                    <w:sz w:val="20"/>
                    <w:szCs w:val="20"/>
                    <w:lang w:val="en-GB" w:eastAsia="en-GB"/>
                  </w:rPr>
                </w:pPr>
                <w:r w:rsidRPr="00E65BBE">
                  <w:rPr>
                    <w:rFonts w:eastAsia="Times New Roman" w:cstheme="minorHAnsi"/>
                    <w:bCs/>
                    <w:color w:val="808080" w:themeColor="background1" w:themeShade="80"/>
                    <w:sz w:val="20"/>
                    <w:szCs w:val="20"/>
                    <w:lang w:val="en-GB" w:eastAsia="en-GB"/>
                  </w:rPr>
                  <w:t xml:space="preserve">Click or tap to enter a date </w:t>
                </w:r>
              </w:p>
            </w:sdtContent>
          </w:sdt>
          <w:p w14:paraId="1A9154EB" w14:textId="77777777" w:rsidR="0012708A" w:rsidRDefault="0012708A" w:rsidP="00556639">
            <w:pPr>
              <w:spacing w:before="120" w:after="120" w:line="240" w:lineRule="auto"/>
              <w:ind w:right="-29"/>
              <w:rPr>
                <w:rFonts w:eastAsia="Times New Roman" w:cstheme="minorHAnsi"/>
                <w:bCs/>
                <w:color w:val="808080" w:themeColor="background1" w:themeShade="80"/>
                <w:sz w:val="20"/>
                <w:szCs w:val="20"/>
                <w:lang w:val="en-GB" w:eastAsia="en-GB"/>
              </w:rPr>
            </w:pPr>
          </w:p>
        </w:tc>
      </w:tr>
      <w:tr w:rsidR="00556639" w:rsidRPr="00E65BBE" w14:paraId="73B7CBCC" w14:textId="77777777" w:rsidTr="009F49EE">
        <w:trPr>
          <w:gridAfter w:val="1"/>
          <w:wAfter w:w="15" w:type="dxa"/>
          <w:trHeight w:val="144"/>
        </w:trPr>
        <w:tc>
          <w:tcPr>
            <w:tcW w:w="2556" w:type="dxa"/>
            <w:shd w:val="clear" w:color="auto" w:fill="D9D9D9" w:themeFill="background1" w:themeFillShade="D9"/>
            <w:noWrap/>
          </w:tcPr>
          <w:p w14:paraId="26E83BB2" w14:textId="0D8F6F29" w:rsidR="00556639" w:rsidRPr="00E04AEC" w:rsidRDefault="00556639" w:rsidP="006804C5">
            <w:pPr>
              <w:pStyle w:val="ListParagraph"/>
              <w:numPr>
                <w:ilvl w:val="1"/>
                <w:numId w:val="8"/>
              </w:numPr>
              <w:shd w:val="clear" w:color="auto" w:fill="D9D9D9" w:themeFill="background1" w:themeFillShade="D9"/>
              <w:tabs>
                <w:tab w:val="left" w:pos="456"/>
                <w:tab w:val="left" w:pos="7200"/>
              </w:tabs>
              <w:ind w:left="456" w:hanging="511"/>
              <w:rPr>
                <w:rFonts w:eastAsia="Times New Roman" w:cstheme="minorHAnsi"/>
                <w:b/>
                <w:color w:val="276E8B" w:themeColor="accent1" w:themeShade="BF"/>
                <w:sz w:val="20"/>
                <w:szCs w:val="20"/>
                <w:lang w:eastAsia="ja-JP"/>
              </w:rPr>
            </w:pPr>
            <w:r w:rsidRPr="00E04AEC">
              <w:rPr>
                <w:rFonts w:cstheme="minorHAnsi"/>
                <w:b/>
                <w:color w:val="276E8B" w:themeColor="accent1" w:themeShade="BF"/>
                <w:sz w:val="20"/>
                <w:szCs w:val="20"/>
              </w:rPr>
              <w:t>Last date of resubmission</w:t>
            </w:r>
          </w:p>
        </w:tc>
        <w:tc>
          <w:tcPr>
            <w:tcW w:w="2664" w:type="dxa"/>
            <w:shd w:val="clear" w:color="auto" w:fill="auto"/>
            <w:vAlign w:val="center"/>
          </w:tcPr>
          <w:p w14:paraId="3646DCA1" w14:textId="3479FAA7" w:rsidR="00556639" w:rsidRPr="00E65BBE" w:rsidRDefault="00F623AE" w:rsidP="00556639">
            <w:pPr>
              <w:spacing w:before="120" w:after="120" w:line="240" w:lineRule="auto"/>
              <w:rPr>
                <w:rFonts w:cstheme="minorHAnsi"/>
                <w:sz w:val="20"/>
                <w:szCs w:val="20"/>
              </w:rPr>
            </w:pPr>
            <w:sdt>
              <w:sdtPr>
                <w:rPr>
                  <w:rFonts w:eastAsia="Times New Roman" w:cstheme="minorHAnsi"/>
                  <w:bCs/>
                  <w:color w:val="808080" w:themeColor="background1" w:themeShade="80"/>
                  <w:sz w:val="20"/>
                  <w:szCs w:val="20"/>
                  <w:lang w:val="en-GB" w:eastAsia="en-GB"/>
                </w:rPr>
                <w:id w:val="-126008353"/>
                <w:placeholder>
                  <w:docPart w:val="90E842768AF34DC7BC623FA48C25BAF8"/>
                </w:placeholder>
                <w:date>
                  <w:dateFormat w:val="d MMMM yyyy"/>
                  <w:lid w:val="en-US"/>
                  <w:storeMappedDataAs w:val="dateTime"/>
                  <w:calendar w:val="gregorian"/>
                </w:date>
              </w:sdtPr>
              <w:sdtEndPr/>
              <w:sdtContent>
                <w:r w:rsidR="00556639" w:rsidRPr="00E65BBE">
                  <w:rPr>
                    <w:rFonts w:eastAsia="Times New Roman" w:cstheme="minorHAnsi"/>
                    <w:bCs/>
                    <w:color w:val="808080" w:themeColor="background1" w:themeShade="80"/>
                    <w:sz w:val="20"/>
                    <w:szCs w:val="20"/>
                    <w:lang w:val="en-GB" w:eastAsia="en-GB"/>
                  </w:rPr>
                  <w:t xml:space="preserve">Click or tap to enter a date. (Please update for each resubmission) </w:t>
                </w:r>
              </w:sdtContent>
            </w:sdt>
            <w:r w:rsidR="00556639" w:rsidRPr="00E65BBE">
              <w:rPr>
                <w:rFonts w:eastAsia="Times New Roman" w:cstheme="minorHAnsi"/>
                <w:bCs/>
                <w:color w:val="808080" w:themeColor="background1" w:themeShade="80"/>
                <w:sz w:val="20"/>
                <w:szCs w:val="20"/>
                <w:lang w:val="en-GB" w:eastAsia="en-GB"/>
              </w:rPr>
              <w:t xml:space="preserve"> </w:t>
            </w:r>
          </w:p>
        </w:tc>
        <w:tc>
          <w:tcPr>
            <w:tcW w:w="2001" w:type="dxa"/>
            <w:shd w:val="clear" w:color="auto" w:fill="auto"/>
            <w:vAlign w:val="center"/>
          </w:tcPr>
          <w:p w14:paraId="578AD278" w14:textId="77777777" w:rsidR="00556639" w:rsidRPr="00E04AEC" w:rsidRDefault="00556639" w:rsidP="00556639">
            <w:pPr>
              <w:spacing w:before="120" w:after="120" w:line="240" w:lineRule="auto"/>
              <w:ind w:right="-112" w:firstLine="36"/>
              <w:rPr>
                <w:rFonts w:cstheme="minorHAnsi"/>
                <w:color w:val="276E8B" w:themeColor="accent1" w:themeShade="BF"/>
                <w:sz w:val="20"/>
                <w:szCs w:val="20"/>
              </w:rPr>
            </w:pPr>
            <w:r w:rsidRPr="00E04AEC">
              <w:rPr>
                <w:rFonts w:eastAsia="Times New Roman" w:cstheme="minorHAnsi"/>
                <w:b/>
                <w:color w:val="276E8B" w:themeColor="accent1" w:themeShade="BF"/>
                <w:sz w:val="20"/>
                <w:szCs w:val="20"/>
                <w:lang w:eastAsia="ja-JP"/>
              </w:rPr>
              <w:t>Version number</w:t>
            </w:r>
          </w:p>
        </w:tc>
        <w:tc>
          <w:tcPr>
            <w:tcW w:w="2272" w:type="dxa"/>
            <w:shd w:val="clear" w:color="auto" w:fill="auto"/>
            <w:vAlign w:val="center"/>
          </w:tcPr>
          <w:p w14:paraId="03B93876" w14:textId="12273480" w:rsidR="00556639" w:rsidRPr="00E65BBE" w:rsidRDefault="00556639" w:rsidP="00556639">
            <w:pPr>
              <w:spacing w:before="120" w:after="120" w:line="240" w:lineRule="auto"/>
              <w:ind w:right="-29"/>
              <w:rPr>
                <w:rFonts w:cstheme="minorHAnsi"/>
                <w:sz w:val="20"/>
                <w:szCs w:val="20"/>
              </w:rPr>
            </w:pPr>
            <w:r w:rsidRPr="00E65BBE">
              <w:rPr>
                <w:rFonts w:eastAsia="Times New Roman" w:cstheme="minorHAnsi"/>
                <w:bCs/>
                <w:color w:val="808080" w:themeColor="background1" w:themeShade="80"/>
                <w:sz w:val="20"/>
                <w:szCs w:val="20"/>
                <w:lang w:val="en-GB" w:eastAsia="en-GB"/>
              </w:rPr>
              <w:t>V.</w:t>
            </w:r>
            <w:r w:rsidR="004F4FCE">
              <w:rPr>
                <w:rFonts w:eastAsia="Times New Roman" w:cstheme="minorHAnsi"/>
                <w:bCs/>
                <w:color w:val="808080" w:themeColor="background1" w:themeShade="80"/>
                <w:sz w:val="20"/>
                <w:szCs w:val="20"/>
                <w:lang w:val="en-GB" w:eastAsia="en-GB"/>
              </w:rPr>
              <w:t xml:space="preserve"> </w:t>
            </w:r>
            <w:sdt>
              <w:sdtPr>
                <w:rPr>
                  <w:rFonts w:cstheme="minorHAnsi"/>
                  <w:sz w:val="20"/>
                  <w:szCs w:val="20"/>
                </w:rPr>
                <w:alias w:val="#"/>
                <w:tag w:val="#"/>
                <w:id w:val="869735431"/>
                <w:placeholder>
                  <w:docPart w:val="B6753BEB56034D24BF81C640169A7AB3"/>
                </w:placeholder>
                <w:showingPlcHdr/>
                <w:comboBox>
                  <w:listItem w:displayText="1" w:value="1"/>
                  <w:listItem w:displayText="2" w:value="2"/>
                  <w:listItem w:displayText="3" w:value="3"/>
                  <w:listItem w:displayText="4" w:value="4"/>
                  <w:listItem w:displayText="5" w:value="5"/>
                  <w:listItem w:displayText="6" w:value="6"/>
                  <w:listItem w:displayText="7" w:value="7"/>
                  <w:listItem w:displayText="8" w:value="8"/>
                  <w:listItem w:displayText="9" w:value="9"/>
                  <w:listItem w:displayText="10" w:value="10"/>
                  <w:listItem w:displayText="11" w:value="11"/>
                  <w:listItem w:displayText="12" w:value="12"/>
                  <w:listItem w:displayText="13" w:value="13"/>
                  <w:listItem w:displayText="14" w:value="14"/>
                  <w:listItem w:displayText="15" w:value="15"/>
                  <w:listItem w:displayText="16" w:value="16"/>
                  <w:listItem w:displayText="17" w:value="17"/>
                  <w:listItem w:displayText="18" w:value="18"/>
                  <w:listItem w:displayText="19" w:value="19"/>
                  <w:listItem w:displayText="20" w:value="20"/>
                </w:comboBox>
              </w:sdtPr>
              <w:sdtEndPr/>
              <w:sdtContent>
                <w:r w:rsidR="004F4FCE">
                  <w:rPr>
                    <w:rStyle w:val="PlaceholderText"/>
                  </w:rPr>
                  <w:t>Choose version #</w:t>
                </w:r>
              </w:sdtContent>
            </w:sdt>
          </w:p>
        </w:tc>
      </w:tr>
      <w:tr w:rsidR="00556639" w:rsidRPr="00E65BBE" w14:paraId="721B6C2F" w14:textId="77777777" w:rsidTr="009E664F">
        <w:trPr>
          <w:gridAfter w:val="1"/>
          <w:wAfter w:w="15" w:type="dxa"/>
          <w:trHeight w:val="160"/>
        </w:trPr>
        <w:tc>
          <w:tcPr>
            <w:tcW w:w="2556" w:type="dxa"/>
            <w:vMerge w:val="restart"/>
            <w:shd w:val="clear" w:color="auto" w:fill="D9D9D9" w:themeFill="background1" w:themeFillShade="D9"/>
            <w:noWrap/>
          </w:tcPr>
          <w:p w14:paraId="0B30DECB" w14:textId="59FB6664" w:rsidR="00556639" w:rsidRPr="00E04AEC" w:rsidRDefault="00556639" w:rsidP="006804C5">
            <w:pPr>
              <w:pStyle w:val="ListParagraph"/>
              <w:numPr>
                <w:ilvl w:val="1"/>
                <w:numId w:val="8"/>
              </w:numPr>
              <w:shd w:val="clear" w:color="auto" w:fill="D9D9D9" w:themeFill="background1" w:themeFillShade="D9"/>
              <w:tabs>
                <w:tab w:val="left" w:pos="456"/>
                <w:tab w:val="left" w:pos="7200"/>
              </w:tabs>
              <w:ind w:left="456" w:hanging="511"/>
              <w:rPr>
                <w:b/>
                <w:color w:val="276E8B" w:themeColor="accent1" w:themeShade="BF"/>
                <w:sz w:val="20"/>
                <w:szCs w:val="20"/>
              </w:rPr>
            </w:pPr>
            <w:r w:rsidRPr="1310ED3A">
              <w:rPr>
                <w:b/>
                <w:color w:val="276E8B" w:themeColor="accent1" w:themeShade="BF"/>
                <w:sz w:val="20"/>
                <w:szCs w:val="20"/>
              </w:rPr>
              <w:t xml:space="preserve">Institution that will implement the Readiness </w:t>
            </w:r>
            <w:proofErr w:type="gramStart"/>
            <w:r w:rsidRPr="1310ED3A">
              <w:rPr>
                <w:b/>
                <w:color w:val="276E8B" w:themeColor="accent1" w:themeShade="BF"/>
                <w:sz w:val="20"/>
                <w:szCs w:val="20"/>
              </w:rPr>
              <w:t>grant</w:t>
            </w:r>
            <w:proofErr w:type="gramEnd"/>
          </w:p>
          <w:p w14:paraId="6D125581" w14:textId="0063AEAD" w:rsidR="00556639" w:rsidRPr="00E04AEC" w:rsidRDefault="00556639" w:rsidP="00556639">
            <w:pPr>
              <w:spacing w:before="120" w:after="60" w:line="240" w:lineRule="auto"/>
              <w:ind w:left="72"/>
              <w:rPr>
                <w:rFonts w:eastAsia="Times New Roman" w:cstheme="minorHAnsi"/>
                <w:b/>
                <w:color w:val="276E8B" w:themeColor="accent1" w:themeShade="BF"/>
                <w:sz w:val="20"/>
                <w:szCs w:val="20"/>
                <w:lang w:eastAsia="ja-JP"/>
              </w:rPr>
            </w:pPr>
          </w:p>
        </w:tc>
        <w:tc>
          <w:tcPr>
            <w:tcW w:w="6937" w:type="dxa"/>
            <w:gridSpan w:val="3"/>
            <w:shd w:val="clear" w:color="auto" w:fill="auto"/>
            <w:vAlign w:val="center"/>
          </w:tcPr>
          <w:p w14:paraId="0B626BD6" w14:textId="161783B0" w:rsidR="00B74FF4" w:rsidRPr="00E65BBE" w:rsidRDefault="00F623AE" w:rsidP="00B74FF4">
            <w:pPr>
              <w:spacing w:after="0" w:line="240" w:lineRule="auto"/>
              <w:rPr>
                <w:rFonts w:cstheme="minorHAnsi"/>
                <w:color w:val="000000"/>
                <w:sz w:val="20"/>
                <w:szCs w:val="20"/>
              </w:rPr>
            </w:pPr>
            <w:sdt>
              <w:sdtPr>
                <w:rPr>
                  <w:rFonts w:cstheme="minorHAnsi"/>
                  <w:color w:val="000000"/>
                  <w:sz w:val="20"/>
                  <w:szCs w:val="20"/>
                </w:rPr>
                <w:id w:val="-1423869700"/>
                <w14:checkbox>
                  <w14:checked w14:val="0"/>
                  <w14:checkedState w14:val="2612" w14:font="MS Gothic"/>
                  <w14:uncheckedState w14:val="2610" w14:font="MS Gothic"/>
                </w14:checkbox>
              </w:sdtPr>
              <w:sdtEndPr/>
              <w:sdtContent>
                <w:r w:rsidR="00B74FF4" w:rsidRPr="00E65BBE">
                  <w:rPr>
                    <w:rFonts w:ascii="Segoe UI Symbol" w:eastAsia="MS Gothic" w:hAnsi="Segoe UI Symbol" w:cs="Segoe UI Symbol"/>
                    <w:color w:val="000000"/>
                    <w:sz w:val="20"/>
                    <w:szCs w:val="20"/>
                  </w:rPr>
                  <w:t>☐</w:t>
                </w:r>
              </w:sdtContent>
            </w:sdt>
            <w:r w:rsidR="00B74FF4" w:rsidRPr="00E65BBE">
              <w:rPr>
                <w:rFonts w:cstheme="minorHAnsi"/>
                <w:color w:val="000000"/>
                <w:sz w:val="20"/>
                <w:szCs w:val="20"/>
              </w:rPr>
              <w:t xml:space="preserve"> </w:t>
            </w:r>
            <w:r w:rsidR="00B74FF4">
              <w:rPr>
                <w:rFonts w:cstheme="minorHAnsi"/>
                <w:color w:val="000000"/>
                <w:sz w:val="20"/>
                <w:szCs w:val="20"/>
              </w:rPr>
              <w:t>National Designated Authority</w:t>
            </w:r>
          </w:p>
          <w:p w14:paraId="59CF9FCC" w14:textId="1BE1B106" w:rsidR="00B74FF4" w:rsidRPr="00E65BBE" w:rsidRDefault="00F623AE" w:rsidP="00B74FF4">
            <w:pPr>
              <w:spacing w:after="0" w:line="240" w:lineRule="auto"/>
              <w:rPr>
                <w:rFonts w:cstheme="minorHAnsi"/>
                <w:color w:val="000000"/>
                <w:sz w:val="20"/>
                <w:szCs w:val="20"/>
              </w:rPr>
            </w:pPr>
            <w:sdt>
              <w:sdtPr>
                <w:rPr>
                  <w:rFonts w:cstheme="minorHAnsi"/>
                  <w:color w:val="000000"/>
                  <w:sz w:val="20"/>
                  <w:szCs w:val="20"/>
                </w:rPr>
                <w:id w:val="-1382165833"/>
                <w14:checkbox>
                  <w14:checked w14:val="0"/>
                  <w14:checkedState w14:val="2612" w14:font="MS Gothic"/>
                  <w14:uncheckedState w14:val="2610" w14:font="MS Gothic"/>
                </w14:checkbox>
              </w:sdtPr>
              <w:sdtEndPr/>
              <w:sdtContent>
                <w:r w:rsidR="00B74FF4" w:rsidRPr="00E65BBE">
                  <w:rPr>
                    <w:rFonts w:ascii="Segoe UI Symbol" w:eastAsia="MS Gothic" w:hAnsi="Segoe UI Symbol" w:cs="Segoe UI Symbol"/>
                    <w:color w:val="000000"/>
                    <w:sz w:val="20"/>
                    <w:szCs w:val="20"/>
                  </w:rPr>
                  <w:t>☐</w:t>
                </w:r>
              </w:sdtContent>
            </w:sdt>
            <w:r w:rsidR="00B74FF4" w:rsidRPr="00E65BBE">
              <w:rPr>
                <w:rFonts w:cstheme="minorHAnsi"/>
                <w:color w:val="000000"/>
                <w:sz w:val="20"/>
                <w:szCs w:val="20"/>
              </w:rPr>
              <w:t xml:space="preserve"> </w:t>
            </w:r>
            <w:r w:rsidR="00B74FF4">
              <w:rPr>
                <w:rFonts w:cstheme="minorHAnsi"/>
                <w:color w:val="000000"/>
                <w:sz w:val="20"/>
                <w:szCs w:val="20"/>
              </w:rPr>
              <w:t>Delivery Partner</w:t>
            </w:r>
          </w:p>
          <w:p w14:paraId="2DFA304B" w14:textId="28CED45B" w:rsidR="00556639" w:rsidRPr="00E65BBE" w:rsidRDefault="00556639" w:rsidP="00563C88">
            <w:pPr>
              <w:spacing w:before="120" w:after="120" w:line="240" w:lineRule="auto"/>
              <w:jc w:val="both"/>
              <w:rPr>
                <w:rFonts w:cstheme="minorHAnsi"/>
                <w:sz w:val="20"/>
                <w:szCs w:val="20"/>
              </w:rPr>
            </w:pPr>
            <w:r w:rsidRPr="00E65BBE">
              <w:rPr>
                <w:rFonts w:cstheme="minorHAnsi"/>
                <w:color w:val="808080" w:themeColor="background1" w:themeShade="80"/>
                <w:sz w:val="20"/>
                <w:szCs w:val="20"/>
              </w:rPr>
              <w:t xml:space="preserve">Please provide contact information if the </w:t>
            </w:r>
            <w:r w:rsidR="002A5574">
              <w:rPr>
                <w:rFonts w:cstheme="minorHAnsi"/>
                <w:color w:val="808080" w:themeColor="background1" w:themeShade="80"/>
                <w:sz w:val="20"/>
                <w:szCs w:val="20"/>
              </w:rPr>
              <w:t>Delivery</w:t>
            </w:r>
            <w:r w:rsidRPr="00E65BBE">
              <w:rPr>
                <w:rFonts w:cstheme="minorHAnsi"/>
                <w:color w:val="808080" w:themeColor="background1" w:themeShade="80"/>
                <w:sz w:val="20"/>
                <w:szCs w:val="20"/>
              </w:rPr>
              <w:t xml:space="preserve"> </w:t>
            </w:r>
            <w:r w:rsidR="002A5574">
              <w:rPr>
                <w:rFonts w:cstheme="minorHAnsi"/>
                <w:color w:val="808080" w:themeColor="background1" w:themeShade="80"/>
                <w:sz w:val="20"/>
                <w:szCs w:val="20"/>
              </w:rPr>
              <w:t>P</w:t>
            </w:r>
            <w:r w:rsidRPr="00E65BBE">
              <w:rPr>
                <w:rFonts w:cstheme="minorHAnsi"/>
                <w:color w:val="808080" w:themeColor="background1" w:themeShade="80"/>
                <w:sz w:val="20"/>
                <w:szCs w:val="20"/>
              </w:rPr>
              <w:t>artner is not the NDA/focal point</w:t>
            </w:r>
          </w:p>
        </w:tc>
      </w:tr>
      <w:tr w:rsidR="00556639" w:rsidRPr="00E65BBE" w14:paraId="7C9FD614" w14:textId="77777777" w:rsidTr="00AF2C60">
        <w:trPr>
          <w:gridAfter w:val="1"/>
          <w:wAfter w:w="15" w:type="dxa"/>
          <w:trHeight w:val="160"/>
        </w:trPr>
        <w:tc>
          <w:tcPr>
            <w:tcW w:w="2556" w:type="dxa"/>
            <w:vMerge/>
            <w:noWrap/>
          </w:tcPr>
          <w:p w14:paraId="21123718" w14:textId="77777777" w:rsidR="00556639" w:rsidRPr="00E65BBE" w:rsidRDefault="00556639" w:rsidP="00556639">
            <w:pPr>
              <w:spacing w:before="120" w:after="60" w:line="240" w:lineRule="auto"/>
              <w:rPr>
                <w:rFonts w:eastAsia="Times New Roman" w:cstheme="minorHAnsi"/>
                <w:b/>
                <w:color w:val="24634F"/>
                <w:sz w:val="20"/>
                <w:szCs w:val="20"/>
                <w:lang w:eastAsia="ja-JP"/>
              </w:rPr>
            </w:pPr>
          </w:p>
        </w:tc>
        <w:tc>
          <w:tcPr>
            <w:tcW w:w="2664"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auto"/>
            <w:vAlign w:val="center"/>
          </w:tcPr>
          <w:p w14:paraId="52D85C79" w14:textId="77777777" w:rsidR="00556639" w:rsidRPr="00E65BBE" w:rsidRDefault="00556639" w:rsidP="00556639">
            <w:pPr>
              <w:spacing w:before="120" w:after="120" w:line="240" w:lineRule="auto"/>
              <w:rPr>
                <w:rFonts w:cstheme="minorHAnsi"/>
                <w:sz w:val="20"/>
                <w:szCs w:val="20"/>
              </w:rPr>
            </w:pPr>
            <w:r w:rsidRPr="00E65BBE">
              <w:rPr>
                <w:rFonts w:cstheme="minorHAnsi"/>
                <w:sz w:val="20"/>
                <w:szCs w:val="20"/>
              </w:rPr>
              <w:t>Name of institution:</w:t>
            </w:r>
          </w:p>
        </w:tc>
        <w:tc>
          <w:tcPr>
            <w:tcW w:w="4273" w:type="dxa"/>
            <w:gridSpan w:val="2"/>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auto"/>
            <w:vAlign w:val="center"/>
          </w:tcPr>
          <w:sdt>
            <w:sdtPr>
              <w:rPr>
                <w:rStyle w:val="DefaultText"/>
              </w:rPr>
              <w:id w:val="1473409539"/>
              <w:placeholder>
                <w:docPart w:val="28AE8AD5D46E45CDA1E158F79F3A1F35"/>
              </w:placeholder>
              <w:temporary/>
              <w:showingPlcHdr/>
              <w15:appearance w15:val="hidden"/>
            </w:sdtPr>
            <w:sdtEndPr>
              <w:rPr>
                <w:rStyle w:val="DefaultParagraphFont"/>
                <w:rFonts w:cstheme="minorBidi"/>
                <w:color w:val="auto"/>
                <w:sz w:val="22"/>
                <w:szCs w:val="22"/>
              </w:rPr>
            </w:sdtEndPr>
            <w:sdtContent>
              <w:p w14:paraId="5160761B" w14:textId="5A993E9E" w:rsidR="00556639" w:rsidRPr="00E65BBE" w:rsidRDefault="00556639" w:rsidP="00556639">
                <w:pPr>
                  <w:spacing w:before="120" w:after="120" w:line="240" w:lineRule="auto"/>
                  <w:rPr>
                    <w:rFonts w:cstheme="minorHAnsi"/>
                    <w:color w:val="808080" w:themeColor="background1" w:themeShade="80"/>
                    <w:sz w:val="20"/>
                    <w:szCs w:val="20"/>
                  </w:rPr>
                </w:pPr>
                <w:r w:rsidRPr="00615949">
                  <w:rPr>
                    <w:rStyle w:val="DefaultText"/>
                  </w:rPr>
                  <w:t>Please t</w:t>
                </w:r>
                <w:r w:rsidRPr="00615949">
                  <w:rPr>
                    <w:rFonts w:cstheme="minorHAnsi"/>
                    <w:color w:val="808080" w:themeColor="background1" w:themeShade="80"/>
                    <w:sz w:val="20"/>
                    <w:szCs w:val="20"/>
                  </w:rPr>
                  <w:t>ype here</w:t>
                </w:r>
              </w:p>
            </w:sdtContent>
          </w:sdt>
          <w:p w14:paraId="316C30D1" w14:textId="77777777" w:rsidR="0012708A" w:rsidRDefault="0012708A" w:rsidP="00556639">
            <w:pPr>
              <w:spacing w:before="120" w:after="120" w:line="240" w:lineRule="auto"/>
              <w:rPr>
                <w:rStyle w:val="DefaultText"/>
              </w:rPr>
            </w:pPr>
          </w:p>
        </w:tc>
      </w:tr>
      <w:tr w:rsidR="00556639" w:rsidRPr="00E65BBE" w14:paraId="5CC9C7FE" w14:textId="77777777" w:rsidTr="00AF2C60">
        <w:trPr>
          <w:gridAfter w:val="1"/>
          <w:wAfter w:w="15" w:type="dxa"/>
          <w:trHeight w:val="160"/>
        </w:trPr>
        <w:tc>
          <w:tcPr>
            <w:tcW w:w="2556" w:type="dxa"/>
            <w:vMerge/>
            <w:noWrap/>
          </w:tcPr>
          <w:p w14:paraId="1AE4A92A" w14:textId="77777777" w:rsidR="00556639" w:rsidRPr="00E65BBE" w:rsidRDefault="00556639" w:rsidP="00556639">
            <w:pPr>
              <w:spacing w:before="120" w:after="60" w:line="240" w:lineRule="auto"/>
              <w:rPr>
                <w:rFonts w:eastAsia="Times New Roman" w:cstheme="minorHAnsi"/>
                <w:b/>
                <w:color w:val="24634F"/>
                <w:sz w:val="20"/>
                <w:szCs w:val="20"/>
                <w:lang w:eastAsia="ja-JP"/>
              </w:rPr>
            </w:pPr>
          </w:p>
        </w:tc>
        <w:tc>
          <w:tcPr>
            <w:tcW w:w="2664"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auto"/>
            <w:vAlign w:val="center"/>
          </w:tcPr>
          <w:p w14:paraId="513A7950" w14:textId="77777777" w:rsidR="00556639" w:rsidRPr="00E65BBE" w:rsidRDefault="00556639" w:rsidP="00556639">
            <w:pPr>
              <w:spacing w:before="120" w:after="120" w:line="240" w:lineRule="auto"/>
              <w:rPr>
                <w:rFonts w:cstheme="minorHAnsi"/>
                <w:sz w:val="20"/>
                <w:szCs w:val="20"/>
              </w:rPr>
            </w:pPr>
            <w:r w:rsidRPr="00E65BBE">
              <w:rPr>
                <w:rFonts w:cstheme="minorHAnsi"/>
                <w:sz w:val="20"/>
                <w:szCs w:val="20"/>
              </w:rPr>
              <w:t>Name of official:</w:t>
            </w:r>
          </w:p>
        </w:tc>
        <w:tc>
          <w:tcPr>
            <w:tcW w:w="4273" w:type="dxa"/>
            <w:gridSpan w:val="2"/>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auto"/>
            <w:vAlign w:val="center"/>
          </w:tcPr>
          <w:sdt>
            <w:sdtPr>
              <w:rPr>
                <w:rStyle w:val="DefaultText"/>
              </w:rPr>
              <w:id w:val="-1862267790"/>
              <w:placeholder>
                <w:docPart w:val="BC861F2EA2BB40B59A5AEEBA38F9717A"/>
              </w:placeholder>
              <w:temporary/>
              <w:showingPlcHdr/>
              <w15:appearance w15:val="hidden"/>
            </w:sdtPr>
            <w:sdtEndPr>
              <w:rPr>
                <w:rStyle w:val="DefaultParagraphFont"/>
                <w:rFonts w:cstheme="minorBidi"/>
                <w:color w:val="auto"/>
                <w:sz w:val="22"/>
                <w:szCs w:val="22"/>
              </w:rPr>
            </w:sdtEndPr>
            <w:sdtContent>
              <w:p w14:paraId="4B4CCFB9" w14:textId="6F1A19AD" w:rsidR="00556639" w:rsidRPr="00E65BBE" w:rsidRDefault="00556639" w:rsidP="00556639">
                <w:pPr>
                  <w:spacing w:before="120" w:after="120" w:line="240" w:lineRule="auto"/>
                  <w:rPr>
                    <w:rFonts w:cstheme="minorHAnsi"/>
                    <w:color w:val="808080" w:themeColor="background1" w:themeShade="80"/>
                    <w:sz w:val="20"/>
                    <w:szCs w:val="20"/>
                  </w:rPr>
                </w:pPr>
                <w:r w:rsidRPr="00615949">
                  <w:rPr>
                    <w:rStyle w:val="DefaultText"/>
                  </w:rPr>
                  <w:t>Please t</w:t>
                </w:r>
                <w:r w:rsidRPr="00615949">
                  <w:rPr>
                    <w:rFonts w:cstheme="minorHAnsi"/>
                    <w:color w:val="808080" w:themeColor="background1" w:themeShade="80"/>
                    <w:sz w:val="20"/>
                    <w:szCs w:val="20"/>
                  </w:rPr>
                  <w:t>ype here</w:t>
                </w:r>
              </w:p>
            </w:sdtContent>
          </w:sdt>
          <w:p w14:paraId="0242D462" w14:textId="77777777" w:rsidR="0012708A" w:rsidRDefault="0012708A" w:rsidP="00556639">
            <w:pPr>
              <w:spacing w:before="120" w:after="120" w:line="240" w:lineRule="auto"/>
              <w:rPr>
                <w:rStyle w:val="DefaultText"/>
              </w:rPr>
            </w:pPr>
          </w:p>
        </w:tc>
      </w:tr>
      <w:tr w:rsidR="00556639" w:rsidRPr="00E65BBE" w14:paraId="2393B217" w14:textId="77777777" w:rsidTr="00AF2C60">
        <w:trPr>
          <w:gridAfter w:val="1"/>
          <w:wAfter w:w="15" w:type="dxa"/>
          <w:trHeight w:val="160"/>
        </w:trPr>
        <w:tc>
          <w:tcPr>
            <w:tcW w:w="2556" w:type="dxa"/>
            <w:vMerge/>
            <w:noWrap/>
          </w:tcPr>
          <w:p w14:paraId="440A48AB" w14:textId="77777777" w:rsidR="00556639" w:rsidRPr="00E65BBE" w:rsidRDefault="00556639" w:rsidP="00556639">
            <w:pPr>
              <w:spacing w:before="120" w:after="60" w:line="240" w:lineRule="auto"/>
              <w:rPr>
                <w:rFonts w:eastAsia="Times New Roman" w:cstheme="minorHAnsi"/>
                <w:b/>
                <w:color w:val="24634F"/>
                <w:sz w:val="20"/>
                <w:szCs w:val="20"/>
                <w:lang w:eastAsia="ja-JP"/>
              </w:rPr>
            </w:pPr>
          </w:p>
        </w:tc>
        <w:tc>
          <w:tcPr>
            <w:tcW w:w="2664"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auto"/>
            <w:vAlign w:val="center"/>
          </w:tcPr>
          <w:p w14:paraId="5992A974" w14:textId="77777777" w:rsidR="00556639" w:rsidRPr="00E65BBE" w:rsidRDefault="00556639" w:rsidP="00556639">
            <w:pPr>
              <w:spacing w:before="120" w:after="120" w:line="240" w:lineRule="auto"/>
              <w:rPr>
                <w:rFonts w:cstheme="minorHAnsi"/>
                <w:sz w:val="20"/>
                <w:szCs w:val="20"/>
              </w:rPr>
            </w:pPr>
            <w:r w:rsidRPr="00E65BBE">
              <w:rPr>
                <w:rFonts w:cstheme="minorHAnsi"/>
                <w:sz w:val="20"/>
                <w:szCs w:val="20"/>
              </w:rPr>
              <w:t>Position:</w:t>
            </w:r>
          </w:p>
        </w:tc>
        <w:tc>
          <w:tcPr>
            <w:tcW w:w="4273" w:type="dxa"/>
            <w:gridSpan w:val="2"/>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auto"/>
            <w:vAlign w:val="center"/>
          </w:tcPr>
          <w:sdt>
            <w:sdtPr>
              <w:rPr>
                <w:rStyle w:val="DefaultText"/>
              </w:rPr>
              <w:id w:val="2044475225"/>
              <w:placeholder>
                <w:docPart w:val="C2690924B0594D03B8B1F06416B1021E"/>
              </w:placeholder>
              <w:temporary/>
              <w:showingPlcHdr/>
              <w15:appearance w15:val="hidden"/>
            </w:sdtPr>
            <w:sdtEndPr>
              <w:rPr>
                <w:rStyle w:val="DefaultParagraphFont"/>
                <w:rFonts w:cstheme="minorBidi"/>
                <w:color w:val="auto"/>
                <w:sz w:val="22"/>
                <w:szCs w:val="22"/>
              </w:rPr>
            </w:sdtEndPr>
            <w:sdtContent>
              <w:p w14:paraId="6A7B9F1B" w14:textId="6564E920" w:rsidR="00556639" w:rsidRPr="00E65BBE" w:rsidRDefault="00556639" w:rsidP="00556639">
                <w:pPr>
                  <w:spacing w:before="120" w:after="120" w:line="240" w:lineRule="auto"/>
                  <w:rPr>
                    <w:rFonts w:cstheme="minorHAnsi"/>
                    <w:color w:val="808080" w:themeColor="background1" w:themeShade="80"/>
                    <w:sz w:val="20"/>
                    <w:szCs w:val="20"/>
                  </w:rPr>
                </w:pPr>
                <w:r w:rsidRPr="00615949">
                  <w:rPr>
                    <w:rStyle w:val="DefaultText"/>
                  </w:rPr>
                  <w:t>Please t</w:t>
                </w:r>
                <w:r w:rsidRPr="00615949">
                  <w:rPr>
                    <w:rFonts w:cstheme="minorHAnsi"/>
                    <w:color w:val="808080" w:themeColor="background1" w:themeShade="80"/>
                    <w:sz w:val="20"/>
                    <w:szCs w:val="20"/>
                  </w:rPr>
                  <w:t>ype here</w:t>
                </w:r>
              </w:p>
            </w:sdtContent>
          </w:sdt>
          <w:p w14:paraId="62CF00F8" w14:textId="77777777" w:rsidR="0012708A" w:rsidRDefault="0012708A" w:rsidP="00556639">
            <w:pPr>
              <w:spacing w:before="120" w:after="120" w:line="240" w:lineRule="auto"/>
              <w:rPr>
                <w:rStyle w:val="DefaultText"/>
              </w:rPr>
            </w:pPr>
          </w:p>
        </w:tc>
      </w:tr>
      <w:tr w:rsidR="00556639" w:rsidRPr="00E65BBE" w14:paraId="4FA8A896" w14:textId="77777777" w:rsidTr="00AF2C60">
        <w:trPr>
          <w:gridAfter w:val="1"/>
          <w:wAfter w:w="15" w:type="dxa"/>
          <w:trHeight w:val="160"/>
        </w:trPr>
        <w:tc>
          <w:tcPr>
            <w:tcW w:w="2556" w:type="dxa"/>
            <w:vMerge/>
            <w:noWrap/>
          </w:tcPr>
          <w:p w14:paraId="7423E9AE" w14:textId="77777777" w:rsidR="00556639" w:rsidRPr="00E65BBE" w:rsidRDefault="00556639" w:rsidP="00556639">
            <w:pPr>
              <w:spacing w:before="120" w:after="60" w:line="240" w:lineRule="auto"/>
              <w:rPr>
                <w:rFonts w:eastAsia="Times New Roman" w:cstheme="minorHAnsi"/>
                <w:b/>
                <w:color w:val="24634F"/>
                <w:sz w:val="20"/>
                <w:szCs w:val="20"/>
                <w:lang w:eastAsia="ja-JP"/>
              </w:rPr>
            </w:pPr>
          </w:p>
        </w:tc>
        <w:tc>
          <w:tcPr>
            <w:tcW w:w="2664"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auto"/>
            <w:vAlign w:val="center"/>
          </w:tcPr>
          <w:p w14:paraId="20C8A370" w14:textId="77777777" w:rsidR="00556639" w:rsidRPr="00E65BBE" w:rsidRDefault="00556639" w:rsidP="00556639">
            <w:pPr>
              <w:spacing w:before="120" w:after="120" w:line="240" w:lineRule="auto"/>
              <w:rPr>
                <w:rFonts w:cstheme="minorHAnsi"/>
                <w:sz w:val="20"/>
                <w:szCs w:val="20"/>
              </w:rPr>
            </w:pPr>
            <w:r w:rsidRPr="00E65BBE">
              <w:rPr>
                <w:rFonts w:cstheme="minorHAnsi"/>
                <w:sz w:val="20"/>
                <w:szCs w:val="20"/>
              </w:rPr>
              <w:t>Telephone number:</w:t>
            </w:r>
          </w:p>
        </w:tc>
        <w:tc>
          <w:tcPr>
            <w:tcW w:w="4273" w:type="dxa"/>
            <w:gridSpan w:val="2"/>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auto"/>
            <w:vAlign w:val="center"/>
          </w:tcPr>
          <w:sdt>
            <w:sdtPr>
              <w:rPr>
                <w:rStyle w:val="DefaultText"/>
              </w:rPr>
              <w:id w:val="1996600300"/>
              <w:placeholder>
                <w:docPart w:val="54EAF5A3A5E047CA87315855E5503728"/>
              </w:placeholder>
              <w:temporary/>
              <w:showingPlcHdr/>
              <w15:appearance w15:val="hidden"/>
            </w:sdtPr>
            <w:sdtEndPr>
              <w:rPr>
                <w:rStyle w:val="DefaultParagraphFont"/>
                <w:rFonts w:cstheme="minorBidi"/>
                <w:color w:val="auto"/>
                <w:sz w:val="22"/>
                <w:szCs w:val="22"/>
              </w:rPr>
            </w:sdtEndPr>
            <w:sdtContent>
              <w:p w14:paraId="4C32B077" w14:textId="07786D07" w:rsidR="00556639" w:rsidRPr="00E65BBE" w:rsidRDefault="00556639" w:rsidP="00556639">
                <w:pPr>
                  <w:spacing w:before="120" w:after="120" w:line="240" w:lineRule="auto"/>
                  <w:rPr>
                    <w:rFonts w:cstheme="minorHAnsi"/>
                    <w:color w:val="808080" w:themeColor="background1" w:themeShade="80"/>
                    <w:sz w:val="20"/>
                    <w:szCs w:val="20"/>
                  </w:rPr>
                </w:pPr>
                <w:r w:rsidRPr="00615949">
                  <w:rPr>
                    <w:rStyle w:val="DefaultText"/>
                  </w:rPr>
                  <w:t>Please t</w:t>
                </w:r>
                <w:r w:rsidRPr="00615949">
                  <w:rPr>
                    <w:rFonts w:cstheme="minorHAnsi"/>
                    <w:color w:val="808080" w:themeColor="background1" w:themeShade="80"/>
                    <w:sz w:val="20"/>
                    <w:szCs w:val="20"/>
                  </w:rPr>
                  <w:t>ype here</w:t>
                </w:r>
              </w:p>
            </w:sdtContent>
          </w:sdt>
          <w:p w14:paraId="43486D85" w14:textId="77777777" w:rsidR="0012708A" w:rsidRDefault="0012708A" w:rsidP="00556639">
            <w:pPr>
              <w:spacing w:before="120" w:after="120" w:line="240" w:lineRule="auto"/>
              <w:rPr>
                <w:rStyle w:val="DefaultText"/>
              </w:rPr>
            </w:pPr>
          </w:p>
        </w:tc>
      </w:tr>
      <w:tr w:rsidR="00556639" w:rsidRPr="00E65BBE" w14:paraId="66094241" w14:textId="77777777" w:rsidTr="00AF2C60">
        <w:trPr>
          <w:gridAfter w:val="1"/>
          <w:wAfter w:w="15" w:type="dxa"/>
          <w:trHeight w:val="160"/>
        </w:trPr>
        <w:tc>
          <w:tcPr>
            <w:tcW w:w="2556" w:type="dxa"/>
            <w:vMerge/>
            <w:noWrap/>
          </w:tcPr>
          <w:p w14:paraId="145856CA" w14:textId="77777777" w:rsidR="00556639" w:rsidRPr="00E65BBE" w:rsidRDefault="00556639" w:rsidP="00556639">
            <w:pPr>
              <w:spacing w:before="120" w:after="60" w:line="240" w:lineRule="auto"/>
              <w:rPr>
                <w:rFonts w:eastAsia="Times New Roman" w:cstheme="minorHAnsi"/>
                <w:b/>
                <w:color w:val="24634F"/>
                <w:sz w:val="20"/>
                <w:szCs w:val="20"/>
                <w:lang w:eastAsia="ja-JP"/>
              </w:rPr>
            </w:pPr>
          </w:p>
        </w:tc>
        <w:tc>
          <w:tcPr>
            <w:tcW w:w="2664"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auto"/>
            <w:vAlign w:val="center"/>
          </w:tcPr>
          <w:p w14:paraId="1C064420" w14:textId="77777777" w:rsidR="00556639" w:rsidRPr="00E65BBE" w:rsidRDefault="00556639" w:rsidP="00556639">
            <w:pPr>
              <w:spacing w:before="120" w:after="120" w:line="240" w:lineRule="auto"/>
              <w:rPr>
                <w:rFonts w:cstheme="minorHAnsi"/>
                <w:sz w:val="20"/>
                <w:szCs w:val="20"/>
              </w:rPr>
            </w:pPr>
            <w:r w:rsidRPr="00E65BBE">
              <w:rPr>
                <w:rFonts w:cstheme="minorHAnsi"/>
                <w:sz w:val="20"/>
                <w:szCs w:val="20"/>
              </w:rPr>
              <w:t>Email:</w:t>
            </w:r>
          </w:p>
        </w:tc>
        <w:tc>
          <w:tcPr>
            <w:tcW w:w="4273" w:type="dxa"/>
            <w:gridSpan w:val="2"/>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auto"/>
            <w:vAlign w:val="center"/>
          </w:tcPr>
          <w:sdt>
            <w:sdtPr>
              <w:rPr>
                <w:rStyle w:val="DefaultText"/>
              </w:rPr>
              <w:id w:val="612551939"/>
              <w:placeholder>
                <w:docPart w:val="A892589B8D464A1987625934C3E015B1"/>
              </w:placeholder>
              <w:temporary/>
              <w:showingPlcHdr/>
              <w15:appearance w15:val="hidden"/>
            </w:sdtPr>
            <w:sdtEndPr>
              <w:rPr>
                <w:rStyle w:val="DefaultParagraphFont"/>
                <w:rFonts w:cstheme="minorBidi"/>
                <w:color w:val="auto"/>
                <w:sz w:val="22"/>
                <w:szCs w:val="22"/>
              </w:rPr>
            </w:sdtEndPr>
            <w:sdtContent>
              <w:p w14:paraId="377030B4" w14:textId="140895AE" w:rsidR="00556639" w:rsidRPr="00E65BBE" w:rsidRDefault="00556639" w:rsidP="00556639">
                <w:pPr>
                  <w:spacing w:before="120" w:after="120" w:line="240" w:lineRule="auto"/>
                  <w:rPr>
                    <w:rFonts w:cstheme="minorHAnsi"/>
                    <w:color w:val="808080" w:themeColor="background1" w:themeShade="80"/>
                    <w:sz w:val="20"/>
                    <w:szCs w:val="20"/>
                  </w:rPr>
                </w:pPr>
                <w:r w:rsidRPr="00615949">
                  <w:rPr>
                    <w:rStyle w:val="DefaultText"/>
                  </w:rPr>
                  <w:t>Please t</w:t>
                </w:r>
                <w:r w:rsidRPr="00615949">
                  <w:rPr>
                    <w:rFonts w:cstheme="minorHAnsi"/>
                    <w:color w:val="808080" w:themeColor="background1" w:themeShade="80"/>
                    <w:sz w:val="20"/>
                    <w:szCs w:val="20"/>
                  </w:rPr>
                  <w:t>ype here</w:t>
                </w:r>
              </w:p>
            </w:sdtContent>
          </w:sdt>
          <w:p w14:paraId="2835F8BE" w14:textId="77777777" w:rsidR="0012708A" w:rsidRDefault="0012708A" w:rsidP="00556639">
            <w:pPr>
              <w:spacing w:before="120" w:after="120" w:line="240" w:lineRule="auto"/>
              <w:rPr>
                <w:rStyle w:val="DefaultText"/>
              </w:rPr>
            </w:pPr>
          </w:p>
        </w:tc>
      </w:tr>
      <w:tr w:rsidR="00556639" w:rsidRPr="00E65BBE" w14:paraId="5EA5FF12" w14:textId="77777777" w:rsidTr="00AF2C60">
        <w:trPr>
          <w:gridAfter w:val="1"/>
          <w:wAfter w:w="15" w:type="dxa"/>
          <w:trHeight w:val="160"/>
        </w:trPr>
        <w:tc>
          <w:tcPr>
            <w:tcW w:w="2556" w:type="dxa"/>
            <w:vMerge/>
            <w:noWrap/>
          </w:tcPr>
          <w:p w14:paraId="0C3FA1CA" w14:textId="77777777" w:rsidR="00556639" w:rsidRPr="00E65BBE" w:rsidRDefault="00556639" w:rsidP="00556639">
            <w:pPr>
              <w:spacing w:before="120" w:after="60" w:line="240" w:lineRule="auto"/>
              <w:rPr>
                <w:rFonts w:eastAsia="Times New Roman" w:cstheme="minorHAnsi"/>
                <w:b/>
                <w:color w:val="24634F"/>
                <w:sz w:val="20"/>
                <w:szCs w:val="20"/>
                <w:lang w:eastAsia="ja-JP"/>
              </w:rPr>
            </w:pPr>
          </w:p>
        </w:tc>
        <w:tc>
          <w:tcPr>
            <w:tcW w:w="2664"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auto"/>
            <w:vAlign w:val="center"/>
          </w:tcPr>
          <w:p w14:paraId="002E84A0" w14:textId="77777777" w:rsidR="00556639" w:rsidRPr="00E65BBE" w:rsidRDefault="00556639" w:rsidP="00556639">
            <w:pPr>
              <w:spacing w:before="120" w:after="120" w:line="240" w:lineRule="auto"/>
              <w:rPr>
                <w:rFonts w:cstheme="minorHAnsi"/>
                <w:sz w:val="20"/>
                <w:szCs w:val="20"/>
              </w:rPr>
            </w:pPr>
            <w:r w:rsidRPr="00E65BBE">
              <w:rPr>
                <w:rFonts w:cstheme="minorHAnsi"/>
                <w:sz w:val="20"/>
                <w:szCs w:val="20"/>
              </w:rPr>
              <w:t>Full office address:</w:t>
            </w:r>
          </w:p>
        </w:tc>
        <w:tc>
          <w:tcPr>
            <w:tcW w:w="4273" w:type="dxa"/>
            <w:gridSpan w:val="2"/>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auto"/>
            <w:vAlign w:val="center"/>
          </w:tcPr>
          <w:sdt>
            <w:sdtPr>
              <w:rPr>
                <w:rStyle w:val="DefaultText"/>
              </w:rPr>
              <w:id w:val="2070156931"/>
              <w:placeholder>
                <w:docPart w:val="7F70446B10E4401EB6910FCA5E0E697C"/>
              </w:placeholder>
              <w:temporary/>
              <w:showingPlcHdr/>
              <w15:appearance w15:val="hidden"/>
            </w:sdtPr>
            <w:sdtEndPr>
              <w:rPr>
                <w:rStyle w:val="DefaultParagraphFont"/>
                <w:rFonts w:cstheme="minorBidi"/>
                <w:color w:val="auto"/>
                <w:sz w:val="22"/>
                <w:szCs w:val="22"/>
              </w:rPr>
            </w:sdtEndPr>
            <w:sdtContent>
              <w:p w14:paraId="13A2911F" w14:textId="75819B0E" w:rsidR="00556639" w:rsidRPr="00E65BBE" w:rsidRDefault="00556639" w:rsidP="00556639">
                <w:pPr>
                  <w:spacing w:before="120" w:after="120" w:line="240" w:lineRule="auto"/>
                  <w:rPr>
                    <w:rFonts w:cstheme="minorHAnsi"/>
                    <w:color w:val="808080" w:themeColor="background1" w:themeShade="80"/>
                    <w:sz w:val="20"/>
                    <w:szCs w:val="20"/>
                  </w:rPr>
                </w:pPr>
                <w:r w:rsidRPr="00615949">
                  <w:rPr>
                    <w:rStyle w:val="DefaultText"/>
                  </w:rPr>
                  <w:t>Please t</w:t>
                </w:r>
                <w:r w:rsidRPr="00615949">
                  <w:rPr>
                    <w:rFonts w:cstheme="minorHAnsi"/>
                    <w:color w:val="808080" w:themeColor="background1" w:themeShade="80"/>
                    <w:sz w:val="20"/>
                    <w:szCs w:val="20"/>
                  </w:rPr>
                  <w:t>ype here</w:t>
                </w:r>
              </w:p>
            </w:sdtContent>
          </w:sdt>
          <w:p w14:paraId="2133B464" w14:textId="77777777" w:rsidR="0012708A" w:rsidRDefault="0012708A" w:rsidP="00556639">
            <w:pPr>
              <w:spacing w:before="120" w:after="120" w:line="240" w:lineRule="auto"/>
              <w:rPr>
                <w:rStyle w:val="DefaultText"/>
              </w:rPr>
            </w:pPr>
          </w:p>
        </w:tc>
      </w:tr>
      <w:tr w:rsidR="00556639" w:rsidRPr="00E65BBE" w14:paraId="265DD683" w14:textId="77777777" w:rsidTr="00AF2C60">
        <w:trPr>
          <w:gridAfter w:val="1"/>
          <w:wAfter w:w="15" w:type="dxa"/>
          <w:trHeight w:val="659"/>
        </w:trPr>
        <w:tc>
          <w:tcPr>
            <w:tcW w:w="2556" w:type="dxa"/>
            <w:vMerge/>
            <w:noWrap/>
          </w:tcPr>
          <w:p w14:paraId="21372F36" w14:textId="77777777" w:rsidR="00556639" w:rsidRPr="00E65BBE" w:rsidRDefault="00556639" w:rsidP="00556639">
            <w:pPr>
              <w:spacing w:before="120" w:after="60" w:line="240" w:lineRule="auto"/>
              <w:rPr>
                <w:rFonts w:eastAsia="Times New Roman" w:cstheme="minorHAnsi"/>
                <w:b/>
                <w:color w:val="24634F"/>
                <w:sz w:val="20"/>
                <w:szCs w:val="20"/>
                <w:lang w:eastAsia="ja-JP"/>
              </w:rPr>
            </w:pPr>
          </w:p>
        </w:tc>
        <w:tc>
          <w:tcPr>
            <w:tcW w:w="2664"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auto"/>
            <w:vAlign w:val="center"/>
          </w:tcPr>
          <w:p w14:paraId="5D1AF638" w14:textId="77777777" w:rsidR="00556639" w:rsidRPr="00E65BBE" w:rsidRDefault="00556639" w:rsidP="00556639">
            <w:pPr>
              <w:spacing w:before="120" w:after="120" w:line="240" w:lineRule="auto"/>
              <w:rPr>
                <w:rFonts w:cstheme="minorHAnsi"/>
                <w:sz w:val="20"/>
                <w:szCs w:val="20"/>
              </w:rPr>
            </w:pPr>
            <w:r w:rsidRPr="00E65BBE">
              <w:rPr>
                <w:rFonts w:cstheme="minorHAnsi"/>
                <w:sz w:val="20"/>
                <w:szCs w:val="20"/>
              </w:rPr>
              <w:t>Additional email addresses that need to be copied on correspondences:</w:t>
            </w:r>
          </w:p>
        </w:tc>
        <w:tc>
          <w:tcPr>
            <w:tcW w:w="4273" w:type="dxa"/>
            <w:gridSpan w:val="2"/>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auto"/>
            <w:vAlign w:val="center"/>
          </w:tcPr>
          <w:sdt>
            <w:sdtPr>
              <w:rPr>
                <w:rStyle w:val="DefaultText"/>
              </w:rPr>
              <w:id w:val="-617063465"/>
              <w:placeholder>
                <w:docPart w:val="93BB4C8ADE9A43DDAD7481BDA0DB876D"/>
              </w:placeholder>
              <w:temporary/>
              <w:showingPlcHdr/>
              <w15:appearance w15:val="hidden"/>
            </w:sdtPr>
            <w:sdtEndPr>
              <w:rPr>
                <w:rStyle w:val="DefaultParagraphFont"/>
                <w:rFonts w:cstheme="minorBidi"/>
                <w:color w:val="auto"/>
                <w:sz w:val="22"/>
                <w:szCs w:val="22"/>
              </w:rPr>
            </w:sdtEndPr>
            <w:sdtContent>
              <w:p w14:paraId="6E64A6BF" w14:textId="42C1048C" w:rsidR="00556639" w:rsidRPr="00E65BBE" w:rsidRDefault="00556639" w:rsidP="00556639">
                <w:pPr>
                  <w:spacing w:before="120" w:after="120" w:line="240" w:lineRule="auto"/>
                  <w:rPr>
                    <w:rFonts w:cstheme="minorHAnsi"/>
                    <w:color w:val="808080" w:themeColor="background1" w:themeShade="80"/>
                    <w:sz w:val="20"/>
                    <w:szCs w:val="20"/>
                  </w:rPr>
                </w:pPr>
                <w:r w:rsidRPr="00615949">
                  <w:rPr>
                    <w:rStyle w:val="DefaultText"/>
                  </w:rPr>
                  <w:t>Please t</w:t>
                </w:r>
                <w:r w:rsidRPr="00615949">
                  <w:rPr>
                    <w:rFonts w:cstheme="minorHAnsi"/>
                    <w:color w:val="808080" w:themeColor="background1" w:themeShade="80"/>
                    <w:sz w:val="20"/>
                    <w:szCs w:val="20"/>
                  </w:rPr>
                  <w:t>ype here</w:t>
                </w:r>
              </w:p>
            </w:sdtContent>
          </w:sdt>
          <w:p w14:paraId="600DE49E" w14:textId="77777777" w:rsidR="0012708A" w:rsidRDefault="0012708A" w:rsidP="00556639">
            <w:pPr>
              <w:spacing w:before="120" w:after="120" w:line="240" w:lineRule="auto"/>
              <w:rPr>
                <w:rStyle w:val="DefaultText"/>
              </w:rPr>
            </w:pPr>
          </w:p>
        </w:tc>
      </w:tr>
      <w:tr w:rsidR="00556639" w:rsidRPr="00E65BBE" w14:paraId="558BC323" w14:textId="77777777" w:rsidTr="009E664F">
        <w:trPr>
          <w:gridAfter w:val="1"/>
          <w:wAfter w:w="15" w:type="dxa"/>
          <w:trHeight w:val="840"/>
        </w:trPr>
        <w:tc>
          <w:tcPr>
            <w:tcW w:w="2556" w:type="dxa"/>
            <w:shd w:val="clear" w:color="auto" w:fill="D9D9D9" w:themeFill="background1" w:themeFillShade="D9"/>
            <w:noWrap/>
          </w:tcPr>
          <w:p w14:paraId="78FB336E" w14:textId="4CBDC028" w:rsidR="00556639" w:rsidRPr="00E04AEC" w:rsidRDefault="00556639" w:rsidP="006804C5">
            <w:pPr>
              <w:pStyle w:val="ListParagraph"/>
              <w:numPr>
                <w:ilvl w:val="1"/>
                <w:numId w:val="8"/>
              </w:numPr>
              <w:shd w:val="clear" w:color="auto" w:fill="D9D9D9" w:themeFill="background1" w:themeFillShade="D9"/>
              <w:tabs>
                <w:tab w:val="left" w:pos="456"/>
                <w:tab w:val="left" w:pos="7200"/>
              </w:tabs>
              <w:ind w:left="456" w:hanging="511"/>
              <w:rPr>
                <w:rFonts w:eastAsia="Times New Roman" w:cstheme="minorHAnsi"/>
                <w:b/>
                <w:color w:val="276E8B" w:themeColor="accent1" w:themeShade="BF"/>
                <w:sz w:val="20"/>
                <w:szCs w:val="20"/>
                <w:lang w:eastAsia="ja-JP"/>
              </w:rPr>
            </w:pPr>
            <w:r w:rsidRPr="00E04AEC">
              <w:rPr>
                <w:rFonts w:cstheme="minorHAnsi"/>
                <w:b/>
                <w:color w:val="276E8B" w:themeColor="accent1" w:themeShade="BF"/>
                <w:sz w:val="20"/>
                <w:szCs w:val="20"/>
              </w:rPr>
              <w:t>Title of the Readiness support proposal</w:t>
            </w:r>
          </w:p>
        </w:tc>
        <w:tc>
          <w:tcPr>
            <w:tcW w:w="6937" w:type="dxa"/>
            <w:gridSpan w:val="3"/>
            <w:shd w:val="clear" w:color="auto" w:fill="auto"/>
            <w:vAlign w:val="center"/>
          </w:tcPr>
          <w:p w14:paraId="57F10CFA" w14:textId="76D66C5B" w:rsidR="00556639" w:rsidRPr="00E65BBE" w:rsidRDefault="0029127A" w:rsidP="00563C88">
            <w:pPr>
              <w:spacing w:before="120" w:after="120" w:line="240" w:lineRule="auto"/>
              <w:ind w:left="36" w:right="-29"/>
              <w:jc w:val="both"/>
              <w:rPr>
                <w:rFonts w:cstheme="minorHAnsi"/>
                <w:sz w:val="20"/>
                <w:szCs w:val="20"/>
              </w:rPr>
            </w:pPr>
            <w:r w:rsidRPr="003B6512">
              <w:rPr>
                <w:rFonts w:cstheme="minorHAnsi"/>
                <w:color w:val="A6A6A6" w:themeColor="background1" w:themeShade="A6"/>
                <w:sz w:val="20"/>
                <w:szCs w:val="20"/>
              </w:rPr>
              <w:t>Please indicate the proposal title</w:t>
            </w:r>
            <w:r w:rsidR="008E6F12" w:rsidRPr="003B6512">
              <w:rPr>
                <w:rFonts w:cstheme="minorHAnsi"/>
                <w:color w:val="A6A6A6" w:themeColor="background1" w:themeShade="A6"/>
                <w:sz w:val="20"/>
                <w:szCs w:val="20"/>
              </w:rPr>
              <w:t xml:space="preserve">. Ideally </w:t>
            </w:r>
            <w:r w:rsidR="00B831DB" w:rsidRPr="003B6512">
              <w:rPr>
                <w:rFonts w:cstheme="minorHAnsi"/>
                <w:color w:val="A6A6A6" w:themeColor="background1" w:themeShade="A6"/>
                <w:sz w:val="20"/>
                <w:szCs w:val="20"/>
              </w:rPr>
              <w:t>titles</w:t>
            </w:r>
            <w:r w:rsidR="008E6F12" w:rsidRPr="003B6512">
              <w:rPr>
                <w:rFonts w:cstheme="minorHAnsi"/>
                <w:color w:val="A6A6A6" w:themeColor="background1" w:themeShade="A6"/>
                <w:sz w:val="20"/>
                <w:szCs w:val="20"/>
              </w:rPr>
              <w:t xml:space="preserve"> should be descriptive, including the name of the country(</w:t>
            </w:r>
            <w:proofErr w:type="spellStart"/>
            <w:r w:rsidR="008E6F12" w:rsidRPr="003B6512">
              <w:rPr>
                <w:rFonts w:cstheme="minorHAnsi"/>
                <w:color w:val="A6A6A6" w:themeColor="background1" w:themeShade="A6"/>
                <w:sz w:val="20"/>
                <w:szCs w:val="20"/>
              </w:rPr>
              <w:t>ies</w:t>
            </w:r>
            <w:proofErr w:type="spellEnd"/>
            <w:r w:rsidR="008E6F12" w:rsidRPr="003B6512">
              <w:rPr>
                <w:rFonts w:cstheme="minorHAnsi"/>
                <w:color w:val="A6A6A6" w:themeColor="background1" w:themeShade="A6"/>
                <w:sz w:val="20"/>
                <w:szCs w:val="20"/>
              </w:rPr>
              <w:t>) where the proposal will be implemented and details about the scope of the proposal. Please use a proposal-specific title and avoid generic titles such as “First Readiness Grant in Country ABC”.</w:t>
            </w:r>
          </w:p>
        </w:tc>
      </w:tr>
      <w:tr w:rsidR="00556639" w:rsidRPr="00E65BBE" w14:paraId="5E794AC5" w14:textId="77777777" w:rsidTr="009E664F">
        <w:trPr>
          <w:gridAfter w:val="1"/>
          <w:wAfter w:w="15" w:type="dxa"/>
          <w:trHeight w:val="659"/>
        </w:trPr>
        <w:tc>
          <w:tcPr>
            <w:tcW w:w="2556" w:type="dxa"/>
            <w:shd w:val="clear" w:color="auto" w:fill="D9D9D9" w:themeFill="background1" w:themeFillShade="D9"/>
            <w:noWrap/>
          </w:tcPr>
          <w:p w14:paraId="6DC9FA44" w14:textId="69D6CC68" w:rsidR="00556639" w:rsidRPr="00E04AEC" w:rsidRDefault="00556639" w:rsidP="006804C5">
            <w:pPr>
              <w:pStyle w:val="ListParagraph"/>
              <w:numPr>
                <w:ilvl w:val="1"/>
                <w:numId w:val="8"/>
              </w:numPr>
              <w:shd w:val="clear" w:color="auto" w:fill="D9D9D9" w:themeFill="background1" w:themeFillShade="D9"/>
              <w:tabs>
                <w:tab w:val="left" w:pos="456"/>
                <w:tab w:val="left" w:pos="7200"/>
              </w:tabs>
              <w:ind w:left="456" w:hanging="511"/>
              <w:rPr>
                <w:rFonts w:eastAsia="Times New Roman" w:cstheme="minorHAnsi"/>
                <w:b/>
                <w:color w:val="276E8B" w:themeColor="accent1" w:themeShade="BF"/>
                <w:sz w:val="20"/>
                <w:szCs w:val="20"/>
                <w:lang w:eastAsia="ja-JP"/>
              </w:rPr>
            </w:pPr>
            <w:r w:rsidRPr="00E04AEC">
              <w:rPr>
                <w:rFonts w:cstheme="minorHAnsi"/>
                <w:b/>
                <w:color w:val="276E8B" w:themeColor="accent1" w:themeShade="BF"/>
                <w:sz w:val="20"/>
                <w:szCs w:val="20"/>
              </w:rPr>
              <w:t>Readiness objectives of the proposal</w:t>
            </w:r>
          </w:p>
        </w:tc>
        <w:tc>
          <w:tcPr>
            <w:tcW w:w="6937" w:type="dxa"/>
            <w:gridSpan w:val="3"/>
            <w:shd w:val="clear" w:color="auto" w:fill="auto"/>
            <w:vAlign w:val="center"/>
          </w:tcPr>
          <w:p w14:paraId="6D27D004" w14:textId="047D2244" w:rsidR="00556639" w:rsidRPr="00E65BBE" w:rsidRDefault="00F623AE" w:rsidP="00556639">
            <w:pPr>
              <w:tabs>
                <w:tab w:val="left" w:pos="720"/>
                <w:tab w:val="left" w:pos="7200"/>
              </w:tabs>
              <w:spacing w:before="120" w:after="120" w:line="240" w:lineRule="auto"/>
              <w:rPr>
                <w:rFonts w:cstheme="minorHAnsi"/>
                <w:sz w:val="20"/>
                <w:szCs w:val="20"/>
              </w:rPr>
            </w:pPr>
            <w:sdt>
              <w:sdtPr>
                <w:rPr>
                  <w:rFonts w:cstheme="minorHAnsi"/>
                  <w:sz w:val="20"/>
                  <w:szCs w:val="20"/>
                </w:rPr>
                <w:id w:val="-1026173579"/>
                <w14:checkbox>
                  <w14:checked w14:val="0"/>
                  <w14:checkedState w14:val="2612" w14:font="MS Gothic"/>
                  <w14:uncheckedState w14:val="2610" w14:font="MS Gothic"/>
                </w14:checkbox>
              </w:sdtPr>
              <w:sdtEndPr/>
              <w:sdtContent>
                <w:r w:rsidR="00556639" w:rsidRPr="003B6512">
                  <w:rPr>
                    <w:rFonts w:ascii="MS Gothic" w:eastAsia="MS Gothic" w:hAnsi="MS Gothic" w:cstheme="minorHAnsi"/>
                    <w:sz w:val="20"/>
                    <w:szCs w:val="20"/>
                  </w:rPr>
                  <w:t>☐</w:t>
                </w:r>
              </w:sdtContent>
            </w:sdt>
            <w:r w:rsidR="00556639" w:rsidRPr="00E65BBE">
              <w:rPr>
                <w:rFonts w:cstheme="minorHAnsi"/>
                <w:sz w:val="20"/>
                <w:szCs w:val="20"/>
              </w:rPr>
              <w:t xml:space="preserve"> Objective 1. Capacity Building</w:t>
            </w:r>
          </w:p>
          <w:p w14:paraId="2B6416ED" w14:textId="304F96BA" w:rsidR="00556639" w:rsidRPr="00E65BBE" w:rsidRDefault="00F623AE" w:rsidP="00556639">
            <w:pPr>
              <w:tabs>
                <w:tab w:val="left" w:pos="720"/>
                <w:tab w:val="left" w:pos="7200"/>
              </w:tabs>
              <w:spacing w:before="120" w:after="120" w:line="240" w:lineRule="auto"/>
              <w:rPr>
                <w:rFonts w:cstheme="minorHAnsi"/>
                <w:sz w:val="20"/>
                <w:szCs w:val="20"/>
              </w:rPr>
            </w:pPr>
            <w:sdt>
              <w:sdtPr>
                <w:rPr>
                  <w:rFonts w:cstheme="minorHAnsi"/>
                  <w:sz w:val="20"/>
                  <w:szCs w:val="20"/>
                </w:rPr>
                <w:id w:val="174847774"/>
                <w14:checkbox>
                  <w14:checked w14:val="0"/>
                  <w14:checkedState w14:val="2612" w14:font="MS Gothic"/>
                  <w14:uncheckedState w14:val="2610" w14:font="MS Gothic"/>
                </w14:checkbox>
              </w:sdtPr>
              <w:sdtEndPr/>
              <w:sdtContent>
                <w:r w:rsidR="00556639" w:rsidRPr="003B6512">
                  <w:rPr>
                    <w:rFonts w:ascii="MS Gothic" w:eastAsia="MS Gothic" w:hAnsi="MS Gothic" w:cstheme="minorHAnsi"/>
                    <w:sz w:val="20"/>
                    <w:szCs w:val="20"/>
                  </w:rPr>
                  <w:t>☐</w:t>
                </w:r>
              </w:sdtContent>
            </w:sdt>
            <w:r w:rsidR="00556639" w:rsidRPr="00E65BBE">
              <w:rPr>
                <w:rFonts w:cstheme="minorHAnsi"/>
                <w:sz w:val="20"/>
                <w:szCs w:val="20"/>
              </w:rPr>
              <w:t xml:space="preserve"> Objective 2. Strategic frameworks</w:t>
            </w:r>
          </w:p>
          <w:p w14:paraId="39D0441C" w14:textId="77777777" w:rsidR="00556639" w:rsidRPr="00E65BBE" w:rsidRDefault="00F623AE" w:rsidP="00556639">
            <w:pPr>
              <w:tabs>
                <w:tab w:val="left" w:pos="720"/>
                <w:tab w:val="left" w:pos="7200"/>
              </w:tabs>
              <w:spacing w:before="120" w:after="120" w:line="240" w:lineRule="auto"/>
              <w:rPr>
                <w:rFonts w:cstheme="minorHAnsi"/>
                <w:sz w:val="20"/>
                <w:szCs w:val="20"/>
                <w:lang w:val="en-GB"/>
              </w:rPr>
            </w:pPr>
            <w:sdt>
              <w:sdtPr>
                <w:rPr>
                  <w:rFonts w:cstheme="minorHAnsi"/>
                  <w:sz w:val="20"/>
                  <w:szCs w:val="20"/>
                </w:rPr>
                <w:id w:val="-1694843261"/>
                <w14:checkbox>
                  <w14:checked w14:val="0"/>
                  <w14:checkedState w14:val="2612" w14:font="MS Gothic"/>
                  <w14:uncheckedState w14:val="2610" w14:font="MS Gothic"/>
                </w14:checkbox>
              </w:sdtPr>
              <w:sdtEndPr/>
              <w:sdtContent>
                <w:r w:rsidR="00556639" w:rsidRPr="00E65BBE">
                  <w:rPr>
                    <w:rFonts w:ascii="Segoe UI Symbol" w:eastAsia="MS Gothic" w:hAnsi="Segoe UI Symbol" w:cs="Segoe UI Symbol"/>
                    <w:sz w:val="20"/>
                    <w:szCs w:val="20"/>
                  </w:rPr>
                  <w:t>☐</w:t>
                </w:r>
              </w:sdtContent>
            </w:sdt>
            <w:r w:rsidR="00556639" w:rsidRPr="00E65BBE">
              <w:rPr>
                <w:rFonts w:cstheme="minorHAnsi"/>
                <w:sz w:val="20"/>
                <w:szCs w:val="20"/>
              </w:rPr>
              <w:t xml:space="preserve"> Objective 3. Adaptation planning</w:t>
            </w:r>
            <w:r w:rsidR="00556639" w:rsidRPr="00E65BBE">
              <w:rPr>
                <w:rStyle w:val="FootnoteReference"/>
                <w:rFonts w:cstheme="minorHAnsi"/>
                <w:sz w:val="20"/>
                <w:szCs w:val="20"/>
              </w:rPr>
              <w:footnoteReference w:id="2"/>
            </w:r>
          </w:p>
          <w:p w14:paraId="05D1C0FD" w14:textId="77777777" w:rsidR="00556639" w:rsidRPr="00E65BBE" w:rsidRDefault="00F623AE" w:rsidP="00556639">
            <w:pPr>
              <w:tabs>
                <w:tab w:val="left" w:pos="720"/>
                <w:tab w:val="left" w:pos="7200"/>
              </w:tabs>
              <w:spacing w:before="120" w:after="120" w:line="240" w:lineRule="auto"/>
              <w:rPr>
                <w:rFonts w:cstheme="minorHAnsi"/>
                <w:sz w:val="20"/>
                <w:szCs w:val="20"/>
              </w:rPr>
            </w:pPr>
            <w:sdt>
              <w:sdtPr>
                <w:rPr>
                  <w:rFonts w:cstheme="minorHAnsi"/>
                  <w:sz w:val="20"/>
                  <w:szCs w:val="20"/>
                </w:rPr>
                <w:id w:val="1438560180"/>
                <w14:checkbox>
                  <w14:checked w14:val="0"/>
                  <w14:checkedState w14:val="2612" w14:font="MS Gothic"/>
                  <w14:uncheckedState w14:val="2610" w14:font="MS Gothic"/>
                </w14:checkbox>
              </w:sdtPr>
              <w:sdtEndPr/>
              <w:sdtContent>
                <w:r w:rsidR="00556639" w:rsidRPr="00E65BBE">
                  <w:rPr>
                    <w:rFonts w:ascii="Segoe UI Symbol" w:eastAsia="MS Gothic" w:hAnsi="Segoe UI Symbol" w:cs="Segoe UI Symbol"/>
                    <w:sz w:val="20"/>
                    <w:szCs w:val="20"/>
                  </w:rPr>
                  <w:t>☐</w:t>
                </w:r>
              </w:sdtContent>
            </w:sdt>
            <w:r w:rsidR="00556639" w:rsidRPr="00E65BBE">
              <w:rPr>
                <w:rFonts w:cstheme="minorHAnsi"/>
                <w:sz w:val="20"/>
                <w:szCs w:val="20"/>
              </w:rPr>
              <w:t xml:space="preserve"> Objective 4. Pipeline development</w:t>
            </w:r>
          </w:p>
          <w:p w14:paraId="10711D2F" w14:textId="1737061F" w:rsidR="00556639" w:rsidRPr="00E65BBE" w:rsidRDefault="00F623AE" w:rsidP="00556639">
            <w:pPr>
              <w:tabs>
                <w:tab w:val="left" w:pos="720"/>
                <w:tab w:val="left" w:pos="7200"/>
              </w:tabs>
              <w:spacing w:before="120" w:after="120" w:line="240" w:lineRule="auto"/>
              <w:rPr>
                <w:rFonts w:cstheme="minorHAnsi"/>
                <w:sz w:val="20"/>
                <w:szCs w:val="20"/>
              </w:rPr>
            </w:pPr>
            <w:sdt>
              <w:sdtPr>
                <w:rPr>
                  <w:rFonts w:cstheme="minorHAnsi"/>
                  <w:sz w:val="20"/>
                  <w:szCs w:val="20"/>
                </w:rPr>
                <w:id w:val="1483190012"/>
                <w14:checkbox>
                  <w14:checked w14:val="0"/>
                  <w14:checkedState w14:val="2612" w14:font="MS Gothic"/>
                  <w14:uncheckedState w14:val="2610" w14:font="MS Gothic"/>
                </w14:checkbox>
              </w:sdtPr>
              <w:sdtEndPr/>
              <w:sdtContent>
                <w:r w:rsidR="00556639" w:rsidRPr="00E65BBE">
                  <w:rPr>
                    <w:rFonts w:ascii="Segoe UI Symbol" w:eastAsia="MS Gothic" w:hAnsi="Segoe UI Symbol" w:cs="Segoe UI Symbol"/>
                    <w:sz w:val="20"/>
                    <w:szCs w:val="20"/>
                  </w:rPr>
                  <w:t>☐</w:t>
                </w:r>
              </w:sdtContent>
            </w:sdt>
            <w:r w:rsidR="00556639" w:rsidRPr="00E65BBE">
              <w:rPr>
                <w:rFonts w:cstheme="minorHAnsi"/>
                <w:sz w:val="20"/>
                <w:szCs w:val="20"/>
              </w:rPr>
              <w:t xml:space="preserve"> Objective 5. Knowledge sharing and learnin</w:t>
            </w:r>
            <w:r w:rsidR="00556639">
              <w:rPr>
                <w:rFonts w:cstheme="minorHAnsi"/>
                <w:sz w:val="20"/>
                <w:szCs w:val="20"/>
              </w:rPr>
              <w:t>g</w:t>
            </w:r>
          </w:p>
        </w:tc>
      </w:tr>
      <w:tr w:rsidR="00556639" w:rsidRPr="00E65BBE" w14:paraId="374F5568" w14:textId="77777777" w:rsidTr="009E664F">
        <w:trPr>
          <w:gridAfter w:val="1"/>
          <w:wAfter w:w="15" w:type="dxa"/>
          <w:trHeight w:val="659"/>
        </w:trPr>
        <w:tc>
          <w:tcPr>
            <w:tcW w:w="2556" w:type="dxa"/>
            <w:shd w:val="clear" w:color="auto" w:fill="D9D9D9" w:themeFill="background1" w:themeFillShade="D9"/>
            <w:noWrap/>
            <w:vAlign w:val="center"/>
          </w:tcPr>
          <w:p w14:paraId="1A45A0AE" w14:textId="3D5C9DF1" w:rsidR="00556639" w:rsidRPr="00E04AEC" w:rsidRDefault="00556639" w:rsidP="006804C5">
            <w:pPr>
              <w:pStyle w:val="ListParagraph"/>
              <w:numPr>
                <w:ilvl w:val="1"/>
                <w:numId w:val="8"/>
              </w:numPr>
              <w:shd w:val="clear" w:color="auto" w:fill="D9D9D9" w:themeFill="background1" w:themeFillShade="D9"/>
              <w:tabs>
                <w:tab w:val="left" w:pos="456"/>
                <w:tab w:val="left" w:pos="7200"/>
              </w:tabs>
              <w:ind w:left="456" w:hanging="511"/>
              <w:rPr>
                <w:rFonts w:eastAsia="Times New Roman" w:cstheme="minorHAnsi"/>
                <w:b/>
                <w:color w:val="276E8B" w:themeColor="accent1" w:themeShade="BF"/>
                <w:sz w:val="20"/>
                <w:szCs w:val="20"/>
                <w:lang w:eastAsia="ja-JP"/>
              </w:rPr>
            </w:pPr>
            <w:r w:rsidRPr="00E04AEC">
              <w:rPr>
                <w:rFonts w:cstheme="minorHAnsi"/>
                <w:b/>
                <w:color w:val="276E8B" w:themeColor="accent1" w:themeShade="BF"/>
                <w:sz w:val="20"/>
                <w:szCs w:val="20"/>
              </w:rPr>
              <w:lastRenderedPageBreak/>
              <w:t>Total requested amount and currency</w:t>
            </w:r>
          </w:p>
        </w:tc>
        <w:tc>
          <w:tcPr>
            <w:tcW w:w="6937" w:type="dxa"/>
            <w:gridSpan w:val="3"/>
            <w:shd w:val="clear" w:color="auto" w:fill="auto"/>
            <w:vAlign w:val="center"/>
          </w:tcPr>
          <w:p w14:paraId="0B2A1BE8" w14:textId="77777777" w:rsidR="00556639" w:rsidRDefault="00F623AE" w:rsidP="00653A4E">
            <w:pPr>
              <w:spacing w:before="120" w:after="120" w:line="240" w:lineRule="auto"/>
              <w:jc w:val="both"/>
              <w:rPr>
                <w:rFonts w:cstheme="minorHAnsi"/>
                <w:color w:val="808080" w:themeColor="background1" w:themeShade="80"/>
                <w:sz w:val="20"/>
                <w:szCs w:val="20"/>
              </w:rPr>
            </w:pPr>
            <w:sdt>
              <w:sdtPr>
                <w:rPr>
                  <w:rFonts w:cstheme="minorHAnsi"/>
                  <w:color w:val="808080" w:themeColor="background1" w:themeShade="80"/>
                  <w:sz w:val="20"/>
                  <w:szCs w:val="20"/>
                </w:rPr>
                <w:id w:val="653033931"/>
                <w:placeholder>
                  <w:docPart w:val="0B2A210645AC4932B79B1E6BBF6EA853"/>
                </w:placeholder>
                <w:dropDownList>
                  <w:listItem w:displayText="Choose Currency" w:value="Choose Currency"/>
                  <w:listItem w:displayText="USD" w:value="USD"/>
                  <w:listItem w:displayText="EUR" w:value="EUR"/>
                </w:dropDownList>
              </w:sdtPr>
              <w:sdtEndPr/>
              <w:sdtContent>
                <w:r w:rsidR="00556639" w:rsidRPr="00E65BBE">
                  <w:rPr>
                    <w:rFonts w:cstheme="minorHAnsi"/>
                    <w:color w:val="808080" w:themeColor="background1" w:themeShade="80"/>
                    <w:sz w:val="20"/>
                    <w:szCs w:val="20"/>
                  </w:rPr>
                  <w:t>Choose Currency</w:t>
                </w:r>
              </w:sdtContent>
            </w:sdt>
            <w:r w:rsidR="00556639" w:rsidRPr="00E65BBE">
              <w:rPr>
                <w:rFonts w:cstheme="minorHAnsi"/>
                <w:color w:val="808080" w:themeColor="background1" w:themeShade="80"/>
                <w:sz w:val="20"/>
                <w:szCs w:val="20"/>
              </w:rPr>
              <w:t xml:space="preserve"> </w:t>
            </w:r>
          </w:p>
          <w:p w14:paraId="7E199AAA" w14:textId="0D42C4DA" w:rsidR="00556639" w:rsidRPr="00E65BBE" w:rsidRDefault="00F623AE" w:rsidP="00653A4E">
            <w:pPr>
              <w:spacing w:before="120" w:after="120" w:line="240" w:lineRule="auto"/>
              <w:jc w:val="both"/>
              <w:rPr>
                <w:rFonts w:cstheme="minorHAnsi"/>
                <w:color w:val="A6A6A6" w:themeColor="background1" w:themeShade="A6"/>
                <w:sz w:val="20"/>
                <w:szCs w:val="20"/>
              </w:rPr>
            </w:pPr>
            <w:sdt>
              <w:sdtPr>
                <w:rPr>
                  <w:rFonts w:cstheme="minorHAnsi"/>
                  <w:sz w:val="20"/>
                  <w:szCs w:val="20"/>
                </w:rPr>
                <w:id w:val="-1829666242"/>
                <w:placeholder>
                  <w:docPart w:val="2673DF15921B45A880A2AD0A5FE519E6"/>
                </w:placeholder>
                <w:temporary/>
                <w:showingPlcHdr/>
                <w15:appearance w15:val="hidden"/>
              </w:sdtPr>
              <w:sdtEndPr/>
              <w:sdtContent>
                <w:r w:rsidR="004D2412" w:rsidRPr="004D2412">
                  <w:rPr>
                    <w:rFonts w:cstheme="minorHAnsi"/>
                    <w:color w:val="808080" w:themeColor="background1" w:themeShade="80"/>
                    <w:sz w:val="20"/>
                    <w:szCs w:val="20"/>
                  </w:rPr>
                  <w:t xml:space="preserve">Please provide the total requested amount </w:t>
                </w:r>
                <w:r w:rsidR="004D2412">
                  <w:rPr>
                    <w:rFonts w:cstheme="minorHAnsi"/>
                    <w:color w:val="808080" w:themeColor="background1" w:themeShade="80"/>
                    <w:sz w:val="20"/>
                    <w:szCs w:val="20"/>
                  </w:rPr>
                  <w:t>and</w:t>
                </w:r>
                <w:r w:rsidR="004D2412" w:rsidRPr="004D2412">
                  <w:rPr>
                    <w:rFonts w:cstheme="minorHAnsi"/>
                    <w:color w:val="808080" w:themeColor="background1" w:themeShade="80"/>
                    <w:sz w:val="20"/>
                    <w:szCs w:val="20"/>
                  </w:rPr>
                  <w:t xml:space="preserve"> round up to the nearest USD/EUR 10 and make sure that the number provided here matches exactly the total budget in the budget plan (Section </w:t>
                </w:r>
                <w:r w:rsidR="00E42C41">
                  <w:rPr>
                    <w:rFonts w:cstheme="minorHAnsi"/>
                    <w:color w:val="808080" w:themeColor="background1" w:themeShade="80"/>
                    <w:sz w:val="20"/>
                    <w:szCs w:val="20"/>
                  </w:rPr>
                  <w:t>6</w:t>
                </w:r>
                <w:r w:rsidR="004D2412" w:rsidRPr="004D2412">
                  <w:rPr>
                    <w:rFonts w:cstheme="minorHAnsi"/>
                    <w:color w:val="808080" w:themeColor="background1" w:themeShade="80"/>
                    <w:sz w:val="20"/>
                    <w:szCs w:val="20"/>
                  </w:rPr>
                  <w:t>.1. of the Excel file).</w:t>
                </w:r>
              </w:sdtContent>
            </w:sdt>
            <w:r w:rsidR="004D2412">
              <w:rPr>
                <w:rFonts w:cstheme="minorHAnsi"/>
                <w:sz w:val="20"/>
                <w:szCs w:val="20"/>
              </w:rPr>
              <w:t xml:space="preserve"> </w:t>
            </w:r>
          </w:p>
        </w:tc>
      </w:tr>
      <w:tr w:rsidR="00556639" w:rsidRPr="00E65BBE" w14:paraId="235B6655" w14:textId="77777777" w:rsidTr="009E664F">
        <w:trPr>
          <w:gridAfter w:val="1"/>
          <w:wAfter w:w="15" w:type="dxa"/>
          <w:trHeight w:val="659"/>
        </w:trPr>
        <w:tc>
          <w:tcPr>
            <w:tcW w:w="2556" w:type="dxa"/>
            <w:shd w:val="clear" w:color="auto" w:fill="D9D9D9" w:themeFill="background1" w:themeFillShade="D9"/>
            <w:noWrap/>
          </w:tcPr>
          <w:p w14:paraId="3B3A1F69" w14:textId="22978FAD" w:rsidR="00556639" w:rsidRPr="00E04AEC" w:rsidRDefault="00556639" w:rsidP="006804C5">
            <w:pPr>
              <w:pStyle w:val="ListParagraph"/>
              <w:numPr>
                <w:ilvl w:val="1"/>
                <w:numId w:val="8"/>
              </w:numPr>
              <w:shd w:val="clear" w:color="auto" w:fill="D9D9D9" w:themeFill="background1" w:themeFillShade="D9"/>
              <w:tabs>
                <w:tab w:val="left" w:pos="456"/>
                <w:tab w:val="left" w:pos="7200"/>
              </w:tabs>
              <w:ind w:left="456" w:hanging="511"/>
              <w:rPr>
                <w:b/>
                <w:color w:val="276E8B" w:themeColor="accent1" w:themeShade="BF"/>
                <w:sz w:val="20"/>
                <w:szCs w:val="20"/>
              </w:rPr>
            </w:pPr>
            <w:r w:rsidRPr="03565431">
              <w:rPr>
                <w:b/>
                <w:color w:val="276E8B" w:themeColor="accent1" w:themeShade="BF"/>
                <w:sz w:val="20"/>
                <w:szCs w:val="20"/>
              </w:rPr>
              <w:t>Implementation period</w:t>
            </w:r>
            <w:r w:rsidR="00A12F81">
              <w:rPr>
                <w:rStyle w:val="FootnoteReference"/>
                <w:rFonts w:cstheme="minorHAnsi"/>
                <w:b/>
                <w:color w:val="276E8B" w:themeColor="accent1" w:themeShade="BF"/>
                <w:sz w:val="20"/>
                <w:szCs w:val="20"/>
              </w:rPr>
              <w:footnoteReference w:id="3"/>
            </w:r>
          </w:p>
        </w:tc>
        <w:sdt>
          <w:sdtPr>
            <w:rPr>
              <w:rFonts w:cstheme="minorHAnsi"/>
              <w:color w:val="808080" w:themeColor="background1" w:themeShade="80"/>
              <w:sz w:val="20"/>
              <w:szCs w:val="20"/>
            </w:rPr>
            <w:id w:val="-321131364"/>
            <w:placeholder>
              <w:docPart w:val="5CF5747FF21D48F7969B0FB21D5F2603"/>
            </w:placeholder>
            <w:comboBox>
              <w:listItem w:displayText="Please specify duration in multiples of six months." w:value="Please specify duration in multiples of six months."/>
              <w:listItem w:displayText="6 months" w:value="6 months"/>
              <w:listItem w:displayText="12 months" w:value="12 months"/>
              <w:listItem w:displayText="18 months" w:value="18 months"/>
              <w:listItem w:displayText="24 months" w:value="24 months"/>
              <w:listItem w:displayText="30 months" w:value="30 months"/>
              <w:listItem w:displayText="36 months" w:value="36 months"/>
              <w:listItem w:displayText="42 months" w:value="42 months"/>
              <w:listItem w:displayText="48 months" w:value="48 months"/>
              <w:listItem w:displayText="54 months" w:value="54 months"/>
              <w:listItem w:displayText="60 months" w:value="60 months"/>
            </w:comboBox>
          </w:sdtPr>
          <w:sdtEndPr/>
          <w:sdtContent>
            <w:tc>
              <w:tcPr>
                <w:tcW w:w="6937" w:type="dxa"/>
                <w:gridSpan w:val="3"/>
                <w:shd w:val="clear" w:color="auto" w:fill="auto"/>
                <w:vAlign w:val="center"/>
              </w:tcPr>
              <w:p w14:paraId="7CCEC4A8" w14:textId="40A85115" w:rsidR="00556639" w:rsidRPr="00E65BBE" w:rsidRDefault="00556639" w:rsidP="00653A4E">
                <w:pPr>
                  <w:spacing w:before="120" w:after="120" w:line="240" w:lineRule="auto"/>
                  <w:jc w:val="both"/>
                  <w:rPr>
                    <w:rFonts w:cstheme="minorHAnsi"/>
                    <w:color w:val="A6A6A6" w:themeColor="background1" w:themeShade="A6"/>
                    <w:sz w:val="20"/>
                    <w:szCs w:val="20"/>
                  </w:rPr>
                </w:pPr>
                <w:r>
                  <w:rPr>
                    <w:rFonts w:cstheme="minorHAnsi"/>
                    <w:color w:val="808080" w:themeColor="background1" w:themeShade="80"/>
                    <w:sz w:val="20"/>
                    <w:szCs w:val="20"/>
                  </w:rPr>
                  <w:t>Please s</w:t>
                </w:r>
                <w:r w:rsidRPr="00E65BBE">
                  <w:rPr>
                    <w:rFonts w:cstheme="minorHAnsi"/>
                    <w:color w:val="808080" w:themeColor="background1" w:themeShade="80"/>
                    <w:sz w:val="20"/>
                    <w:szCs w:val="20"/>
                  </w:rPr>
                  <w:t>pecify duration in multiples of six months</w:t>
                </w:r>
              </w:p>
            </w:tc>
          </w:sdtContent>
        </w:sdt>
      </w:tr>
      <w:tr w:rsidR="00556639" w:rsidRPr="00E65BBE" w14:paraId="05F16795" w14:textId="77777777" w:rsidTr="009E664F">
        <w:trPr>
          <w:gridAfter w:val="1"/>
          <w:wAfter w:w="15" w:type="dxa"/>
          <w:trHeight w:val="659"/>
        </w:trPr>
        <w:tc>
          <w:tcPr>
            <w:tcW w:w="2556" w:type="dxa"/>
            <w:shd w:val="clear" w:color="auto" w:fill="D9D9D9" w:themeFill="background1" w:themeFillShade="D9"/>
            <w:noWrap/>
          </w:tcPr>
          <w:p w14:paraId="798C551D" w14:textId="2805773A" w:rsidR="00556639" w:rsidRPr="00E04AEC" w:rsidRDefault="00556639" w:rsidP="006804C5">
            <w:pPr>
              <w:pStyle w:val="ListParagraph"/>
              <w:numPr>
                <w:ilvl w:val="1"/>
                <w:numId w:val="8"/>
              </w:numPr>
              <w:shd w:val="clear" w:color="auto" w:fill="D9D9D9" w:themeFill="background1" w:themeFillShade="D9"/>
              <w:tabs>
                <w:tab w:val="left" w:pos="456"/>
                <w:tab w:val="left" w:pos="7200"/>
              </w:tabs>
              <w:ind w:left="456" w:hanging="511"/>
              <w:rPr>
                <w:rFonts w:cstheme="minorHAnsi"/>
                <w:b/>
                <w:color w:val="276E8B" w:themeColor="accent1" w:themeShade="BF"/>
                <w:sz w:val="20"/>
                <w:szCs w:val="20"/>
              </w:rPr>
            </w:pPr>
            <w:r w:rsidRPr="00E04AEC">
              <w:rPr>
                <w:rFonts w:cstheme="minorHAnsi"/>
                <w:b/>
                <w:color w:val="276E8B" w:themeColor="accent1" w:themeShade="BF"/>
                <w:sz w:val="20"/>
                <w:szCs w:val="20"/>
              </w:rPr>
              <w:t>Is this request a multiple-year strategic Readiness implementation request?</w:t>
            </w:r>
            <w:r w:rsidRPr="00E04AEC">
              <w:rPr>
                <w:rStyle w:val="FootnoteReference"/>
                <w:rFonts w:cstheme="minorHAnsi"/>
                <w:b/>
                <w:color w:val="276E8B" w:themeColor="accent1" w:themeShade="BF"/>
                <w:sz w:val="20"/>
                <w:szCs w:val="20"/>
              </w:rPr>
              <w:footnoteReference w:id="4"/>
            </w:r>
          </w:p>
        </w:tc>
        <w:tc>
          <w:tcPr>
            <w:tcW w:w="6937" w:type="dxa"/>
            <w:gridSpan w:val="3"/>
            <w:shd w:val="clear" w:color="auto" w:fill="auto"/>
            <w:vAlign w:val="center"/>
          </w:tcPr>
          <w:p w14:paraId="17AA2DAD" w14:textId="77777777" w:rsidR="00556639" w:rsidRPr="00E65BBE" w:rsidRDefault="00F623AE" w:rsidP="00653A4E">
            <w:pPr>
              <w:spacing w:after="0" w:line="240" w:lineRule="auto"/>
              <w:jc w:val="both"/>
              <w:rPr>
                <w:rFonts w:cstheme="minorHAnsi"/>
                <w:color w:val="000000"/>
                <w:sz w:val="20"/>
                <w:szCs w:val="20"/>
              </w:rPr>
            </w:pPr>
            <w:sdt>
              <w:sdtPr>
                <w:rPr>
                  <w:rFonts w:cstheme="minorHAnsi"/>
                  <w:color w:val="000000"/>
                  <w:sz w:val="20"/>
                  <w:szCs w:val="20"/>
                </w:rPr>
                <w:id w:val="-1902594345"/>
                <w14:checkbox>
                  <w14:checked w14:val="0"/>
                  <w14:checkedState w14:val="2612" w14:font="MS Gothic"/>
                  <w14:uncheckedState w14:val="2610" w14:font="MS Gothic"/>
                </w14:checkbox>
              </w:sdtPr>
              <w:sdtEndPr/>
              <w:sdtContent>
                <w:r w:rsidR="00556639" w:rsidRPr="00E65BBE">
                  <w:rPr>
                    <w:rFonts w:ascii="Segoe UI Symbol" w:eastAsia="MS Gothic" w:hAnsi="Segoe UI Symbol" w:cs="Segoe UI Symbol"/>
                    <w:color w:val="000000"/>
                    <w:sz w:val="20"/>
                    <w:szCs w:val="20"/>
                  </w:rPr>
                  <w:t>☐</w:t>
                </w:r>
              </w:sdtContent>
            </w:sdt>
            <w:r w:rsidR="00556639" w:rsidRPr="00E65BBE">
              <w:rPr>
                <w:rFonts w:cstheme="minorHAnsi"/>
                <w:color w:val="000000"/>
                <w:sz w:val="20"/>
                <w:szCs w:val="20"/>
              </w:rPr>
              <w:t xml:space="preserve"> Yes </w:t>
            </w:r>
          </w:p>
          <w:p w14:paraId="76A70E4D" w14:textId="77777777" w:rsidR="00556639" w:rsidRPr="00E65BBE" w:rsidRDefault="00F623AE" w:rsidP="00653A4E">
            <w:pPr>
              <w:spacing w:after="0" w:line="240" w:lineRule="auto"/>
              <w:jc w:val="both"/>
              <w:rPr>
                <w:rFonts w:cstheme="minorHAnsi"/>
                <w:color w:val="000000"/>
                <w:sz w:val="20"/>
                <w:szCs w:val="20"/>
              </w:rPr>
            </w:pPr>
            <w:sdt>
              <w:sdtPr>
                <w:rPr>
                  <w:rFonts w:cstheme="minorHAnsi"/>
                  <w:color w:val="000000"/>
                  <w:sz w:val="20"/>
                  <w:szCs w:val="20"/>
                </w:rPr>
                <w:id w:val="-1469114059"/>
                <w14:checkbox>
                  <w14:checked w14:val="0"/>
                  <w14:checkedState w14:val="2612" w14:font="MS Gothic"/>
                  <w14:uncheckedState w14:val="2610" w14:font="MS Gothic"/>
                </w14:checkbox>
              </w:sdtPr>
              <w:sdtEndPr/>
              <w:sdtContent>
                <w:r w:rsidR="00556639" w:rsidRPr="00E65BBE">
                  <w:rPr>
                    <w:rFonts w:ascii="Segoe UI Symbol" w:eastAsia="MS Gothic" w:hAnsi="Segoe UI Symbol" w:cs="Segoe UI Symbol"/>
                    <w:color w:val="000000"/>
                    <w:sz w:val="20"/>
                    <w:szCs w:val="20"/>
                  </w:rPr>
                  <w:t>☐</w:t>
                </w:r>
              </w:sdtContent>
            </w:sdt>
            <w:r w:rsidR="00556639" w:rsidRPr="00E65BBE">
              <w:rPr>
                <w:rFonts w:cstheme="minorHAnsi"/>
                <w:color w:val="000000"/>
                <w:sz w:val="20"/>
                <w:szCs w:val="20"/>
              </w:rPr>
              <w:t xml:space="preserve"> No</w:t>
            </w:r>
          </w:p>
          <w:p w14:paraId="01DC929E" w14:textId="0D1044BE" w:rsidR="00556639" w:rsidRPr="00E65BBE" w:rsidRDefault="00556639" w:rsidP="00653A4E">
            <w:pPr>
              <w:spacing w:before="60" w:after="60" w:line="240" w:lineRule="auto"/>
              <w:jc w:val="both"/>
              <w:rPr>
                <w:rFonts w:cstheme="minorHAnsi"/>
                <w:color w:val="808080" w:themeColor="background1" w:themeShade="80"/>
                <w:sz w:val="20"/>
                <w:szCs w:val="20"/>
              </w:rPr>
            </w:pPr>
            <w:r w:rsidRPr="00E65BBE">
              <w:rPr>
                <w:rFonts w:cstheme="minorHAnsi"/>
                <w:color w:val="808080" w:themeColor="background1" w:themeShade="80"/>
                <w:sz w:val="20"/>
                <w:szCs w:val="20"/>
              </w:rPr>
              <w:t xml:space="preserve">For more information on how a country may be eligible to access Readiness support through this modality, please refer to </w:t>
            </w:r>
            <w:r>
              <w:rPr>
                <w:rFonts w:cstheme="minorHAnsi"/>
                <w:b/>
                <w:bCs/>
                <w:color w:val="808080" w:themeColor="background1" w:themeShade="80"/>
                <w:sz w:val="20"/>
                <w:szCs w:val="20"/>
              </w:rPr>
              <w:t>Annex</w:t>
            </w:r>
            <w:r w:rsidR="00563C88">
              <w:rPr>
                <w:rFonts w:cstheme="minorHAnsi"/>
                <w:b/>
                <w:bCs/>
                <w:color w:val="808080" w:themeColor="background1" w:themeShade="80"/>
                <w:sz w:val="20"/>
                <w:szCs w:val="20"/>
              </w:rPr>
              <w:t xml:space="preserve"> 9</w:t>
            </w:r>
            <w:r w:rsidRPr="00E65BBE">
              <w:rPr>
                <w:rFonts w:cstheme="minorHAnsi"/>
                <w:b/>
                <w:bCs/>
                <w:color w:val="808080" w:themeColor="background1" w:themeShade="80"/>
                <w:sz w:val="20"/>
                <w:szCs w:val="20"/>
              </w:rPr>
              <w:t xml:space="preserve"> of the Readiness Guidebook</w:t>
            </w:r>
            <w:r w:rsidRPr="00E65BBE">
              <w:rPr>
                <w:rFonts w:cstheme="minorHAnsi"/>
                <w:color w:val="808080" w:themeColor="background1" w:themeShade="80"/>
                <w:sz w:val="20"/>
                <w:szCs w:val="20"/>
              </w:rPr>
              <w:t>.</w:t>
            </w:r>
          </w:p>
        </w:tc>
      </w:tr>
      <w:tr w:rsidR="00556639" w:rsidRPr="00E65BBE" w14:paraId="6CE6E805" w14:textId="77777777" w:rsidTr="009E664F">
        <w:trPr>
          <w:gridAfter w:val="1"/>
          <w:wAfter w:w="15" w:type="dxa"/>
          <w:trHeight w:val="1677"/>
        </w:trPr>
        <w:tc>
          <w:tcPr>
            <w:tcW w:w="2556" w:type="dxa"/>
            <w:shd w:val="clear" w:color="auto" w:fill="D9D9D9" w:themeFill="background1" w:themeFillShade="D9"/>
            <w:noWrap/>
          </w:tcPr>
          <w:p w14:paraId="191F6ABE" w14:textId="2E4EF082" w:rsidR="00556639" w:rsidRPr="00E04AEC" w:rsidRDefault="00556639" w:rsidP="006804C5">
            <w:pPr>
              <w:pStyle w:val="ListParagraph"/>
              <w:numPr>
                <w:ilvl w:val="1"/>
                <w:numId w:val="8"/>
              </w:numPr>
              <w:shd w:val="clear" w:color="auto" w:fill="D9D9D9" w:themeFill="background1" w:themeFillShade="D9"/>
              <w:tabs>
                <w:tab w:val="left" w:pos="456"/>
                <w:tab w:val="left" w:pos="7200"/>
              </w:tabs>
              <w:ind w:left="456" w:hanging="511"/>
              <w:rPr>
                <w:rFonts w:eastAsia="Times New Roman" w:cstheme="minorHAnsi"/>
                <w:b/>
                <w:color w:val="276E8B" w:themeColor="accent1" w:themeShade="BF"/>
                <w:sz w:val="20"/>
                <w:szCs w:val="20"/>
                <w:lang w:eastAsia="ja-JP"/>
              </w:rPr>
            </w:pPr>
            <w:r w:rsidRPr="00E04AEC">
              <w:rPr>
                <w:rFonts w:cstheme="minorHAnsi"/>
                <w:b/>
                <w:color w:val="276E8B" w:themeColor="accent1" w:themeShade="BF"/>
                <w:sz w:val="20"/>
                <w:szCs w:val="20"/>
              </w:rPr>
              <w:t xml:space="preserve">Brief summary of the request </w:t>
            </w:r>
            <w:r w:rsidRPr="00E04AEC">
              <w:rPr>
                <w:b/>
                <w:color w:val="276E8B" w:themeColor="accent1" w:themeShade="BF"/>
              </w:rPr>
              <w:t>(maximum length: 500 words)</w:t>
            </w:r>
          </w:p>
        </w:tc>
        <w:tc>
          <w:tcPr>
            <w:tcW w:w="6937" w:type="dxa"/>
            <w:gridSpan w:val="3"/>
            <w:shd w:val="clear" w:color="auto" w:fill="auto"/>
            <w:vAlign w:val="center"/>
          </w:tcPr>
          <w:sdt>
            <w:sdtPr>
              <w:rPr>
                <w:rStyle w:val="DefaultText"/>
              </w:rPr>
              <w:id w:val="-953094307"/>
              <w:placeholder>
                <w:docPart w:val="A5100AF3204043A1AF372A43F3AF9F68"/>
              </w:placeholder>
              <w:temporary/>
              <w:showingPlcHdr/>
              <w15:appearance w15:val="hidden"/>
            </w:sdtPr>
            <w:sdtEndPr>
              <w:rPr>
                <w:rStyle w:val="DefaultParagraphFont"/>
                <w:rFonts w:cstheme="minorBidi"/>
                <w:color w:val="auto"/>
                <w:sz w:val="22"/>
                <w:szCs w:val="22"/>
              </w:rPr>
            </w:sdtEndPr>
            <w:sdtContent>
              <w:p w14:paraId="13D9D2C1" w14:textId="23B84818" w:rsidR="006563DB" w:rsidRDefault="008B3971" w:rsidP="00653A4E">
                <w:pPr>
                  <w:spacing w:before="120" w:after="120" w:line="240" w:lineRule="auto"/>
                  <w:ind w:left="36" w:right="-29"/>
                  <w:jc w:val="both"/>
                  <w:rPr>
                    <w:rStyle w:val="DefaultText"/>
                  </w:rPr>
                </w:pPr>
                <w:r w:rsidRPr="008B3971">
                  <w:rPr>
                    <w:rStyle w:val="DefaultText"/>
                  </w:rPr>
                  <w:t>Please briefly describe the proposal including the elements described below.</w:t>
                </w:r>
                <w:r>
                  <w:rPr>
                    <w:rStyle w:val="DefaultText"/>
                  </w:rPr>
                  <w:t xml:space="preserve"> The summary should not be longer than 500 words</w:t>
                </w:r>
                <w:r w:rsidR="00184C46">
                  <w:rPr>
                    <w:rStyle w:val="DefaultText"/>
                  </w:rPr>
                  <w:t>. For further instructions, please refer to the Readiness Guidebook.</w:t>
                </w:r>
                <w:r w:rsidR="002017A5">
                  <w:rPr>
                    <w:rStyle w:val="DefaultText"/>
                  </w:rPr>
                  <w:t xml:space="preserve"> </w:t>
                </w:r>
              </w:p>
            </w:sdtContent>
          </w:sdt>
          <w:p w14:paraId="2DBDC0C3" w14:textId="77777777" w:rsidR="006563DB" w:rsidRDefault="006563DB" w:rsidP="00653A4E">
            <w:pPr>
              <w:spacing w:before="120" w:after="120" w:line="240" w:lineRule="auto"/>
              <w:ind w:right="-29"/>
              <w:jc w:val="both"/>
              <w:rPr>
                <w:rFonts w:cstheme="minorHAnsi"/>
                <w:sz w:val="20"/>
                <w:szCs w:val="20"/>
              </w:rPr>
            </w:pPr>
          </w:p>
          <w:p w14:paraId="05B9F772" w14:textId="670E6175" w:rsidR="00556639" w:rsidRPr="001F47BF" w:rsidRDefault="00556639" w:rsidP="00653A4E">
            <w:pPr>
              <w:spacing w:before="120" w:after="120" w:line="240" w:lineRule="auto"/>
              <w:ind w:right="-29"/>
              <w:jc w:val="both"/>
              <w:rPr>
                <w:rFonts w:cstheme="minorHAnsi"/>
                <w:sz w:val="20"/>
                <w:szCs w:val="20"/>
              </w:rPr>
            </w:pPr>
            <w:r w:rsidRPr="001F47BF">
              <w:rPr>
                <w:rFonts w:cstheme="minorHAnsi"/>
                <w:sz w:val="20"/>
                <w:szCs w:val="20"/>
              </w:rPr>
              <w:t>i) Climate background and institutional and policy context:</w:t>
            </w:r>
          </w:p>
          <w:sdt>
            <w:sdtPr>
              <w:rPr>
                <w:rStyle w:val="DefaultText"/>
              </w:rPr>
              <w:id w:val="371200767"/>
              <w:placeholder>
                <w:docPart w:val="233EB7DCB28D442F94792F2397A37F0E"/>
              </w:placeholder>
              <w:temporary/>
              <w:showingPlcHdr/>
              <w15:appearance w15:val="hidden"/>
            </w:sdtPr>
            <w:sdtEndPr>
              <w:rPr>
                <w:rStyle w:val="DefaultParagraphFont"/>
                <w:rFonts w:cstheme="minorBidi"/>
                <w:color w:val="auto"/>
                <w:sz w:val="22"/>
                <w:szCs w:val="22"/>
              </w:rPr>
            </w:sdtEndPr>
            <w:sdtContent>
              <w:p w14:paraId="096FF003" w14:textId="63117B97" w:rsidR="006563DB" w:rsidRDefault="00A760AB" w:rsidP="00653A4E">
                <w:pPr>
                  <w:spacing w:before="120" w:after="120" w:line="240" w:lineRule="auto"/>
                  <w:ind w:left="36" w:right="-29"/>
                  <w:jc w:val="both"/>
                  <w:rPr>
                    <w:rStyle w:val="DefaultText"/>
                  </w:rPr>
                </w:pPr>
                <w:r w:rsidRPr="00A760AB">
                  <w:rPr>
                    <w:rStyle w:val="DefaultText"/>
                  </w:rPr>
                  <w:t>Please describe briefly the climate background and context in the areas or sectors to be supported by the proposed readiness support. Please also add briefly relevant policies, plans and institutional arrangements that are relevant to the proposal and discuss how the proposed Readiness activities will contribute to strengthen them.</w:t>
                </w:r>
              </w:p>
            </w:sdtContent>
          </w:sdt>
          <w:p w14:paraId="4A568503" w14:textId="77777777" w:rsidR="00556639" w:rsidRPr="001F47BF" w:rsidRDefault="00556639" w:rsidP="00653A4E">
            <w:pPr>
              <w:spacing w:before="120" w:after="120" w:line="240" w:lineRule="auto"/>
              <w:ind w:right="-29"/>
              <w:jc w:val="both"/>
              <w:rPr>
                <w:rFonts w:cstheme="minorHAnsi"/>
                <w:sz w:val="20"/>
                <w:szCs w:val="20"/>
              </w:rPr>
            </w:pPr>
          </w:p>
          <w:p w14:paraId="7439B18F" w14:textId="77777777" w:rsidR="00556639" w:rsidRPr="001F47BF" w:rsidRDefault="00556639" w:rsidP="00653A4E">
            <w:pPr>
              <w:spacing w:before="120" w:after="120" w:line="240" w:lineRule="auto"/>
              <w:ind w:right="-29"/>
              <w:jc w:val="both"/>
              <w:rPr>
                <w:rFonts w:cstheme="minorHAnsi"/>
                <w:sz w:val="20"/>
                <w:szCs w:val="20"/>
              </w:rPr>
            </w:pPr>
            <w:r w:rsidRPr="001F47BF">
              <w:rPr>
                <w:rFonts w:cstheme="minorHAnsi"/>
                <w:sz w:val="20"/>
                <w:szCs w:val="20"/>
              </w:rPr>
              <w:t>ii) Problem statement:</w:t>
            </w:r>
          </w:p>
          <w:sdt>
            <w:sdtPr>
              <w:rPr>
                <w:rStyle w:val="DefaultText"/>
              </w:rPr>
              <w:id w:val="-1410528935"/>
              <w:placeholder>
                <w:docPart w:val="B815C892FD98429387ED5BEBA356F31D"/>
              </w:placeholder>
              <w:temporary/>
              <w:showingPlcHdr/>
              <w15:appearance w15:val="hidden"/>
            </w:sdtPr>
            <w:sdtEndPr>
              <w:rPr>
                <w:rStyle w:val="DefaultParagraphFont"/>
                <w:rFonts w:cstheme="minorBidi"/>
                <w:color w:val="auto"/>
                <w:sz w:val="22"/>
                <w:szCs w:val="22"/>
              </w:rPr>
            </w:sdtEndPr>
            <w:sdtContent>
              <w:p w14:paraId="6C4E846B" w14:textId="5B1F2AC6" w:rsidR="006563DB" w:rsidRDefault="00F966EC" w:rsidP="00653A4E">
                <w:pPr>
                  <w:spacing w:before="120" w:after="120" w:line="240" w:lineRule="auto"/>
                  <w:ind w:left="36" w:right="-29"/>
                  <w:jc w:val="both"/>
                  <w:rPr>
                    <w:rStyle w:val="DefaultText"/>
                  </w:rPr>
                </w:pPr>
                <w:r w:rsidRPr="00F966EC">
                  <w:rPr>
                    <w:rStyle w:val="DefaultText"/>
                  </w:rPr>
                  <w:t>Please describe the problem that the Readiness proposal will address. Provide a short and concise statement of the problem and list the barriers that the country(ies) need to overcome to solve the problem.</w:t>
                </w:r>
              </w:p>
            </w:sdtContent>
          </w:sdt>
          <w:p w14:paraId="645DA33F" w14:textId="77777777" w:rsidR="00556639" w:rsidRPr="001F47BF" w:rsidRDefault="00556639" w:rsidP="00653A4E">
            <w:pPr>
              <w:spacing w:before="120" w:after="120" w:line="240" w:lineRule="auto"/>
              <w:ind w:right="-29"/>
              <w:jc w:val="both"/>
              <w:rPr>
                <w:rFonts w:cstheme="minorHAnsi"/>
                <w:sz w:val="20"/>
                <w:szCs w:val="20"/>
              </w:rPr>
            </w:pPr>
          </w:p>
          <w:p w14:paraId="774CA217" w14:textId="77777777" w:rsidR="00556639" w:rsidRPr="001F47BF" w:rsidRDefault="00556639" w:rsidP="00653A4E">
            <w:pPr>
              <w:spacing w:before="120" w:after="120" w:line="240" w:lineRule="auto"/>
              <w:ind w:right="-29"/>
              <w:jc w:val="both"/>
              <w:rPr>
                <w:rFonts w:cstheme="minorHAnsi"/>
                <w:sz w:val="20"/>
                <w:szCs w:val="20"/>
              </w:rPr>
            </w:pPr>
            <w:r w:rsidRPr="001F47BF">
              <w:rPr>
                <w:rFonts w:cstheme="minorHAnsi"/>
                <w:sz w:val="20"/>
                <w:szCs w:val="20"/>
              </w:rPr>
              <w:t>iii) Goal and objectives</w:t>
            </w:r>
          </w:p>
          <w:p w14:paraId="0CEF1579" w14:textId="339309FD" w:rsidR="006563DB" w:rsidRDefault="00F623AE" w:rsidP="00653A4E">
            <w:pPr>
              <w:spacing w:before="120" w:after="120" w:line="240" w:lineRule="auto"/>
              <w:ind w:left="36" w:right="-29"/>
              <w:jc w:val="both"/>
              <w:rPr>
                <w:rStyle w:val="DefaultText"/>
              </w:rPr>
            </w:pPr>
            <w:sdt>
              <w:sdtPr>
                <w:rPr>
                  <w:rStyle w:val="DefaultText"/>
                </w:rPr>
                <w:id w:val="-1134936674"/>
                <w:placeholder>
                  <w:docPart w:val="B90D12C648ED4F8DBA034B2A2647CD81"/>
                </w:placeholder>
                <w:temporary/>
                <w:showingPlcHdr/>
                <w15:appearance w15:val="hidden"/>
              </w:sdtPr>
              <w:sdtEndPr>
                <w:rPr>
                  <w:rStyle w:val="DefaultParagraphFont"/>
                  <w:rFonts w:cstheme="minorBidi"/>
                  <w:color w:val="auto"/>
                  <w:sz w:val="22"/>
                  <w:szCs w:val="22"/>
                </w:rPr>
              </w:sdtEndPr>
              <w:sdtContent>
                <w:r w:rsidR="009C1860" w:rsidRPr="009C1860">
                  <w:rPr>
                    <w:rStyle w:val="DefaultText"/>
                  </w:rPr>
                  <w:t>Please briefly explain the goal of the proposal and list the overall objectives.</w:t>
                </w:r>
              </w:sdtContent>
            </w:sdt>
            <w:r w:rsidR="00384E7A">
              <w:rPr>
                <w:rStyle w:val="DefaultText"/>
              </w:rPr>
              <w:t xml:space="preserve"> The </w:t>
            </w:r>
            <w:r w:rsidR="006A1956">
              <w:rPr>
                <w:rStyle w:val="DefaultText"/>
              </w:rPr>
              <w:t xml:space="preserve">goal should be </w:t>
            </w:r>
            <w:r w:rsidR="00F56557">
              <w:rPr>
                <w:rStyle w:val="DefaultText"/>
              </w:rPr>
              <w:t>an ideal future state towards which the proposed proposal will contribute.</w:t>
            </w:r>
          </w:p>
          <w:p w14:paraId="51F3565F" w14:textId="77777777" w:rsidR="00556639" w:rsidRPr="001F47BF" w:rsidRDefault="00556639" w:rsidP="00653A4E">
            <w:pPr>
              <w:spacing w:before="120" w:after="120" w:line="240" w:lineRule="auto"/>
              <w:ind w:right="-29"/>
              <w:jc w:val="both"/>
              <w:rPr>
                <w:rFonts w:cstheme="minorHAnsi"/>
                <w:sz w:val="20"/>
                <w:szCs w:val="20"/>
              </w:rPr>
            </w:pPr>
          </w:p>
          <w:p w14:paraId="29E13011" w14:textId="77777777" w:rsidR="00556639" w:rsidRDefault="00556639" w:rsidP="00653A4E">
            <w:pPr>
              <w:spacing w:before="120" w:after="120" w:line="240" w:lineRule="auto"/>
              <w:ind w:right="-29"/>
              <w:jc w:val="both"/>
              <w:rPr>
                <w:rFonts w:cstheme="minorHAnsi"/>
                <w:sz w:val="20"/>
                <w:szCs w:val="20"/>
              </w:rPr>
            </w:pPr>
            <w:r w:rsidRPr="001F47BF">
              <w:rPr>
                <w:rFonts w:cstheme="minorHAnsi"/>
                <w:sz w:val="20"/>
                <w:szCs w:val="20"/>
              </w:rPr>
              <w:t>iv) Direct and indirect beneficiaries</w:t>
            </w:r>
          </w:p>
          <w:p w14:paraId="251915C0" w14:textId="05E34E66" w:rsidR="006563DB" w:rsidRDefault="00F623AE" w:rsidP="00653A4E">
            <w:pPr>
              <w:spacing w:before="120" w:after="120" w:line="240" w:lineRule="auto"/>
              <w:ind w:left="36" w:right="-29"/>
              <w:jc w:val="both"/>
              <w:rPr>
                <w:rStyle w:val="DefaultText"/>
              </w:rPr>
            </w:pPr>
            <w:sdt>
              <w:sdtPr>
                <w:rPr>
                  <w:rStyle w:val="DefaultText"/>
                </w:rPr>
                <w:id w:val="2113555732"/>
                <w:placeholder>
                  <w:docPart w:val="0EC86F11CDB5458585A1382ADE90AAB5"/>
                </w:placeholder>
                <w:temporary/>
                <w:showingPlcHdr/>
                <w15:appearance w15:val="hidden"/>
              </w:sdtPr>
              <w:sdtEndPr>
                <w:rPr>
                  <w:rStyle w:val="DefaultParagraphFont"/>
                  <w:rFonts w:cstheme="minorBidi"/>
                  <w:color w:val="auto"/>
                  <w:sz w:val="22"/>
                  <w:szCs w:val="22"/>
                </w:rPr>
              </w:sdtEndPr>
              <w:sdtContent>
                <w:r w:rsidR="00186D2D" w:rsidRPr="00186D2D">
                  <w:rPr>
                    <w:rStyle w:val="DefaultText"/>
                  </w:rPr>
                  <w:t>Please list the main direct and indirect beneficiaries of the Readiness support.</w:t>
                </w:r>
              </w:sdtContent>
            </w:sdt>
            <w:r w:rsidR="00896EFF">
              <w:rPr>
                <w:rStyle w:val="DefaultText"/>
              </w:rPr>
              <w:t xml:space="preserve"> With relevant disaggregation, for example, by sex/gender, </w:t>
            </w:r>
            <w:r w:rsidR="00E26451">
              <w:rPr>
                <w:rStyle w:val="DefaultText"/>
              </w:rPr>
              <w:t>stakeholder (</w:t>
            </w:r>
            <w:r w:rsidR="00AA1130">
              <w:rPr>
                <w:rStyle w:val="DefaultText"/>
              </w:rPr>
              <w:t>go</w:t>
            </w:r>
            <w:r w:rsidR="004D35AD">
              <w:rPr>
                <w:rStyle w:val="DefaultText"/>
              </w:rPr>
              <w:t>vernment, private sector,</w:t>
            </w:r>
            <w:r w:rsidR="00640BC7">
              <w:rPr>
                <w:rStyle w:val="DefaultText"/>
              </w:rPr>
              <w:t xml:space="preserve"> </w:t>
            </w:r>
            <w:r w:rsidR="0EEB48C1" w:rsidRPr="51A73BBD">
              <w:rPr>
                <w:rStyle w:val="DefaultText"/>
              </w:rPr>
              <w:t>civil society organization</w:t>
            </w:r>
            <w:r w:rsidR="00706670">
              <w:rPr>
                <w:rStyle w:val="DefaultText"/>
              </w:rPr>
              <w:t>s</w:t>
            </w:r>
            <w:r w:rsidR="0EEB48C1" w:rsidRPr="51A73BBD">
              <w:rPr>
                <w:rStyle w:val="DefaultText"/>
              </w:rPr>
              <w:t xml:space="preserve">, indigenous peoples, </w:t>
            </w:r>
            <w:r w:rsidR="003343F0">
              <w:rPr>
                <w:rStyle w:val="DefaultText"/>
              </w:rPr>
              <w:t>local communities</w:t>
            </w:r>
            <w:r w:rsidR="677173DE" w:rsidRPr="51A73BBD">
              <w:rPr>
                <w:rStyle w:val="DefaultText"/>
              </w:rPr>
              <w:t xml:space="preserve"> etc.)</w:t>
            </w:r>
            <w:r w:rsidR="6E9F41B4" w:rsidRPr="51A73BBD">
              <w:rPr>
                <w:rStyle w:val="DefaultText"/>
              </w:rPr>
              <w:t>.</w:t>
            </w:r>
          </w:p>
          <w:p w14:paraId="7570367A" w14:textId="7AC9C6EB" w:rsidR="006563DB" w:rsidRPr="00E65BBE" w:rsidRDefault="006563DB" w:rsidP="00653A4E">
            <w:pPr>
              <w:spacing w:before="120" w:after="120" w:line="240" w:lineRule="auto"/>
              <w:ind w:right="-29"/>
              <w:jc w:val="both"/>
              <w:rPr>
                <w:rFonts w:cstheme="minorHAnsi"/>
                <w:sz w:val="20"/>
                <w:szCs w:val="20"/>
              </w:rPr>
            </w:pPr>
          </w:p>
        </w:tc>
      </w:tr>
    </w:tbl>
    <w:p w14:paraId="4664EEB9" w14:textId="77777777" w:rsidR="00F97840" w:rsidRDefault="00F97840" w:rsidP="00DC315F"/>
    <w:p w14:paraId="74CAE398" w14:textId="77777777" w:rsidR="007F5247" w:rsidRDefault="007F5247" w:rsidP="00DC315F"/>
    <w:p w14:paraId="6348B144" w14:textId="31F5BAF2" w:rsidR="00F97840" w:rsidRPr="00E04AEC" w:rsidRDefault="00F97840" w:rsidP="00F97840">
      <w:pPr>
        <w:pStyle w:val="ListParagraph"/>
        <w:numPr>
          <w:ilvl w:val="1"/>
          <w:numId w:val="8"/>
        </w:numPr>
        <w:tabs>
          <w:tab w:val="left" w:pos="720"/>
          <w:tab w:val="left" w:pos="7200"/>
        </w:tabs>
        <w:rPr>
          <w:b/>
          <w:color w:val="276E8B" w:themeColor="accent1" w:themeShade="BF"/>
        </w:rPr>
      </w:pPr>
      <w:r w:rsidRPr="00E04AEC">
        <w:rPr>
          <w:b/>
          <w:color w:val="276E8B" w:themeColor="accent1" w:themeShade="BF"/>
        </w:rPr>
        <w:lastRenderedPageBreak/>
        <w:t>List of abbreviations</w:t>
      </w:r>
    </w:p>
    <w:sdt>
      <w:sdtPr>
        <w:rPr>
          <w:rStyle w:val="DefaultText"/>
        </w:rPr>
        <w:id w:val="2001923926"/>
        <w:placeholder>
          <w:docPart w:val="5BD9FB50A7EB4CD2BF949C15BA14D15D"/>
        </w:placeholder>
        <w:temporary/>
        <w:showingPlcHdr/>
        <w15:appearance w15:val="hidden"/>
      </w:sdtPr>
      <w:sdtEndPr>
        <w:rPr>
          <w:rStyle w:val="DefaultParagraphFont"/>
          <w:rFonts w:cstheme="minorBidi"/>
          <w:color w:val="auto"/>
          <w:sz w:val="22"/>
          <w:szCs w:val="22"/>
        </w:rPr>
      </w:sdtEndPr>
      <w:sdtContent>
        <w:p w14:paraId="46DA319D" w14:textId="73B75AB7" w:rsidR="00E32A93" w:rsidRPr="009E0601" w:rsidRDefault="00E32A93" w:rsidP="00653A4E">
          <w:pPr>
            <w:spacing w:before="120" w:after="120" w:line="240" w:lineRule="auto"/>
            <w:ind w:left="36" w:right="-29"/>
            <w:jc w:val="both"/>
            <w:rPr>
              <w:rFonts w:cstheme="minorHAnsi"/>
              <w:sz w:val="20"/>
              <w:szCs w:val="20"/>
            </w:rPr>
          </w:pPr>
          <w:r w:rsidRPr="00E32A93">
            <w:rPr>
              <w:rStyle w:val="DefaultText"/>
            </w:rPr>
            <w:t>Please include a list in alphabetical order of all abbreviations used in the proposal. Please include in the text the full name and meaning of an abbreviation the first time it is used and thereafter use the abbreviation.</w:t>
          </w:r>
        </w:p>
      </w:sdtContent>
    </w:sdt>
    <w:tbl>
      <w:tblPr>
        <w:tblStyle w:val="GridTable4-Accent1"/>
        <w:tblW w:w="0" w:type="auto"/>
        <w:tblLook w:val="04A0" w:firstRow="1" w:lastRow="0" w:firstColumn="1" w:lastColumn="0" w:noHBand="0" w:noVBand="1"/>
      </w:tblPr>
      <w:tblGrid>
        <w:gridCol w:w="4508"/>
        <w:gridCol w:w="4509"/>
      </w:tblGrid>
      <w:tr w:rsidR="00F97840" w14:paraId="494DCDA6" w14:textId="77777777" w:rsidTr="003E089D">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09" w:type="dxa"/>
          </w:tcPr>
          <w:p w14:paraId="69681A3F" w14:textId="77777777" w:rsidR="00F97840" w:rsidRPr="00A83EAB" w:rsidRDefault="00F97840" w:rsidP="003E089D">
            <w:pPr>
              <w:spacing w:after="120"/>
              <w:rPr>
                <w:lang w:val="en-GB"/>
              </w:rPr>
            </w:pPr>
            <w:r w:rsidRPr="00A83EAB">
              <w:rPr>
                <w:lang w:val="en-GB"/>
              </w:rPr>
              <w:t>Abbreviation (alphabetical order)</w:t>
            </w:r>
          </w:p>
        </w:tc>
        <w:tc>
          <w:tcPr>
            <w:tcW w:w="4510" w:type="dxa"/>
          </w:tcPr>
          <w:p w14:paraId="59C3D84C" w14:textId="77777777" w:rsidR="00F97840" w:rsidRPr="00A83EAB" w:rsidRDefault="00F97840" w:rsidP="003E089D">
            <w:pPr>
              <w:spacing w:after="120"/>
              <w:cnfStyle w:val="100000000000" w:firstRow="1" w:lastRow="0" w:firstColumn="0" w:lastColumn="0" w:oddVBand="0" w:evenVBand="0" w:oddHBand="0" w:evenHBand="0" w:firstRowFirstColumn="0" w:firstRowLastColumn="0" w:lastRowFirstColumn="0" w:lastRowLastColumn="0"/>
              <w:rPr>
                <w:lang w:val="en-GB"/>
              </w:rPr>
            </w:pPr>
            <w:r w:rsidRPr="00A83EAB">
              <w:rPr>
                <w:lang w:val="en-GB"/>
              </w:rPr>
              <w:t>Meaning</w:t>
            </w:r>
          </w:p>
        </w:tc>
      </w:tr>
      <w:tr w:rsidR="00F97840" w14:paraId="1585D058" w14:textId="77777777" w:rsidTr="003E089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09" w:type="dxa"/>
          </w:tcPr>
          <w:p w14:paraId="48D744AD" w14:textId="7FC4F9D4" w:rsidR="00F97840" w:rsidRPr="00AF3539" w:rsidRDefault="00145C68" w:rsidP="003E089D">
            <w:pPr>
              <w:spacing w:after="120"/>
              <w:rPr>
                <w:b w:val="0"/>
                <w:color w:val="A6A6A6" w:themeColor="background1" w:themeShade="A6"/>
                <w:sz w:val="20"/>
                <w:szCs w:val="20"/>
                <w:lang w:val="en-GB"/>
              </w:rPr>
            </w:pPr>
            <w:r w:rsidRPr="00AF3539">
              <w:rPr>
                <w:b w:val="0"/>
                <w:color w:val="A6A6A6" w:themeColor="background1" w:themeShade="A6"/>
                <w:sz w:val="20"/>
                <w:szCs w:val="20"/>
                <w:lang w:val="en-GB"/>
              </w:rPr>
              <w:t xml:space="preserve">Example: </w:t>
            </w:r>
            <w:r w:rsidR="00E04AEC" w:rsidRPr="00AF3539">
              <w:rPr>
                <w:b w:val="0"/>
                <w:color w:val="A6A6A6" w:themeColor="background1" w:themeShade="A6"/>
                <w:sz w:val="20"/>
                <w:szCs w:val="20"/>
                <w:lang w:val="en-GB"/>
              </w:rPr>
              <w:t>UNFCC</w:t>
            </w:r>
            <w:r w:rsidR="00AF3539">
              <w:rPr>
                <w:b w:val="0"/>
                <w:color w:val="A6A6A6" w:themeColor="background1" w:themeShade="A6"/>
                <w:sz w:val="20"/>
                <w:szCs w:val="20"/>
                <w:lang w:val="en-GB"/>
              </w:rPr>
              <w:t>C</w:t>
            </w:r>
          </w:p>
        </w:tc>
        <w:tc>
          <w:tcPr>
            <w:tcW w:w="4510" w:type="dxa"/>
          </w:tcPr>
          <w:p w14:paraId="057285DB" w14:textId="1483057F" w:rsidR="00F97840" w:rsidRPr="00AF3539" w:rsidRDefault="00913DAA" w:rsidP="003E089D">
            <w:pPr>
              <w:spacing w:after="120"/>
              <w:cnfStyle w:val="000000100000" w:firstRow="0" w:lastRow="0" w:firstColumn="0" w:lastColumn="0" w:oddVBand="0" w:evenVBand="0" w:oddHBand="1" w:evenHBand="0" w:firstRowFirstColumn="0" w:firstRowLastColumn="0" w:lastRowFirstColumn="0" w:lastRowLastColumn="0"/>
              <w:rPr>
                <w:bCs/>
                <w:color w:val="A6A6A6" w:themeColor="background1" w:themeShade="A6"/>
                <w:lang w:val="en-GB"/>
              </w:rPr>
            </w:pPr>
            <w:r w:rsidRPr="00AF3539">
              <w:rPr>
                <w:bCs/>
                <w:color w:val="A6A6A6" w:themeColor="background1" w:themeShade="A6"/>
                <w:sz w:val="20"/>
                <w:szCs w:val="20"/>
                <w:lang w:val="en-GB"/>
              </w:rPr>
              <w:t>United Nations Framework Convention on Climate Change</w:t>
            </w:r>
          </w:p>
        </w:tc>
      </w:tr>
      <w:tr w:rsidR="001345F2" w14:paraId="73C49412" w14:textId="77777777" w:rsidTr="003E089D">
        <w:tc>
          <w:tcPr>
            <w:cnfStyle w:val="001000000000" w:firstRow="0" w:lastRow="0" w:firstColumn="1" w:lastColumn="0" w:oddVBand="0" w:evenVBand="0" w:oddHBand="0" w:evenHBand="0" w:firstRowFirstColumn="0" w:firstRowLastColumn="0" w:lastRowFirstColumn="0" w:lastRowLastColumn="0"/>
            <w:tcW w:w="4509" w:type="dxa"/>
          </w:tcPr>
          <w:p w14:paraId="3FFDB6D4" w14:textId="77777777" w:rsidR="001345F2" w:rsidRPr="00913DAA" w:rsidRDefault="001345F2" w:rsidP="003E089D">
            <w:pPr>
              <w:spacing w:after="120"/>
              <w:rPr>
                <w:b w:val="0"/>
                <w:lang w:val="en-GB"/>
              </w:rPr>
            </w:pPr>
          </w:p>
        </w:tc>
        <w:tc>
          <w:tcPr>
            <w:tcW w:w="4510" w:type="dxa"/>
          </w:tcPr>
          <w:p w14:paraId="035BCC98" w14:textId="77777777" w:rsidR="001345F2" w:rsidRPr="00913DAA" w:rsidRDefault="001345F2" w:rsidP="003E089D">
            <w:pPr>
              <w:spacing w:after="120"/>
              <w:cnfStyle w:val="000000000000" w:firstRow="0" w:lastRow="0" w:firstColumn="0" w:lastColumn="0" w:oddVBand="0" w:evenVBand="0" w:oddHBand="0" w:evenHBand="0" w:firstRowFirstColumn="0" w:firstRowLastColumn="0" w:lastRowFirstColumn="0" w:lastRowLastColumn="0"/>
              <w:rPr>
                <w:bCs/>
                <w:lang w:val="en-GB"/>
              </w:rPr>
            </w:pPr>
          </w:p>
        </w:tc>
      </w:tr>
      <w:tr w:rsidR="001345F2" w14:paraId="25535A46" w14:textId="77777777" w:rsidTr="003E089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09" w:type="dxa"/>
          </w:tcPr>
          <w:p w14:paraId="480925DA" w14:textId="77777777" w:rsidR="001345F2" w:rsidRPr="00913DAA" w:rsidRDefault="001345F2" w:rsidP="003E089D">
            <w:pPr>
              <w:spacing w:after="120"/>
              <w:rPr>
                <w:b w:val="0"/>
                <w:lang w:val="en-GB"/>
              </w:rPr>
            </w:pPr>
          </w:p>
        </w:tc>
        <w:tc>
          <w:tcPr>
            <w:tcW w:w="4510" w:type="dxa"/>
          </w:tcPr>
          <w:p w14:paraId="21FDEBFF" w14:textId="77777777" w:rsidR="001345F2" w:rsidRPr="00913DAA" w:rsidRDefault="001345F2" w:rsidP="003E089D">
            <w:pPr>
              <w:spacing w:after="120"/>
              <w:cnfStyle w:val="000000100000" w:firstRow="0" w:lastRow="0" w:firstColumn="0" w:lastColumn="0" w:oddVBand="0" w:evenVBand="0" w:oddHBand="1" w:evenHBand="0" w:firstRowFirstColumn="0" w:firstRowLastColumn="0" w:lastRowFirstColumn="0" w:lastRowLastColumn="0"/>
              <w:rPr>
                <w:bCs/>
                <w:lang w:val="en-GB"/>
              </w:rPr>
            </w:pPr>
          </w:p>
        </w:tc>
      </w:tr>
      <w:tr w:rsidR="001345F2" w14:paraId="6757CA6D" w14:textId="77777777" w:rsidTr="003E089D">
        <w:tc>
          <w:tcPr>
            <w:cnfStyle w:val="001000000000" w:firstRow="0" w:lastRow="0" w:firstColumn="1" w:lastColumn="0" w:oddVBand="0" w:evenVBand="0" w:oddHBand="0" w:evenHBand="0" w:firstRowFirstColumn="0" w:firstRowLastColumn="0" w:lastRowFirstColumn="0" w:lastRowLastColumn="0"/>
            <w:tcW w:w="4509" w:type="dxa"/>
          </w:tcPr>
          <w:p w14:paraId="34170F9A" w14:textId="77777777" w:rsidR="001345F2" w:rsidRPr="00913DAA" w:rsidRDefault="001345F2" w:rsidP="003E089D">
            <w:pPr>
              <w:spacing w:after="120"/>
              <w:rPr>
                <w:b w:val="0"/>
                <w:lang w:val="en-GB"/>
              </w:rPr>
            </w:pPr>
          </w:p>
        </w:tc>
        <w:tc>
          <w:tcPr>
            <w:tcW w:w="4510" w:type="dxa"/>
          </w:tcPr>
          <w:p w14:paraId="73BE51DF" w14:textId="77777777" w:rsidR="001345F2" w:rsidRPr="00913DAA" w:rsidRDefault="001345F2" w:rsidP="003E089D">
            <w:pPr>
              <w:spacing w:after="120"/>
              <w:cnfStyle w:val="000000000000" w:firstRow="0" w:lastRow="0" w:firstColumn="0" w:lastColumn="0" w:oddVBand="0" w:evenVBand="0" w:oddHBand="0" w:evenHBand="0" w:firstRowFirstColumn="0" w:firstRowLastColumn="0" w:lastRowFirstColumn="0" w:lastRowLastColumn="0"/>
              <w:rPr>
                <w:bCs/>
                <w:lang w:val="en-GB"/>
              </w:rPr>
            </w:pPr>
          </w:p>
        </w:tc>
      </w:tr>
    </w:tbl>
    <w:p w14:paraId="3B119C1F" w14:textId="467322F2" w:rsidR="00F97840" w:rsidRDefault="00F97840" w:rsidP="00F97840">
      <w:pPr>
        <w:tabs>
          <w:tab w:val="left" w:pos="720"/>
          <w:tab w:val="left" w:pos="7200"/>
        </w:tabs>
        <w:rPr>
          <w:b/>
          <w:bCs/>
          <w:color w:val="3494BA" w:themeColor="accent1"/>
        </w:rPr>
      </w:pPr>
    </w:p>
    <w:p w14:paraId="53381263" w14:textId="4E7767F2" w:rsidR="00F97840" w:rsidRDefault="00F97840">
      <w:pPr>
        <w:rPr>
          <w:rFonts w:asciiTheme="majorHAnsi" w:eastAsiaTheme="majorEastAsia" w:hAnsiTheme="majorHAnsi" w:cstheme="majorBidi"/>
          <w:b/>
          <w:bCs/>
          <w:color w:val="1A495C" w:themeColor="accent1" w:themeShade="7F"/>
          <w:sz w:val="24"/>
          <w:szCs w:val="24"/>
        </w:rPr>
      </w:pPr>
      <w:bookmarkStart w:id="1" w:name="_Toc118216342"/>
      <w:bookmarkStart w:id="2" w:name="_Toc119587225"/>
    </w:p>
    <w:p w14:paraId="6C571913" w14:textId="77777777" w:rsidR="001345F2" w:rsidRDefault="001345F2" w:rsidP="001345F2">
      <w:r>
        <w:br w:type="page"/>
      </w:r>
    </w:p>
    <w:p w14:paraId="744D9E9A" w14:textId="3257C616" w:rsidR="00F97840" w:rsidRPr="00D20C9B" w:rsidRDefault="00F97840" w:rsidP="00E0144C">
      <w:pPr>
        <w:pStyle w:val="Heading3"/>
      </w:pPr>
      <w:r w:rsidRPr="00F97840">
        <w:lastRenderedPageBreak/>
        <w:t>Section 2. Situation analysis (</w:t>
      </w:r>
      <w:r w:rsidRPr="00DA0893">
        <w:rPr>
          <w:i/>
          <w:iCs/>
          <w:u w:val="single"/>
        </w:rPr>
        <w:t>indicative</w:t>
      </w:r>
      <w:r w:rsidRPr="00F97840">
        <w:t xml:space="preserve"> maximum length: four pages)</w:t>
      </w:r>
      <w:bookmarkEnd w:id="1"/>
      <w:bookmarkEnd w:id="2"/>
    </w:p>
    <w:p w14:paraId="4A107462" w14:textId="436DD2F2" w:rsidR="00F97840" w:rsidRPr="00A0172D" w:rsidRDefault="2DBD4E4F" w:rsidP="00A0172D">
      <w:pPr>
        <w:jc w:val="both"/>
        <w:rPr>
          <w:u w:val="single"/>
        </w:rPr>
      </w:pPr>
      <w:r w:rsidRPr="00A0172D">
        <w:rPr>
          <w:i/>
          <w:color w:val="808080" w:themeColor="background1" w:themeShade="80"/>
          <w:u w:val="single"/>
        </w:rPr>
        <w:t xml:space="preserve">Please delete the below set of instructions </w:t>
      </w:r>
      <w:r w:rsidR="170FBF14" w:rsidRPr="00A0172D">
        <w:rPr>
          <w:i/>
          <w:color w:val="808080" w:themeColor="background1" w:themeShade="80"/>
          <w:u w:val="single"/>
        </w:rPr>
        <w:t xml:space="preserve">in grey </w:t>
      </w:r>
      <w:r w:rsidRPr="00A0172D">
        <w:rPr>
          <w:i/>
          <w:color w:val="808080" w:themeColor="background1" w:themeShade="80"/>
          <w:u w:val="single"/>
        </w:rPr>
        <w:t>before submitting the proposal.</w:t>
      </w:r>
    </w:p>
    <w:p w14:paraId="63BD7CD4" w14:textId="04D6459E" w:rsidR="00F97840" w:rsidRPr="00AF3539" w:rsidRDefault="00F97840" w:rsidP="00F97840">
      <w:pPr>
        <w:pStyle w:val="ListParagraph"/>
        <w:numPr>
          <w:ilvl w:val="1"/>
          <w:numId w:val="12"/>
        </w:numPr>
        <w:tabs>
          <w:tab w:val="left" w:pos="720"/>
          <w:tab w:val="left" w:pos="7200"/>
        </w:tabs>
        <w:rPr>
          <w:b/>
          <w:color w:val="276E8B" w:themeColor="accent1" w:themeShade="BF"/>
        </w:rPr>
      </w:pPr>
      <w:r w:rsidRPr="00AF3539">
        <w:rPr>
          <w:b/>
          <w:color w:val="276E8B" w:themeColor="accent1" w:themeShade="BF"/>
        </w:rPr>
        <w:t>Country’s background and context</w:t>
      </w:r>
    </w:p>
    <w:p w14:paraId="2350AA00" w14:textId="4C40AA3A" w:rsidR="003E089D" w:rsidRPr="000A0345" w:rsidRDefault="003E5E38" w:rsidP="00563C88">
      <w:pPr>
        <w:spacing w:before="120" w:after="120" w:line="240" w:lineRule="auto"/>
        <w:ind w:right="-29"/>
        <w:jc w:val="both"/>
        <w:rPr>
          <w:rStyle w:val="DefaultText"/>
        </w:rPr>
      </w:pPr>
      <w:r w:rsidRPr="26C849B5">
        <w:rPr>
          <w:rStyle w:val="DefaultText"/>
        </w:rPr>
        <w:t xml:space="preserve">Please present the country background and context in the </w:t>
      </w:r>
      <w:r w:rsidRPr="26C849B5">
        <w:rPr>
          <w:rStyle w:val="DefaultText"/>
          <w:u w:val="single"/>
        </w:rPr>
        <w:t>areas or sectors to be supported by this readiness proposal (sustainable development and climate context)</w:t>
      </w:r>
      <w:r w:rsidRPr="26C849B5">
        <w:rPr>
          <w:rStyle w:val="DefaultText"/>
        </w:rPr>
        <w:t xml:space="preserve">. The sustainable development context may include an overview of the country's socio-economic and priority sectors/areas relevant for the readiness proposal, the importance of those sectors/areas to the country’s economic and social development with </w:t>
      </w:r>
      <w:r w:rsidR="008D3BD7" w:rsidRPr="26C849B5">
        <w:rPr>
          <w:rStyle w:val="DefaultText"/>
        </w:rPr>
        <w:t xml:space="preserve">emphasis </w:t>
      </w:r>
      <w:r w:rsidR="008D3BD7" w:rsidRPr="6339344B">
        <w:rPr>
          <w:rStyle w:val="DefaultText"/>
        </w:rPr>
        <w:t>on</w:t>
      </w:r>
      <w:r w:rsidR="6EA3DB33" w:rsidRPr="6339344B">
        <w:rPr>
          <w:rStyle w:val="DefaultText"/>
        </w:rPr>
        <w:t xml:space="preserve"> </w:t>
      </w:r>
      <w:r w:rsidR="720F9CB4" w:rsidRPr="6339344B">
        <w:rPr>
          <w:rStyle w:val="DefaultText"/>
        </w:rPr>
        <w:t>addressing</w:t>
      </w:r>
      <w:r w:rsidR="35480742" w:rsidRPr="6339344B">
        <w:rPr>
          <w:rStyle w:val="DefaultText"/>
        </w:rPr>
        <w:t xml:space="preserve"> the</w:t>
      </w:r>
      <w:r w:rsidR="720F9CB4" w:rsidRPr="6339344B">
        <w:rPr>
          <w:rStyle w:val="DefaultText"/>
        </w:rPr>
        <w:t xml:space="preserve"> </w:t>
      </w:r>
      <w:r w:rsidR="5E3A0E6F" w:rsidRPr="41B19563">
        <w:rPr>
          <w:rStyle w:val="DefaultText"/>
        </w:rPr>
        <w:t>sustainable</w:t>
      </w:r>
      <w:r w:rsidR="5E3A0E6F" w:rsidRPr="74E44DAF">
        <w:rPr>
          <w:rStyle w:val="DefaultText"/>
        </w:rPr>
        <w:t xml:space="preserve"> development</w:t>
      </w:r>
      <w:r w:rsidR="4E9FCBC4" w:rsidRPr="6339344B">
        <w:rPr>
          <w:rStyle w:val="DefaultText"/>
        </w:rPr>
        <w:t xml:space="preserve"> challenges in the country</w:t>
      </w:r>
      <w:r w:rsidRPr="26C849B5">
        <w:rPr>
          <w:rStyle w:val="DefaultText"/>
        </w:rPr>
        <w:t xml:space="preserve">. The climate context may include an </w:t>
      </w:r>
      <w:r w:rsidR="00F767B8">
        <w:rPr>
          <w:rStyle w:val="DefaultText"/>
        </w:rPr>
        <w:t>explanation</w:t>
      </w:r>
      <w:r w:rsidR="00F767B8" w:rsidRPr="26C849B5">
        <w:rPr>
          <w:rStyle w:val="DefaultText"/>
        </w:rPr>
        <w:t xml:space="preserve"> </w:t>
      </w:r>
      <w:r w:rsidRPr="26C849B5">
        <w:rPr>
          <w:rStyle w:val="DefaultText"/>
        </w:rPr>
        <w:t xml:space="preserve">of climate stressors, </w:t>
      </w:r>
      <w:r w:rsidR="00D3625A">
        <w:rPr>
          <w:rStyle w:val="DefaultText"/>
        </w:rPr>
        <w:t xml:space="preserve">related </w:t>
      </w:r>
      <w:r w:rsidRPr="26C849B5">
        <w:rPr>
          <w:rStyle w:val="DefaultText"/>
        </w:rPr>
        <w:t>climate risks</w:t>
      </w:r>
      <w:r w:rsidR="00D3625A">
        <w:rPr>
          <w:rStyle w:val="DefaultText"/>
        </w:rPr>
        <w:t xml:space="preserve"> and</w:t>
      </w:r>
      <w:r w:rsidRPr="26C849B5">
        <w:rPr>
          <w:rStyle w:val="DefaultText"/>
        </w:rPr>
        <w:t xml:space="preserve"> vulnerabilit</w:t>
      </w:r>
      <w:r w:rsidR="00D3625A">
        <w:rPr>
          <w:rStyle w:val="DefaultText"/>
        </w:rPr>
        <w:t>ies</w:t>
      </w:r>
      <w:r w:rsidRPr="26C849B5">
        <w:rPr>
          <w:rStyle w:val="DefaultText"/>
        </w:rPr>
        <w:t xml:space="preserve">, </w:t>
      </w:r>
      <w:r w:rsidR="00D3625A">
        <w:rPr>
          <w:rStyle w:val="DefaultText"/>
        </w:rPr>
        <w:t xml:space="preserve">and </w:t>
      </w:r>
      <w:r w:rsidR="76249A93" w:rsidRPr="6339344B">
        <w:rPr>
          <w:rStyle w:val="DefaultText"/>
        </w:rPr>
        <w:t xml:space="preserve">the magnitude of impact of climate change at </w:t>
      </w:r>
      <w:r w:rsidR="00D3625A">
        <w:rPr>
          <w:rStyle w:val="DefaultText"/>
        </w:rPr>
        <w:t xml:space="preserve">national </w:t>
      </w:r>
      <w:r w:rsidR="24897068" w:rsidRPr="6339344B">
        <w:rPr>
          <w:rStyle w:val="DefaultText"/>
        </w:rPr>
        <w:t xml:space="preserve">and at sub-national </w:t>
      </w:r>
      <w:r w:rsidR="008D3BD7" w:rsidRPr="6339344B">
        <w:rPr>
          <w:rStyle w:val="DefaultText"/>
        </w:rPr>
        <w:t>level</w:t>
      </w:r>
      <w:r w:rsidR="008D3BD7" w:rsidRPr="26C849B5">
        <w:rPr>
          <w:rStyle w:val="DefaultText"/>
        </w:rPr>
        <w:t>,</w:t>
      </w:r>
      <w:r w:rsidRPr="26C849B5">
        <w:rPr>
          <w:rStyle w:val="DefaultText"/>
        </w:rPr>
        <w:t xml:space="preserve"> including observed and projected trends</w:t>
      </w:r>
      <w:r w:rsidR="006B4FC2">
        <w:rPr>
          <w:rStyle w:val="DefaultText"/>
        </w:rPr>
        <w:t xml:space="preserve"> and </w:t>
      </w:r>
      <w:r w:rsidRPr="26C849B5">
        <w:rPr>
          <w:rStyle w:val="DefaultText"/>
        </w:rPr>
        <w:t xml:space="preserve">how </w:t>
      </w:r>
      <w:r w:rsidR="00DC71C3">
        <w:rPr>
          <w:rStyle w:val="DefaultText"/>
        </w:rPr>
        <w:t>they</w:t>
      </w:r>
      <w:r w:rsidRPr="26C849B5">
        <w:rPr>
          <w:rStyle w:val="DefaultText"/>
        </w:rPr>
        <w:t xml:space="preserve"> affect the relevant areas and/or sectors identified as well as on </w:t>
      </w:r>
      <w:r w:rsidR="10F17707" w:rsidRPr="14DFA64B">
        <w:rPr>
          <w:rStyle w:val="DefaultText"/>
        </w:rPr>
        <w:t>sustainable</w:t>
      </w:r>
      <w:r w:rsidR="10F17707" w:rsidRPr="324D979C">
        <w:rPr>
          <w:rStyle w:val="DefaultText"/>
        </w:rPr>
        <w:t xml:space="preserve"> development</w:t>
      </w:r>
      <w:r w:rsidRPr="6339344B">
        <w:rPr>
          <w:rStyle w:val="DefaultText"/>
        </w:rPr>
        <w:t>.</w:t>
      </w:r>
    </w:p>
    <w:p w14:paraId="047C74B9" w14:textId="77777777" w:rsidR="0085136E" w:rsidRPr="0085136E" w:rsidRDefault="0085136E" w:rsidP="009E0601">
      <w:pPr>
        <w:rPr>
          <w:b/>
          <w:bCs/>
          <w:color w:val="3494BA" w:themeColor="accent1"/>
        </w:rPr>
      </w:pPr>
    </w:p>
    <w:p w14:paraId="0E100355" w14:textId="373EEFA6" w:rsidR="00F97840" w:rsidRPr="00AF3539" w:rsidRDefault="00F97840" w:rsidP="00F97840">
      <w:pPr>
        <w:pStyle w:val="ListParagraph"/>
        <w:numPr>
          <w:ilvl w:val="1"/>
          <w:numId w:val="12"/>
        </w:numPr>
        <w:tabs>
          <w:tab w:val="left" w:pos="720"/>
          <w:tab w:val="left" w:pos="7200"/>
        </w:tabs>
        <w:rPr>
          <w:b/>
          <w:color w:val="276E8B" w:themeColor="accent1" w:themeShade="BF"/>
        </w:rPr>
      </w:pPr>
      <w:r w:rsidRPr="00AF3539">
        <w:rPr>
          <w:b/>
          <w:color w:val="276E8B" w:themeColor="accent1" w:themeShade="BF"/>
        </w:rPr>
        <w:t>Institutional and Policy Framework</w:t>
      </w:r>
    </w:p>
    <w:p w14:paraId="30BCEA4B" w14:textId="1C628B12" w:rsidR="00F97840" w:rsidRDefault="00DC315F" w:rsidP="00F97840">
      <w:pPr>
        <w:rPr>
          <w:b/>
          <w:bCs/>
        </w:rPr>
      </w:pPr>
      <w:r>
        <w:rPr>
          <w:b/>
          <w:bCs/>
        </w:rPr>
        <w:t xml:space="preserve">i) </w:t>
      </w:r>
      <w:r w:rsidR="00F97840" w:rsidRPr="00F97840">
        <w:rPr>
          <w:b/>
          <w:bCs/>
        </w:rPr>
        <w:t>Policy Framework</w:t>
      </w:r>
    </w:p>
    <w:p w14:paraId="00282C71" w14:textId="5F25970A" w:rsidR="00F97840" w:rsidRPr="001A76A4" w:rsidRDefault="00761B0B" w:rsidP="00563C88">
      <w:pPr>
        <w:spacing w:before="120" w:after="120" w:line="240" w:lineRule="auto"/>
        <w:ind w:right="-29"/>
        <w:jc w:val="both"/>
        <w:rPr>
          <w:color w:val="808080" w:themeColor="background1" w:themeShade="80"/>
          <w:sz w:val="20"/>
          <w:szCs w:val="20"/>
        </w:rPr>
      </w:pPr>
      <w:r w:rsidRPr="00761B0B">
        <w:rPr>
          <w:rStyle w:val="DefaultText"/>
        </w:rPr>
        <w:t xml:space="preserve">Please describe the climate change (and sector) policy context relevant </w:t>
      </w:r>
      <w:r w:rsidRPr="002E5CED">
        <w:rPr>
          <w:rStyle w:val="DefaultText"/>
        </w:rPr>
        <w:t>to th</w:t>
      </w:r>
      <w:r w:rsidR="002E5CED">
        <w:rPr>
          <w:rStyle w:val="DefaultText"/>
        </w:rPr>
        <w:t xml:space="preserve">is </w:t>
      </w:r>
      <w:r w:rsidR="001861C0">
        <w:rPr>
          <w:rStyle w:val="DefaultText"/>
          <w:u w:val="single"/>
        </w:rPr>
        <w:t>r</w:t>
      </w:r>
      <w:r w:rsidRPr="00490FF1">
        <w:rPr>
          <w:rStyle w:val="DefaultText"/>
          <w:u w:val="single"/>
        </w:rPr>
        <w:t>eadiness proposal</w:t>
      </w:r>
      <w:r w:rsidRPr="00761B0B">
        <w:rPr>
          <w:rStyle w:val="DefaultText"/>
        </w:rPr>
        <w:t>, including the climate change (and sector) policies</w:t>
      </w:r>
      <w:r w:rsidR="1EA00F98" w:rsidRPr="36AD80B7">
        <w:rPr>
          <w:rStyle w:val="DefaultText"/>
        </w:rPr>
        <w:t xml:space="preserve">, </w:t>
      </w:r>
      <w:r w:rsidRPr="00761B0B">
        <w:rPr>
          <w:rStyle w:val="DefaultText"/>
        </w:rPr>
        <w:t>strategies</w:t>
      </w:r>
      <w:r w:rsidR="4D857936" w:rsidRPr="68CC5D47">
        <w:rPr>
          <w:rStyle w:val="DefaultText"/>
        </w:rPr>
        <w:t>, and/or</w:t>
      </w:r>
      <w:r w:rsidRPr="00761B0B">
        <w:rPr>
          <w:rStyle w:val="DefaultText"/>
        </w:rPr>
        <w:t xml:space="preserve"> </w:t>
      </w:r>
      <w:r w:rsidR="4D857936" w:rsidRPr="6BBE6FA2">
        <w:rPr>
          <w:rStyle w:val="DefaultText"/>
        </w:rPr>
        <w:t>related assessments</w:t>
      </w:r>
      <w:r w:rsidRPr="6BBE6FA2">
        <w:rPr>
          <w:rStyle w:val="DefaultText"/>
        </w:rPr>
        <w:t xml:space="preserve"> (</w:t>
      </w:r>
      <w:proofErr w:type="gramStart"/>
      <w:r w:rsidRPr="6BBE6FA2">
        <w:rPr>
          <w:rStyle w:val="DefaultText"/>
        </w:rPr>
        <w:t>e.g.</w:t>
      </w:r>
      <w:proofErr w:type="gramEnd"/>
      <w:r w:rsidRPr="00761B0B">
        <w:rPr>
          <w:rStyle w:val="DefaultText"/>
        </w:rPr>
        <w:t xml:space="preserve"> NDCs, NAPs, National Adaptation Programmes of Action, Technology Needs Assessments) for addressing climate change and </w:t>
      </w:r>
      <w:r w:rsidR="0097301F">
        <w:rPr>
          <w:rStyle w:val="DefaultText"/>
        </w:rPr>
        <w:t xml:space="preserve">sustainable </w:t>
      </w:r>
      <w:r w:rsidRPr="00761B0B">
        <w:rPr>
          <w:rStyle w:val="DefaultText"/>
        </w:rPr>
        <w:t>development challenges. This may include an overview of the planning, development, and/or implementation status of those national climate change policies and/or strategies relevant for the readiness proposal, the key national climate change and climate finance priorities identified in the target priority sectors/areas and the alignment between national climate change/climate finance priorities and sustainable development goals.</w:t>
      </w:r>
    </w:p>
    <w:p w14:paraId="113958A7" w14:textId="77777777" w:rsidR="008671B1" w:rsidRPr="00F97840" w:rsidRDefault="008671B1" w:rsidP="00F97840"/>
    <w:p w14:paraId="59AC83F0" w14:textId="5FB5F518" w:rsidR="00F97840" w:rsidRPr="00F97840" w:rsidRDefault="00DC315F" w:rsidP="00F97840">
      <w:pPr>
        <w:rPr>
          <w:b/>
          <w:bCs/>
        </w:rPr>
      </w:pPr>
      <w:r>
        <w:rPr>
          <w:b/>
          <w:bCs/>
        </w:rPr>
        <w:t xml:space="preserve">ii) </w:t>
      </w:r>
      <w:r w:rsidR="00F97840" w:rsidRPr="00F97840">
        <w:rPr>
          <w:b/>
          <w:bCs/>
        </w:rPr>
        <w:t>Institutional Framework</w:t>
      </w:r>
    </w:p>
    <w:p w14:paraId="3FB31870" w14:textId="5A8500F0" w:rsidR="00A066BF" w:rsidRPr="002E5CED" w:rsidRDefault="002E5CED" w:rsidP="00653A4E">
      <w:pPr>
        <w:spacing w:before="120" w:after="120" w:line="240" w:lineRule="auto"/>
        <w:ind w:right="-29"/>
        <w:jc w:val="both"/>
        <w:rPr>
          <w:rStyle w:val="DefaultText"/>
        </w:rPr>
      </w:pPr>
      <w:r w:rsidRPr="002E5CED">
        <w:rPr>
          <w:rStyle w:val="DefaultText"/>
        </w:rPr>
        <w:t xml:space="preserve">Please describe the institutional framework, including government ministries and agencies, responsible for planning, programming, and implementing climate change (and sector) </w:t>
      </w:r>
      <w:r w:rsidR="0C7F656C" w:rsidRPr="4476DD0D">
        <w:rPr>
          <w:rStyle w:val="DefaultText"/>
        </w:rPr>
        <w:t xml:space="preserve">and </w:t>
      </w:r>
      <w:r w:rsidR="0C7F656C" w:rsidRPr="3CCDB2B7">
        <w:rPr>
          <w:rStyle w:val="DefaultText"/>
        </w:rPr>
        <w:t xml:space="preserve">sustainable development </w:t>
      </w:r>
      <w:r w:rsidRPr="002E5CED">
        <w:rPr>
          <w:rStyle w:val="DefaultText"/>
        </w:rPr>
        <w:t xml:space="preserve">policies and plans that are relevant to the </w:t>
      </w:r>
      <w:r w:rsidRPr="002E5CED">
        <w:rPr>
          <w:rStyle w:val="DefaultText"/>
          <w:u w:val="single"/>
        </w:rPr>
        <w:t>readiness proposal</w:t>
      </w:r>
      <w:r w:rsidRPr="002E5CED">
        <w:rPr>
          <w:rStyle w:val="DefaultText"/>
        </w:rPr>
        <w:t>. Please clarify the mandate/roles and the focus areas of those institutions in supporting the implementation of national climate change priorities in the target priority sectors/areas</w:t>
      </w:r>
      <w:r w:rsidR="00D41298">
        <w:rPr>
          <w:rStyle w:val="DefaultText"/>
        </w:rPr>
        <w:t xml:space="preserve"> as well as </w:t>
      </w:r>
      <w:r w:rsidR="00E610E5">
        <w:rPr>
          <w:rStyle w:val="DefaultText"/>
        </w:rPr>
        <w:t xml:space="preserve">enabling </w:t>
      </w:r>
      <w:r w:rsidR="005B3C58">
        <w:rPr>
          <w:rStyle w:val="DefaultText"/>
        </w:rPr>
        <w:t xml:space="preserve">the engagement of </w:t>
      </w:r>
      <w:r w:rsidR="005B3C58" w:rsidRPr="005B3C58">
        <w:rPr>
          <w:rStyle w:val="DefaultText"/>
        </w:rPr>
        <w:t xml:space="preserve">civil society organizations, indigenous peoples, </w:t>
      </w:r>
      <w:r w:rsidR="003343F0">
        <w:rPr>
          <w:rStyle w:val="DefaultText"/>
        </w:rPr>
        <w:t>and local communities</w:t>
      </w:r>
      <w:r w:rsidR="005B3C58" w:rsidRPr="005B3C58">
        <w:rPr>
          <w:rStyle w:val="DefaultText"/>
        </w:rPr>
        <w:t>.</w:t>
      </w:r>
    </w:p>
    <w:p w14:paraId="687A3207" w14:textId="77777777" w:rsidR="008671B1" w:rsidRDefault="008671B1" w:rsidP="00F97840"/>
    <w:p w14:paraId="1695DD21" w14:textId="5ABD9099" w:rsidR="00F97840" w:rsidRPr="00AF3539" w:rsidRDefault="00F97840" w:rsidP="00F97840">
      <w:pPr>
        <w:pStyle w:val="ListParagraph"/>
        <w:numPr>
          <w:ilvl w:val="1"/>
          <w:numId w:val="12"/>
        </w:numPr>
        <w:tabs>
          <w:tab w:val="left" w:pos="720"/>
          <w:tab w:val="left" w:pos="7200"/>
        </w:tabs>
        <w:rPr>
          <w:b/>
          <w:color w:val="276E8B" w:themeColor="accent1" w:themeShade="BF"/>
        </w:rPr>
      </w:pPr>
      <w:r w:rsidRPr="00AF3539">
        <w:rPr>
          <w:b/>
          <w:color w:val="276E8B" w:themeColor="accent1" w:themeShade="BF"/>
        </w:rPr>
        <w:t xml:space="preserve">Gender </w:t>
      </w:r>
      <w:r w:rsidR="00B93D62">
        <w:rPr>
          <w:b/>
          <w:color w:val="276E8B" w:themeColor="accent1" w:themeShade="BF"/>
        </w:rPr>
        <w:t>eq</w:t>
      </w:r>
      <w:r w:rsidR="00F81C10">
        <w:rPr>
          <w:b/>
          <w:color w:val="276E8B" w:themeColor="accent1" w:themeShade="BF"/>
        </w:rPr>
        <w:t xml:space="preserve">uality </w:t>
      </w:r>
      <w:r w:rsidRPr="00AF3539">
        <w:rPr>
          <w:b/>
          <w:color w:val="276E8B" w:themeColor="accent1" w:themeShade="BF"/>
        </w:rPr>
        <w:t>analysis</w:t>
      </w:r>
    </w:p>
    <w:p w14:paraId="1B996F99" w14:textId="5B5EA87A" w:rsidR="00F97840" w:rsidRPr="009117AE" w:rsidRDefault="009117AE" w:rsidP="00653A4E">
      <w:pPr>
        <w:jc w:val="both"/>
        <w:rPr>
          <w:rStyle w:val="DefaultText"/>
        </w:rPr>
      </w:pPr>
      <w:r w:rsidRPr="26C849B5">
        <w:rPr>
          <w:rStyle w:val="DefaultText"/>
        </w:rPr>
        <w:t xml:space="preserve">Please include a brief analysis on </w:t>
      </w:r>
      <w:r w:rsidR="00EA4F53">
        <w:rPr>
          <w:rStyle w:val="DefaultText"/>
        </w:rPr>
        <w:t xml:space="preserve">the gender equality condition of the country, and </w:t>
      </w:r>
      <w:r w:rsidR="00CC641C">
        <w:rPr>
          <w:rStyle w:val="DefaultText"/>
        </w:rPr>
        <w:t xml:space="preserve">if available, please </w:t>
      </w:r>
      <w:r w:rsidR="00D51F79">
        <w:rPr>
          <w:rStyle w:val="DefaultText"/>
        </w:rPr>
        <w:t xml:space="preserve">explain </w:t>
      </w:r>
      <w:r w:rsidRPr="26C849B5">
        <w:rPr>
          <w:rStyle w:val="DefaultText"/>
        </w:rPr>
        <w:t xml:space="preserve">how climate change has impacted people of different genders </w:t>
      </w:r>
      <w:r w:rsidR="00AC5B6D">
        <w:rPr>
          <w:rStyle w:val="DefaultText"/>
        </w:rPr>
        <w:t>differently</w:t>
      </w:r>
      <w:r w:rsidRPr="26C849B5">
        <w:rPr>
          <w:rStyle w:val="DefaultText"/>
        </w:rPr>
        <w:t xml:space="preserve">, in the areas or sectors to be supported by this </w:t>
      </w:r>
      <w:r w:rsidRPr="26C849B5">
        <w:rPr>
          <w:rStyle w:val="DefaultText"/>
          <w:u w:val="single"/>
        </w:rPr>
        <w:t>readiness proposal</w:t>
      </w:r>
      <w:r w:rsidRPr="26C849B5">
        <w:rPr>
          <w:rStyle w:val="DefaultText"/>
        </w:rPr>
        <w:t xml:space="preserve"> and how </w:t>
      </w:r>
      <w:r w:rsidR="009456BC">
        <w:rPr>
          <w:rStyle w:val="DefaultText"/>
        </w:rPr>
        <w:t xml:space="preserve">better </w:t>
      </w:r>
      <w:r w:rsidRPr="26C849B5">
        <w:rPr>
          <w:rStyle w:val="DefaultText"/>
        </w:rPr>
        <w:t xml:space="preserve">gender equality could contribute to the achievement of the proposal’s results. Where relevant, gender equality should be considered </w:t>
      </w:r>
      <w:r w:rsidR="598021C8" w:rsidRPr="6339344B">
        <w:rPr>
          <w:rStyle w:val="DefaultText"/>
        </w:rPr>
        <w:t>in the prop</w:t>
      </w:r>
      <w:r w:rsidR="6CA09A56" w:rsidRPr="6339344B">
        <w:rPr>
          <w:rStyle w:val="DefaultText"/>
        </w:rPr>
        <w:t>o</w:t>
      </w:r>
      <w:r w:rsidR="598021C8" w:rsidRPr="6339344B">
        <w:rPr>
          <w:rStyle w:val="DefaultText"/>
        </w:rPr>
        <w:t xml:space="preserve">sed interventions </w:t>
      </w:r>
      <w:r w:rsidRPr="26C849B5">
        <w:rPr>
          <w:rStyle w:val="DefaultText"/>
        </w:rPr>
        <w:t xml:space="preserve">and integrated into the readiness proposal’s logical framework </w:t>
      </w:r>
      <w:r w:rsidR="774A6D4E" w:rsidRPr="6339344B">
        <w:rPr>
          <w:rStyle w:val="DefaultText"/>
        </w:rPr>
        <w:t xml:space="preserve">through identifying gender sensitive indicators as well as providing gender </w:t>
      </w:r>
      <w:r w:rsidR="00B701B0" w:rsidRPr="6339344B">
        <w:rPr>
          <w:rStyle w:val="DefaultText"/>
        </w:rPr>
        <w:t>disaggregated</w:t>
      </w:r>
      <w:r w:rsidR="774A6D4E" w:rsidRPr="6339344B">
        <w:rPr>
          <w:rStyle w:val="DefaultText"/>
        </w:rPr>
        <w:t xml:space="preserve"> data</w:t>
      </w:r>
      <w:r w:rsidR="7BAC6292" w:rsidRPr="6339344B">
        <w:rPr>
          <w:rStyle w:val="DefaultText"/>
        </w:rPr>
        <w:t>.</w:t>
      </w:r>
    </w:p>
    <w:p w14:paraId="2374458D" w14:textId="77777777" w:rsidR="008671B1" w:rsidRPr="009117AE" w:rsidRDefault="008671B1" w:rsidP="00F97840">
      <w:pPr>
        <w:rPr>
          <w:lang w:val="en-GB"/>
        </w:rPr>
      </w:pPr>
    </w:p>
    <w:p w14:paraId="2DE53791" w14:textId="34230441" w:rsidR="00F97840" w:rsidRPr="00AF3539" w:rsidRDefault="00F97840" w:rsidP="00F97840">
      <w:pPr>
        <w:pStyle w:val="ListParagraph"/>
        <w:numPr>
          <w:ilvl w:val="1"/>
          <w:numId w:val="12"/>
        </w:numPr>
        <w:tabs>
          <w:tab w:val="left" w:pos="720"/>
          <w:tab w:val="left" w:pos="7200"/>
        </w:tabs>
        <w:rPr>
          <w:b/>
          <w:color w:val="276E8B" w:themeColor="accent1" w:themeShade="BF"/>
        </w:rPr>
      </w:pPr>
      <w:r w:rsidRPr="00AF3539">
        <w:rPr>
          <w:b/>
          <w:color w:val="276E8B" w:themeColor="accent1" w:themeShade="BF"/>
        </w:rPr>
        <w:t>Gaps and Barriers</w:t>
      </w:r>
    </w:p>
    <w:p w14:paraId="49776703" w14:textId="6D7F22CB" w:rsidR="00EB75E7" w:rsidRPr="00EB75E7" w:rsidRDefault="00EB75E7" w:rsidP="00563C88">
      <w:pPr>
        <w:spacing w:before="120" w:after="120" w:line="240" w:lineRule="auto"/>
        <w:ind w:right="-29"/>
        <w:jc w:val="both"/>
        <w:rPr>
          <w:rStyle w:val="DefaultText"/>
        </w:rPr>
      </w:pPr>
      <w:r w:rsidRPr="00EB75E7">
        <w:rPr>
          <w:rStyle w:val="DefaultText"/>
        </w:rPr>
        <w:t>Please outline the gaps and barriers in the target sectors/areas that will be addressed by th</w:t>
      </w:r>
      <w:r>
        <w:rPr>
          <w:rStyle w:val="DefaultText"/>
        </w:rPr>
        <w:t>is</w:t>
      </w:r>
      <w:r w:rsidRPr="00EB75E7">
        <w:rPr>
          <w:rStyle w:val="DefaultText"/>
        </w:rPr>
        <w:t xml:space="preserve"> </w:t>
      </w:r>
      <w:r w:rsidRPr="00EB75E7">
        <w:rPr>
          <w:rStyle w:val="DefaultText"/>
          <w:u w:val="single"/>
        </w:rPr>
        <w:t>readiness proposal</w:t>
      </w:r>
      <w:r w:rsidRPr="00EB75E7">
        <w:rPr>
          <w:rStyle w:val="DefaultText"/>
        </w:rPr>
        <w:t>. The gaps and barriers may relate to climate context, including evidence-based information to inform priorit</w:t>
      </w:r>
      <w:r w:rsidR="008C734B">
        <w:rPr>
          <w:rStyle w:val="DefaultText"/>
        </w:rPr>
        <w:t>ies</w:t>
      </w:r>
      <w:r w:rsidRPr="00EB75E7">
        <w:rPr>
          <w:rStyle w:val="DefaultText"/>
        </w:rPr>
        <w:t xml:space="preserve">, national/sectoral climate policies/plans/processes, alignment of climate priorities with national sustainable development goals, and/or human/institutional/technical capacities needed to support the planning, programming and implementation of </w:t>
      </w:r>
      <w:r w:rsidR="008C734B" w:rsidRPr="00EB75E7">
        <w:rPr>
          <w:rStyle w:val="DefaultText"/>
        </w:rPr>
        <w:t>th</w:t>
      </w:r>
      <w:r w:rsidR="008C734B">
        <w:rPr>
          <w:rStyle w:val="DefaultText"/>
        </w:rPr>
        <w:t>e</w:t>
      </w:r>
      <w:r w:rsidR="008C734B" w:rsidRPr="00EB75E7">
        <w:rPr>
          <w:rStyle w:val="DefaultText"/>
        </w:rPr>
        <w:t xml:space="preserve"> </w:t>
      </w:r>
      <w:r w:rsidRPr="00EB75E7">
        <w:rPr>
          <w:rStyle w:val="DefaultText"/>
        </w:rPr>
        <w:t xml:space="preserve">policies, plans </w:t>
      </w:r>
      <w:r w:rsidR="0049783A">
        <w:rPr>
          <w:rStyle w:val="DefaultText"/>
        </w:rPr>
        <w:t xml:space="preserve">and </w:t>
      </w:r>
      <w:r w:rsidRPr="00EB75E7">
        <w:rPr>
          <w:rStyle w:val="DefaultText"/>
        </w:rPr>
        <w:t xml:space="preserve">processes as appropriate. </w:t>
      </w:r>
    </w:p>
    <w:p w14:paraId="04B7CBF0" w14:textId="399B6B6E" w:rsidR="00EB75E7" w:rsidRPr="00653A4E" w:rsidRDefault="00EB75E7" w:rsidP="00653A4E">
      <w:pPr>
        <w:spacing w:before="120" w:after="120" w:line="240" w:lineRule="auto"/>
        <w:ind w:right="-29"/>
        <w:jc w:val="both"/>
        <w:rPr>
          <w:rStyle w:val="DefaultText"/>
        </w:rPr>
      </w:pPr>
      <w:r w:rsidRPr="00653A4E">
        <w:rPr>
          <w:rStyle w:val="DefaultText"/>
        </w:rPr>
        <w:lastRenderedPageBreak/>
        <w:t xml:space="preserve">The barriers must match those that will be presented in the Theory of Change section, and they should </w:t>
      </w:r>
      <w:r w:rsidR="00041576">
        <w:rPr>
          <w:rStyle w:val="DefaultText"/>
        </w:rPr>
        <w:t>well</w:t>
      </w:r>
      <w:r w:rsidRPr="00653A4E">
        <w:rPr>
          <w:rStyle w:val="DefaultText"/>
        </w:rPr>
        <w:t xml:space="preserve"> justify the proposed set of interventions for the readiness proposal. To facilitate the </w:t>
      </w:r>
      <w:r w:rsidR="4BFF3F5E" w:rsidRPr="24170C32">
        <w:rPr>
          <w:rStyle w:val="DefaultText"/>
        </w:rPr>
        <w:t>review</w:t>
      </w:r>
      <w:r w:rsidRPr="00653A4E">
        <w:rPr>
          <w:rStyle w:val="DefaultText"/>
        </w:rPr>
        <w:t xml:space="preserve"> of the proposal, please number the gaps and barriers. </w:t>
      </w:r>
    </w:p>
    <w:p w14:paraId="244F8FB1" w14:textId="5128F61F" w:rsidR="00EB75E7" w:rsidRPr="00653A4E" w:rsidRDefault="00EB75E7" w:rsidP="00653A4E">
      <w:pPr>
        <w:spacing w:before="120" w:after="120" w:line="240" w:lineRule="auto"/>
        <w:ind w:right="-29"/>
        <w:jc w:val="both"/>
        <w:rPr>
          <w:rStyle w:val="DefaultText"/>
        </w:rPr>
      </w:pPr>
      <w:r w:rsidRPr="00653A4E">
        <w:rPr>
          <w:rStyle w:val="DefaultText"/>
        </w:rPr>
        <w:t>For each gap and/or barrier: (i) Provide a description of the specific deficiencies in the national/sectoral climate policies, plans, processes, and human/institutional/technical capacities that are to be overcome and/or factors that prevent progress or advancement against the desired goal with a clear linkage to the country’s background and context, and the Institutional and Policy Framework’s sub-sections above; (ii) Clarify the reasons why the gaps and barriers persist and cannot be addressed without readiness support; and (iii) Describe the needs that the readiness proposal will focus on in order to address the identified gaps and barriers.</w:t>
      </w:r>
    </w:p>
    <w:p w14:paraId="3E670934" w14:textId="77777777" w:rsidR="00F97840" w:rsidRDefault="00F97840" w:rsidP="00F97840"/>
    <w:p w14:paraId="4D541737" w14:textId="751C3A38" w:rsidR="00F97840" w:rsidRPr="00AF3539" w:rsidRDefault="00F97840" w:rsidP="00F97840">
      <w:pPr>
        <w:pStyle w:val="ListParagraph"/>
        <w:numPr>
          <w:ilvl w:val="1"/>
          <w:numId w:val="12"/>
        </w:numPr>
        <w:tabs>
          <w:tab w:val="left" w:pos="720"/>
          <w:tab w:val="left" w:pos="7200"/>
        </w:tabs>
        <w:rPr>
          <w:b/>
          <w:color w:val="276E8B" w:themeColor="accent1" w:themeShade="BF"/>
        </w:rPr>
      </w:pPr>
      <w:r w:rsidRPr="00AF3539">
        <w:rPr>
          <w:b/>
          <w:color w:val="276E8B" w:themeColor="accent1" w:themeShade="BF"/>
        </w:rPr>
        <w:t>Problem statement</w:t>
      </w:r>
    </w:p>
    <w:p w14:paraId="56F27EC9" w14:textId="5DAF44EA" w:rsidR="00F97840" w:rsidRPr="009E0601" w:rsidRDefault="008671B1" w:rsidP="00563C88">
      <w:pPr>
        <w:spacing w:before="120" w:after="120" w:line="240" w:lineRule="auto"/>
        <w:ind w:right="-29"/>
        <w:jc w:val="both"/>
        <w:rPr>
          <w:color w:val="808080" w:themeColor="background1" w:themeShade="80"/>
          <w:sz w:val="20"/>
          <w:szCs w:val="20"/>
        </w:rPr>
      </w:pPr>
      <w:r w:rsidRPr="26C849B5">
        <w:rPr>
          <w:rStyle w:val="DefaultText"/>
        </w:rPr>
        <w:t xml:space="preserve">Please provide a concise statement (two or three sentences) that summarizes the </w:t>
      </w:r>
      <w:r w:rsidR="00BE34E0">
        <w:rPr>
          <w:rStyle w:val="DefaultText"/>
        </w:rPr>
        <w:t>barriers</w:t>
      </w:r>
      <w:r w:rsidR="00D905DE">
        <w:rPr>
          <w:rStyle w:val="DefaultText"/>
        </w:rPr>
        <w:t xml:space="preserve"> </w:t>
      </w:r>
      <w:r w:rsidRPr="26C849B5">
        <w:rPr>
          <w:rStyle w:val="DefaultText"/>
        </w:rPr>
        <w:t xml:space="preserve">described in earlier parts of the section that this </w:t>
      </w:r>
      <w:r w:rsidRPr="26C849B5">
        <w:rPr>
          <w:rStyle w:val="DefaultText"/>
          <w:u w:val="single"/>
        </w:rPr>
        <w:t>readiness proposal</w:t>
      </w:r>
      <w:r w:rsidRPr="26C849B5">
        <w:rPr>
          <w:rStyle w:val="DefaultText"/>
        </w:rPr>
        <w:t xml:space="preserve"> </w:t>
      </w:r>
      <w:r w:rsidR="000C48DF">
        <w:rPr>
          <w:rStyle w:val="DefaultText"/>
        </w:rPr>
        <w:t>will</w:t>
      </w:r>
      <w:r w:rsidRPr="26C849B5">
        <w:rPr>
          <w:rStyle w:val="DefaultText"/>
        </w:rPr>
        <w:t xml:space="preserve"> address. </w:t>
      </w:r>
      <w:r w:rsidR="00DC57FB">
        <w:rPr>
          <w:rStyle w:val="DefaultText"/>
        </w:rPr>
        <w:t>T</w:t>
      </w:r>
      <w:r w:rsidRPr="26C849B5">
        <w:rPr>
          <w:rStyle w:val="DefaultText"/>
        </w:rPr>
        <w:t xml:space="preserve">he problem statement should describe the main </w:t>
      </w:r>
      <w:r w:rsidR="00344670">
        <w:rPr>
          <w:rStyle w:val="DefaultText"/>
        </w:rPr>
        <w:t xml:space="preserve">barriers </w:t>
      </w:r>
      <w:r w:rsidRPr="26C849B5">
        <w:rPr>
          <w:rStyle w:val="DefaultText"/>
        </w:rPr>
        <w:t xml:space="preserve">to be addressed, who is affected, and the impacts of the </w:t>
      </w:r>
      <w:r w:rsidR="00FE0536">
        <w:rPr>
          <w:rStyle w:val="DefaultText"/>
        </w:rPr>
        <w:t>barriers</w:t>
      </w:r>
      <w:r w:rsidR="00FE0536" w:rsidRPr="26C849B5">
        <w:rPr>
          <w:rStyle w:val="DefaultText"/>
        </w:rPr>
        <w:t xml:space="preserve"> </w:t>
      </w:r>
      <w:r w:rsidRPr="26C849B5">
        <w:rPr>
          <w:rStyle w:val="DefaultText"/>
        </w:rPr>
        <w:t>on climate change action</w:t>
      </w:r>
      <w:r w:rsidR="005E148F">
        <w:rPr>
          <w:rStyle w:val="DefaultText"/>
        </w:rPr>
        <w:t>s</w:t>
      </w:r>
      <w:r w:rsidRPr="26C849B5">
        <w:rPr>
          <w:rStyle w:val="DefaultText"/>
        </w:rPr>
        <w:t xml:space="preserve"> in the country/region. </w:t>
      </w:r>
      <w:r w:rsidR="00E72FEF">
        <w:rPr>
          <w:rStyle w:val="DefaultText"/>
        </w:rPr>
        <w:t>Based on the problem statement, the goal of this readiness proposal should be established</w:t>
      </w:r>
      <w:r w:rsidR="00EF5824">
        <w:rPr>
          <w:rStyle w:val="DefaultText"/>
        </w:rPr>
        <w:t xml:space="preserve">. </w:t>
      </w:r>
      <w:r w:rsidR="00956582">
        <w:rPr>
          <w:rStyle w:val="DefaultText"/>
        </w:rPr>
        <w:t xml:space="preserve">The goal should be </w:t>
      </w:r>
      <w:r w:rsidR="0000291D">
        <w:rPr>
          <w:rStyle w:val="DefaultText"/>
        </w:rPr>
        <w:t>the ultimate and desired changes that this readiness proposal aims to contribute to, but not what it will do or deliver.</w:t>
      </w:r>
      <w:r w:rsidRPr="26C849B5">
        <w:rPr>
          <w:rStyle w:val="DefaultText"/>
        </w:rPr>
        <w:t xml:space="preserve"> The proposed intervention</w:t>
      </w:r>
      <w:r w:rsidR="00304760">
        <w:rPr>
          <w:rStyle w:val="DefaultText"/>
        </w:rPr>
        <w:t>s</w:t>
      </w:r>
      <w:r w:rsidRPr="26C849B5">
        <w:rPr>
          <w:rStyle w:val="DefaultText"/>
        </w:rPr>
        <w:t xml:space="preserve"> corresponding to the problem statement should be </w:t>
      </w:r>
      <w:r w:rsidR="00A2273F">
        <w:rPr>
          <w:rStyle w:val="DefaultText"/>
        </w:rPr>
        <w:t xml:space="preserve">adequately </w:t>
      </w:r>
      <w:r w:rsidR="002A61FA">
        <w:rPr>
          <w:rStyle w:val="DefaultText"/>
        </w:rPr>
        <w:t xml:space="preserve">articulated </w:t>
      </w:r>
      <w:r w:rsidRPr="26C849B5">
        <w:rPr>
          <w:rStyle w:val="DefaultText"/>
        </w:rPr>
        <w:t xml:space="preserve">in </w:t>
      </w:r>
      <w:r w:rsidR="009F15F4">
        <w:rPr>
          <w:rStyle w:val="DefaultText"/>
        </w:rPr>
        <w:t>the narrative</w:t>
      </w:r>
      <w:r w:rsidR="0003487F">
        <w:rPr>
          <w:rStyle w:val="DefaultText"/>
        </w:rPr>
        <w:t xml:space="preserve"> </w:t>
      </w:r>
      <w:r w:rsidR="00556DB0">
        <w:rPr>
          <w:rStyle w:val="DefaultText"/>
        </w:rPr>
        <w:t xml:space="preserve">section </w:t>
      </w:r>
      <w:r w:rsidR="0003487F">
        <w:rPr>
          <w:rStyle w:val="DefaultText"/>
        </w:rPr>
        <w:t xml:space="preserve">of the Theory of Change </w:t>
      </w:r>
      <w:r w:rsidR="00BE6BFA">
        <w:rPr>
          <w:rStyle w:val="DefaultText"/>
        </w:rPr>
        <w:t>(</w:t>
      </w:r>
      <w:r w:rsidRPr="26C849B5">
        <w:rPr>
          <w:rStyle w:val="DefaultText"/>
        </w:rPr>
        <w:t>section 3</w:t>
      </w:r>
      <w:r w:rsidR="00BE6BFA">
        <w:rPr>
          <w:rStyle w:val="DefaultText"/>
        </w:rPr>
        <w:t>)</w:t>
      </w:r>
      <w:r w:rsidRPr="26C849B5">
        <w:rPr>
          <w:rStyle w:val="DefaultText"/>
        </w:rPr>
        <w:t xml:space="preserve"> of the proposal</w:t>
      </w:r>
      <w:r w:rsidR="00BE6BFA">
        <w:rPr>
          <w:rStyle w:val="DefaultText"/>
        </w:rPr>
        <w:t>.</w:t>
      </w:r>
      <w:r w:rsidR="00796BF5" w:rsidRPr="00796BF5">
        <w:rPr>
          <w:rStyle w:val="DefaultText"/>
        </w:rPr>
        <w:t xml:space="preserve"> </w:t>
      </w:r>
    </w:p>
    <w:p w14:paraId="64CA6260" w14:textId="77777777" w:rsidR="008671B1" w:rsidRDefault="008671B1" w:rsidP="00F97840"/>
    <w:p w14:paraId="752D354D" w14:textId="3A788DED" w:rsidR="00F97840" w:rsidRPr="00AF3539" w:rsidRDefault="00F97840" w:rsidP="00F97840">
      <w:pPr>
        <w:pStyle w:val="ListParagraph"/>
        <w:numPr>
          <w:ilvl w:val="1"/>
          <w:numId w:val="12"/>
        </w:numPr>
        <w:tabs>
          <w:tab w:val="left" w:pos="720"/>
          <w:tab w:val="left" w:pos="7200"/>
        </w:tabs>
        <w:rPr>
          <w:b/>
          <w:color w:val="276E8B" w:themeColor="accent1" w:themeShade="BF"/>
        </w:rPr>
      </w:pPr>
      <w:r w:rsidRPr="00AF3539">
        <w:rPr>
          <w:b/>
          <w:color w:val="276E8B" w:themeColor="accent1" w:themeShade="BF"/>
        </w:rPr>
        <w:t>Beneficiaries</w:t>
      </w:r>
    </w:p>
    <w:p w14:paraId="3DE9967D" w14:textId="27F3ADE9" w:rsidR="00F97840" w:rsidRPr="004541CF" w:rsidRDefault="00F00177" w:rsidP="00F97840">
      <w:pPr>
        <w:rPr>
          <w:rStyle w:val="DefaultText"/>
        </w:rPr>
      </w:pPr>
      <w:r w:rsidRPr="004541CF">
        <w:rPr>
          <w:rStyle w:val="DefaultText"/>
        </w:rPr>
        <w:t>Please describe the direct and indirect beneficiaries of this readiness proposal</w:t>
      </w:r>
      <w:r w:rsidR="004541CF" w:rsidRPr="004541CF">
        <w:rPr>
          <w:rStyle w:val="DefaultText"/>
        </w:rPr>
        <w:t xml:space="preserve"> with relevant disaggregation, for example, by sex/gender, stakeholder (government, private sector, civil society organization</w:t>
      </w:r>
      <w:r w:rsidR="00AD667A">
        <w:rPr>
          <w:rStyle w:val="DefaultText"/>
        </w:rPr>
        <w:t>s</w:t>
      </w:r>
      <w:r w:rsidR="004541CF" w:rsidRPr="004541CF">
        <w:rPr>
          <w:rStyle w:val="DefaultText"/>
        </w:rPr>
        <w:t xml:space="preserve">, indigenous peoples, </w:t>
      </w:r>
      <w:r w:rsidR="003343F0">
        <w:rPr>
          <w:rStyle w:val="DefaultText"/>
        </w:rPr>
        <w:t>local communities</w:t>
      </w:r>
      <w:r w:rsidR="004541CF" w:rsidRPr="004541CF">
        <w:rPr>
          <w:rStyle w:val="DefaultText"/>
        </w:rPr>
        <w:t>, etc.).</w:t>
      </w:r>
      <w:r w:rsidRPr="004541CF">
        <w:rPr>
          <w:rStyle w:val="DefaultText"/>
        </w:rPr>
        <w:t xml:space="preserve"> Please ensure that the outputs and activities are designed to directly or indirectly </w:t>
      </w:r>
      <w:r w:rsidR="0D7EA3E7" w:rsidRPr="004541CF">
        <w:rPr>
          <w:rStyle w:val="DefaultText"/>
        </w:rPr>
        <w:t xml:space="preserve">address the needs and </w:t>
      </w:r>
      <w:r w:rsidR="34AC8958" w:rsidRPr="004541CF">
        <w:rPr>
          <w:rStyle w:val="DefaultText"/>
        </w:rPr>
        <w:t xml:space="preserve">improve the situation of </w:t>
      </w:r>
      <w:r w:rsidRPr="004541CF">
        <w:rPr>
          <w:rStyle w:val="DefaultText"/>
        </w:rPr>
        <w:t>the identified beneficiaries.</w:t>
      </w:r>
      <w:r w:rsidR="29D1A883" w:rsidRPr="004541CF">
        <w:rPr>
          <w:rStyle w:val="DefaultText"/>
        </w:rPr>
        <w:t xml:space="preserve"> </w:t>
      </w:r>
    </w:p>
    <w:p w14:paraId="7B86F58B" w14:textId="77777777" w:rsidR="008671B1" w:rsidRDefault="008671B1" w:rsidP="00F97840"/>
    <w:p w14:paraId="3F0C0AE0" w14:textId="265F784A" w:rsidR="00F97840" w:rsidRPr="00AF3539" w:rsidRDefault="00F97840" w:rsidP="00F97840">
      <w:pPr>
        <w:pStyle w:val="ListParagraph"/>
        <w:numPr>
          <w:ilvl w:val="1"/>
          <w:numId w:val="12"/>
        </w:numPr>
        <w:tabs>
          <w:tab w:val="left" w:pos="720"/>
          <w:tab w:val="left" w:pos="7200"/>
        </w:tabs>
        <w:rPr>
          <w:b/>
          <w:color w:val="276E8B" w:themeColor="accent1" w:themeShade="BF"/>
        </w:rPr>
      </w:pPr>
      <w:r w:rsidRPr="00AF3539">
        <w:rPr>
          <w:b/>
          <w:color w:val="276E8B" w:themeColor="accent1" w:themeShade="BF"/>
        </w:rPr>
        <w:t>Stakeholder engagement</w:t>
      </w:r>
    </w:p>
    <w:p w14:paraId="3A139352" w14:textId="073B6F65" w:rsidR="0046253F" w:rsidRPr="0046253F" w:rsidRDefault="0046253F" w:rsidP="00653A4E">
      <w:pPr>
        <w:spacing w:before="120" w:after="120" w:line="240" w:lineRule="auto"/>
        <w:ind w:right="-29"/>
        <w:jc w:val="both"/>
        <w:rPr>
          <w:rStyle w:val="DefaultText"/>
        </w:rPr>
      </w:pPr>
      <w:r w:rsidRPr="26C849B5">
        <w:rPr>
          <w:rStyle w:val="DefaultText"/>
        </w:rPr>
        <w:t>Please describe how different stakeholders have been consulted in identifying gaps, challenges, and barriers and/or proposed solutions on the areas and/or sectors of th</w:t>
      </w:r>
      <w:r w:rsidR="007E6067" w:rsidRPr="26C849B5">
        <w:rPr>
          <w:rStyle w:val="DefaultText"/>
        </w:rPr>
        <w:t>is</w:t>
      </w:r>
      <w:r w:rsidRPr="26C849B5">
        <w:rPr>
          <w:rStyle w:val="DefaultText"/>
        </w:rPr>
        <w:t xml:space="preserve"> </w:t>
      </w:r>
      <w:r w:rsidRPr="26C849B5">
        <w:rPr>
          <w:rStyle w:val="DefaultText"/>
          <w:u w:val="single"/>
        </w:rPr>
        <w:t>readiness proposal</w:t>
      </w:r>
      <w:r w:rsidRPr="26C849B5">
        <w:rPr>
          <w:rStyle w:val="DefaultText"/>
        </w:rPr>
        <w:t xml:space="preserve">. </w:t>
      </w:r>
    </w:p>
    <w:p w14:paraId="1C0782D7" w14:textId="1DDF70E7" w:rsidR="0046253F" w:rsidRPr="0046253F" w:rsidRDefault="0046253F" w:rsidP="00653A4E">
      <w:pPr>
        <w:spacing w:before="120" w:after="120" w:line="240" w:lineRule="auto"/>
        <w:ind w:right="-29"/>
        <w:jc w:val="both"/>
        <w:rPr>
          <w:rStyle w:val="DefaultText"/>
        </w:rPr>
      </w:pPr>
      <w:r w:rsidRPr="0046253F">
        <w:rPr>
          <w:rStyle w:val="DefaultText"/>
        </w:rPr>
        <w:t>Stakeholder engagement ensure</w:t>
      </w:r>
      <w:r w:rsidR="00460FA4">
        <w:rPr>
          <w:rStyle w:val="DefaultText"/>
        </w:rPr>
        <w:t>s</w:t>
      </w:r>
      <w:r w:rsidRPr="0046253F">
        <w:rPr>
          <w:rStyle w:val="DefaultText"/>
        </w:rPr>
        <w:t xml:space="preserve"> that the chosen readiness proposal objectives are fully aligned with country(</w:t>
      </w:r>
      <w:proofErr w:type="spellStart"/>
      <w:r w:rsidRPr="0046253F">
        <w:rPr>
          <w:rStyle w:val="DefaultText"/>
        </w:rPr>
        <w:t>ies</w:t>
      </w:r>
      <w:proofErr w:type="spellEnd"/>
      <w:r w:rsidRPr="0046253F">
        <w:rPr>
          <w:rStyle w:val="DefaultText"/>
        </w:rPr>
        <w:t>) climate change plans/strategies and that input</w:t>
      </w:r>
      <w:r w:rsidR="00AF2C19">
        <w:rPr>
          <w:rStyle w:val="DefaultText"/>
        </w:rPr>
        <w:t>s</w:t>
      </w:r>
      <w:r w:rsidRPr="0046253F">
        <w:rPr>
          <w:rStyle w:val="DefaultText"/>
        </w:rPr>
        <w:t xml:space="preserve"> from the consulted stakeholders are adequately captured in the proposed readiness support. </w:t>
      </w:r>
    </w:p>
    <w:p w14:paraId="6733219C" w14:textId="2E6061FC" w:rsidR="0046253F" w:rsidRPr="0046253F" w:rsidRDefault="0046253F" w:rsidP="00653A4E">
      <w:pPr>
        <w:spacing w:before="120" w:after="120" w:line="240" w:lineRule="auto"/>
        <w:ind w:right="-29"/>
        <w:jc w:val="both"/>
        <w:rPr>
          <w:rStyle w:val="DefaultText"/>
        </w:rPr>
      </w:pPr>
      <w:r w:rsidRPr="0046253F">
        <w:rPr>
          <w:rStyle w:val="DefaultText"/>
        </w:rPr>
        <w:t xml:space="preserve">On the basis of an analysis of readiness proposals so far, promoting consultation processes and ensuring the active involvement of stakeholders (e.g. civil society organizations, </w:t>
      </w:r>
      <w:r w:rsidR="005049D3">
        <w:rPr>
          <w:rStyle w:val="DefaultText"/>
        </w:rPr>
        <w:t xml:space="preserve">indigenous peoples, </w:t>
      </w:r>
      <w:r w:rsidR="003343F0">
        <w:rPr>
          <w:rStyle w:val="DefaultText"/>
        </w:rPr>
        <w:t xml:space="preserve">local </w:t>
      </w:r>
      <w:r w:rsidR="009F15F4">
        <w:rPr>
          <w:rStyle w:val="DefaultText"/>
        </w:rPr>
        <w:t>communities</w:t>
      </w:r>
      <w:r w:rsidR="005049D3">
        <w:rPr>
          <w:rStyle w:val="DefaultText"/>
        </w:rPr>
        <w:t xml:space="preserve">, </w:t>
      </w:r>
      <w:r w:rsidRPr="0046253F">
        <w:rPr>
          <w:rStyle w:val="DefaultText"/>
        </w:rPr>
        <w:t>the private sector and Direct Access Entities) for country ownership and buy-in improve grant design and implementation. For example, enhanced stakeholder engagement and participation in determining the national and sub-national priorities for climate change action</w:t>
      </w:r>
      <w:r w:rsidR="00056C69">
        <w:rPr>
          <w:rStyle w:val="DefaultText"/>
        </w:rPr>
        <w:t>s</w:t>
      </w:r>
      <w:r w:rsidRPr="0046253F">
        <w:rPr>
          <w:rStyle w:val="DefaultText"/>
        </w:rPr>
        <w:t xml:space="preserve"> proved to be essential to ensure that a Country Programme identifies the main priorities across sectors. </w:t>
      </w:r>
    </w:p>
    <w:p w14:paraId="2F9D3DA8" w14:textId="57E58491" w:rsidR="0046253F" w:rsidRPr="0046253F" w:rsidRDefault="0046253F" w:rsidP="00653A4E">
      <w:pPr>
        <w:spacing w:before="120" w:after="120" w:line="240" w:lineRule="auto"/>
        <w:ind w:right="-29"/>
        <w:jc w:val="both"/>
        <w:rPr>
          <w:rStyle w:val="DefaultText"/>
        </w:rPr>
      </w:pPr>
      <w:r w:rsidRPr="0046253F">
        <w:rPr>
          <w:rStyle w:val="DefaultText"/>
        </w:rPr>
        <w:t xml:space="preserve">In particular, civil society involvement at an early stage improves the likelihood that the grants </w:t>
      </w:r>
      <w:r w:rsidR="00610CC0">
        <w:rPr>
          <w:rStyle w:val="DefaultText"/>
        </w:rPr>
        <w:t>strengthen</w:t>
      </w:r>
      <w:r w:rsidR="00610CC0" w:rsidRPr="0046253F">
        <w:rPr>
          <w:rStyle w:val="DefaultText"/>
        </w:rPr>
        <w:t xml:space="preserve"> </w:t>
      </w:r>
      <w:r w:rsidRPr="0046253F">
        <w:rPr>
          <w:rStyle w:val="DefaultText"/>
        </w:rPr>
        <w:t xml:space="preserve">the </w:t>
      </w:r>
      <w:r w:rsidR="00610CC0">
        <w:rPr>
          <w:rStyle w:val="DefaultText"/>
        </w:rPr>
        <w:t>inclusion</w:t>
      </w:r>
      <w:r w:rsidR="00610CC0" w:rsidRPr="0046253F">
        <w:rPr>
          <w:rStyle w:val="DefaultText"/>
        </w:rPr>
        <w:t xml:space="preserve"> </w:t>
      </w:r>
      <w:r w:rsidRPr="0046253F">
        <w:rPr>
          <w:rStyle w:val="DefaultText"/>
        </w:rPr>
        <w:t xml:space="preserve">of </w:t>
      </w:r>
      <w:r w:rsidR="004F59DF">
        <w:rPr>
          <w:rStyle w:val="DefaultText"/>
        </w:rPr>
        <w:t>indigenous peoples</w:t>
      </w:r>
      <w:r w:rsidRPr="0046253F">
        <w:rPr>
          <w:rStyle w:val="DefaultText"/>
        </w:rPr>
        <w:t xml:space="preserve"> and minority groups</w:t>
      </w:r>
      <w:r w:rsidR="00A4750C">
        <w:rPr>
          <w:rStyle w:val="DefaultText"/>
        </w:rPr>
        <w:t xml:space="preserve">, </w:t>
      </w:r>
      <w:r w:rsidR="00981CD2">
        <w:rPr>
          <w:rStyle w:val="DefaultText"/>
        </w:rPr>
        <w:t xml:space="preserve">including of </w:t>
      </w:r>
      <w:r w:rsidR="000B44B1">
        <w:rPr>
          <w:rStyle w:val="DefaultText"/>
        </w:rPr>
        <w:t>indigenous</w:t>
      </w:r>
      <w:r w:rsidR="00981CD2">
        <w:rPr>
          <w:rStyle w:val="DefaultText"/>
        </w:rPr>
        <w:t xml:space="preserve"> knowledge</w:t>
      </w:r>
      <w:r w:rsidRPr="0046253F">
        <w:rPr>
          <w:rStyle w:val="DefaultText"/>
        </w:rPr>
        <w:t>. Private sector involvement can also contribute to better implementation</w:t>
      </w:r>
      <w:r w:rsidR="00FB259C">
        <w:rPr>
          <w:rStyle w:val="DefaultText"/>
        </w:rPr>
        <w:t>, especially</w:t>
      </w:r>
      <w:r w:rsidRPr="0046253F">
        <w:rPr>
          <w:rStyle w:val="DefaultText"/>
        </w:rPr>
        <w:t xml:space="preserve"> when </w:t>
      </w:r>
      <w:r w:rsidR="00FB259C">
        <w:rPr>
          <w:rStyle w:val="DefaultText"/>
        </w:rPr>
        <w:t>its</w:t>
      </w:r>
      <w:r w:rsidRPr="0046253F">
        <w:rPr>
          <w:rStyle w:val="DefaultText"/>
        </w:rPr>
        <w:t xml:space="preserve"> involvement is essential to ensure impacts are achieved.</w:t>
      </w:r>
    </w:p>
    <w:p w14:paraId="37967BD6" w14:textId="3BDF995B" w:rsidR="00F97840" w:rsidRPr="009E0601" w:rsidRDefault="0046253F" w:rsidP="00653A4E">
      <w:pPr>
        <w:spacing w:before="120" w:after="120" w:line="240" w:lineRule="auto"/>
        <w:ind w:right="-29"/>
        <w:jc w:val="both"/>
        <w:rPr>
          <w:color w:val="808080" w:themeColor="background1" w:themeShade="80"/>
          <w:sz w:val="20"/>
        </w:rPr>
      </w:pPr>
      <w:r w:rsidRPr="0046253F">
        <w:rPr>
          <w:rStyle w:val="DefaultText"/>
        </w:rPr>
        <w:t>Enhanced stakeholder engagement can prove key by contributing to the increased sense of ownership of all stakeholders.</w:t>
      </w:r>
    </w:p>
    <w:p w14:paraId="5E3BE090" w14:textId="77777777" w:rsidR="008671B1" w:rsidRDefault="008671B1" w:rsidP="00F97840"/>
    <w:p w14:paraId="4DC13D55" w14:textId="77777777" w:rsidR="007F5247" w:rsidRDefault="007F5247" w:rsidP="00F97840"/>
    <w:p w14:paraId="09E8CBD1" w14:textId="627E10BA" w:rsidR="00F97840" w:rsidRPr="00AF3539" w:rsidRDefault="00F97840" w:rsidP="00F97840">
      <w:pPr>
        <w:pStyle w:val="ListParagraph"/>
        <w:numPr>
          <w:ilvl w:val="1"/>
          <w:numId w:val="12"/>
        </w:numPr>
        <w:tabs>
          <w:tab w:val="left" w:pos="720"/>
          <w:tab w:val="left" w:pos="7200"/>
        </w:tabs>
        <w:rPr>
          <w:b/>
          <w:color w:val="276E8B" w:themeColor="accent1" w:themeShade="BF"/>
        </w:rPr>
      </w:pPr>
      <w:r w:rsidRPr="00AF3539">
        <w:rPr>
          <w:b/>
          <w:color w:val="276E8B" w:themeColor="accent1" w:themeShade="BF"/>
        </w:rPr>
        <w:lastRenderedPageBreak/>
        <w:t>Synergies and Complementarity</w:t>
      </w:r>
    </w:p>
    <w:p w14:paraId="527B3D00" w14:textId="666F0794" w:rsidR="00A43445" w:rsidRPr="00A43445" w:rsidRDefault="00A43445" w:rsidP="00653A4E">
      <w:pPr>
        <w:spacing w:before="120" w:after="120" w:line="240" w:lineRule="auto"/>
        <w:ind w:right="-29"/>
        <w:jc w:val="both"/>
        <w:rPr>
          <w:rStyle w:val="DefaultText"/>
        </w:rPr>
      </w:pPr>
      <w:r w:rsidRPr="26C849B5">
        <w:rPr>
          <w:rStyle w:val="DefaultText"/>
        </w:rPr>
        <w:t xml:space="preserve">Please discuss all other relevant GCF Readiness grants, including adaptation planning, regional/multi-country proposals, and/or funding proposals that have been requested, received, and/or </w:t>
      </w:r>
      <w:r w:rsidR="00D85AA5">
        <w:rPr>
          <w:rStyle w:val="DefaultText"/>
        </w:rPr>
        <w:t>are</w:t>
      </w:r>
      <w:r w:rsidR="00D85AA5" w:rsidRPr="26C849B5">
        <w:rPr>
          <w:rStyle w:val="DefaultText"/>
        </w:rPr>
        <w:t xml:space="preserve"> </w:t>
      </w:r>
      <w:r w:rsidRPr="26C849B5">
        <w:rPr>
          <w:rStyle w:val="DefaultText"/>
        </w:rPr>
        <w:t>pending from GCF. Discuss other past and ongoing initiatives, including initiatives supported by other development partners, that are relevant to the problem that the readiness proposal will address. Elaborate on the potential synergies and complementarities with those initiatives and discuss coordination mechanisms with those initiatives.</w:t>
      </w:r>
    </w:p>
    <w:p w14:paraId="01119591" w14:textId="22A7E674" w:rsidR="007E6067" w:rsidRPr="009E0601" w:rsidRDefault="00A43445" w:rsidP="00653A4E">
      <w:pPr>
        <w:spacing w:before="120" w:after="120" w:line="240" w:lineRule="auto"/>
        <w:ind w:right="-29"/>
        <w:jc w:val="both"/>
        <w:rPr>
          <w:color w:val="808080" w:themeColor="background1" w:themeShade="80"/>
          <w:sz w:val="20"/>
          <w:szCs w:val="20"/>
        </w:rPr>
      </w:pPr>
      <w:r w:rsidRPr="00A43445">
        <w:rPr>
          <w:rStyle w:val="DefaultText"/>
        </w:rPr>
        <w:t xml:space="preserve">The information should be presented in a table (see </w:t>
      </w:r>
      <w:r w:rsidR="005F5E9B">
        <w:rPr>
          <w:rStyle w:val="DefaultText"/>
        </w:rPr>
        <w:t>below</w:t>
      </w:r>
      <w:r w:rsidRPr="00A43445">
        <w:rPr>
          <w:rStyle w:val="DefaultText"/>
        </w:rPr>
        <w:t xml:space="preserve">) and include the proposal titles and amounts in USD, objectives, and outputs/activities, implementing partners, </w:t>
      </w:r>
      <w:r w:rsidR="00563C88" w:rsidRPr="00A43445">
        <w:rPr>
          <w:rStyle w:val="DefaultText"/>
        </w:rPr>
        <w:t>implementation status</w:t>
      </w:r>
      <w:r w:rsidRPr="00A43445">
        <w:rPr>
          <w:rStyle w:val="DefaultText"/>
        </w:rPr>
        <w:t xml:space="preserve"> and period, and synergies and complementarity with this proposal.</w:t>
      </w:r>
    </w:p>
    <w:tbl>
      <w:tblPr>
        <w:tblStyle w:val="ListTable3-Accent2"/>
        <w:tblW w:w="0" w:type="auto"/>
        <w:tblBorders>
          <w:top w:val="single" w:sz="4" w:space="0" w:color="3494BA" w:themeColor="accent1"/>
          <w:left w:val="single" w:sz="4" w:space="0" w:color="3494BA" w:themeColor="accent1"/>
          <w:bottom w:val="single" w:sz="4" w:space="0" w:color="3494BA" w:themeColor="accent1"/>
          <w:right w:val="single" w:sz="4" w:space="0" w:color="3494BA" w:themeColor="accent1"/>
          <w:insideH w:val="single" w:sz="4" w:space="0" w:color="3494BA" w:themeColor="accent1"/>
          <w:insideV w:val="single" w:sz="4" w:space="0" w:color="3494BA" w:themeColor="accent1"/>
        </w:tblBorders>
        <w:tblLook w:val="04A0" w:firstRow="1" w:lastRow="0" w:firstColumn="1" w:lastColumn="0" w:noHBand="0" w:noVBand="1"/>
      </w:tblPr>
      <w:tblGrid>
        <w:gridCol w:w="2252"/>
        <w:gridCol w:w="2421"/>
        <w:gridCol w:w="2088"/>
        <w:gridCol w:w="2256"/>
      </w:tblGrid>
      <w:tr w:rsidR="6339344B" w14:paraId="3DB6E36A" w14:textId="77777777" w:rsidTr="004B0AD7">
        <w:trPr>
          <w:cnfStyle w:val="100000000000" w:firstRow="1" w:lastRow="0" w:firstColumn="0" w:lastColumn="0" w:oddVBand="0" w:evenVBand="0" w:oddHBand="0" w:evenHBand="0" w:firstRowFirstColumn="0" w:firstRowLastColumn="0" w:lastRowFirstColumn="0" w:lastRowLastColumn="0"/>
          <w:trHeight w:val="300"/>
        </w:trPr>
        <w:tc>
          <w:tcPr>
            <w:cnfStyle w:val="001000000100" w:firstRow="0" w:lastRow="0" w:firstColumn="1" w:lastColumn="0" w:oddVBand="0" w:evenVBand="0" w:oddHBand="0" w:evenHBand="0" w:firstRowFirstColumn="1" w:firstRowLastColumn="0" w:lastRowFirstColumn="0" w:lastRowLastColumn="0"/>
            <w:tcW w:w="2252" w:type="dxa"/>
            <w:shd w:val="clear" w:color="auto" w:fill="3494BA" w:themeFill="accent1"/>
          </w:tcPr>
          <w:p w14:paraId="44609E6B" w14:textId="39B6FAA4" w:rsidR="00A85C8D" w:rsidRDefault="6735662B" w:rsidP="6339344B">
            <w:pPr>
              <w:spacing w:after="120"/>
              <w:rPr>
                <w:sz w:val="20"/>
                <w:szCs w:val="20"/>
                <w:lang w:val="en-GB"/>
              </w:rPr>
            </w:pPr>
            <w:r w:rsidRPr="6339344B">
              <w:rPr>
                <w:sz w:val="20"/>
                <w:szCs w:val="20"/>
                <w:lang w:val="en-GB"/>
              </w:rPr>
              <w:t xml:space="preserve">Details of </w:t>
            </w:r>
            <w:r w:rsidR="6339344B" w:rsidRPr="6339344B">
              <w:rPr>
                <w:sz w:val="20"/>
                <w:szCs w:val="20"/>
                <w:lang w:val="en-GB"/>
              </w:rPr>
              <w:t xml:space="preserve">Readiness </w:t>
            </w:r>
            <w:r w:rsidR="00BC12D4">
              <w:rPr>
                <w:sz w:val="20"/>
                <w:szCs w:val="20"/>
                <w:lang w:val="en-GB"/>
              </w:rPr>
              <w:t>grants</w:t>
            </w:r>
            <w:r w:rsidR="6F9AC6FE" w:rsidRPr="6339344B">
              <w:rPr>
                <w:sz w:val="20"/>
                <w:szCs w:val="20"/>
                <w:lang w:val="en-GB"/>
              </w:rPr>
              <w:t xml:space="preserve"> in the country</w:t>
            </w:r>
            <w:r w:rsidR="006812C4">
              <w:rPr>
                <w:sz w:val="20"/>
                <w:szCs w:val="20"/>
                <w:lang w:val="en-GB"/>
              </w:rPr>
              <w:t xml:space="preserve"> (d</w:t>
            </w:r>
            <w:r w:rsidR="00A85C8D" w:rsidRPr="00A83EAB">
              <w:rPr>
                <w:sz w:val="20"/>
                <w:szCs w:val="20"/>
                <w:lang w:val="en-GB"/>
              </w:rPr>
              <w:t xml:space="preserve">ate of approval and </w:t>
            </w:r>
            <w:r w:rsidR="006812C4">
              <w:rPr>
                <w:sz w:val="20"/>
                <w:szCs w:val="20"/>
                <w:lang w:val="en-GB"/>
              </w:rPr>
              <w:t>i</w:t>
            </w:r>
            <w:r w:rsidR="00A85C8D" w:rsidRPr="00A83EAB">
              <w:rPr>
                <w:sz w:val="20"/>
                <w:szCs w:val="20"/>
                <w:lang w:val="en-GB"/>
              </w:rPr>
              <w:t xml:space="preserve">mplementation </w:t>
            </w:r>
            <w:r w:rsidR="006812C4">
              <w:rPr>
                <w:sz w:val="20"/>
                <w:szCs w:val="20"/>
                <w:lang w:val="en-GB"/>
              </w:rPr>
              <w:t>s</w:t>
            </w:r>
            <w:r w:rsidR="00A85C8D" w:rsidRPr="00A83EAB">
              <w:rPr>
                <w:sz w:val="20"/>
                <w:szCs w:val="20"/>
                <w:lang w:val="en-GB"/>
              </w:rPr>
              <w:t>tatus/period</w:t>
            </w:r>
            <w:r w:rsidR="007E73B7">
              <w:rPr>
                <w:sz w:val="20"/>
                <w:szCs w:val="20"/>
                <w:lang w:val="en-GB"/>
              </w:rPr>
              <w:t>, DP</w:t>
            </w:r>
            <w:r w:rsidR="006812C4">
              <w:rPr>
                <w:sz w:val="20"/>
                <w:szCs w:val="20"/>
                <w:lang w:val="en-GB"/>
              </w:rPr>
              <w:t>)</w:t>
            </w:r>
          </w:p>
        </w:tc>
        <w:tc>
          <w:tcPr>
            <w:tcW w:w="2421" w:type="dxa"/>
            <w:shd w:val="clear" w:color="auto" w:fill="3494BA" w:themeFill="accent1"/>
          </w:tcPr>
          <w:p w14:paraId="58EA6531" w14:textId="6AB3F2F6" w:rsidR="6339344B" w:rsidRDefault="6339344B" w:rsidP="6339344B">
            <w:pPr>
              <w:spacing w:after="120"/>
              <w:cnfStyle w:val="100000000000" w:firstRow="1" w:lastRow="0" w:firstColumn="0" w:lastColumn="0" w:oddVBand="0" w:evenVBand="0" w:oddHBand="0" w:evenHBand="0" w:firstRowFirstColumn="0" w:firstRowLastColumn="0" w:lastRowFirstColumn="0" w:lastRowLastColumn="0"/>
              <w:rPr>
                <w:sz w:val="20"/>
                <w:szCs w:val="20"/>
                <w:lang w:val="en-GB"/>
              </w:rPr>
            </w:pPr>
            <w:r w:rsidRPr="6339344B">
              <w:rPr>
                <w:sz w:val="20"/>
                <w:szCs w:val="20"/>
                <w:lang w:val="en-GB"/>
              </w:rPr>
              <w:t xml:space="preserve">Objectives and </w:t>
            </w:r>
            <w:r w:rsidR="5536A01A" w:rsidRPr="6339344B">
              <w:rPr>
                <w:sz w:val="20"/>
                <w:szCs w:val="20"/>
                <w:lang w:val="en-GB"/>
              </w:rPr>
              <w:t>key results expected / delivered</w:t>
            </w:r>
          </w:p>
        </w:tc>
        <w:tc>
          <w:tcPr>
            <w:tcW w:w="2088" w:type="dxa"/>
            <w:shd w:val="clear" w:color="auto" w:fill="3494BA" w:themeFill="accent1"/>
          </w:tcPr>
          <w:p w14:paraId="00572542" w14:textId="6A178CF5" w:rsidR="5536A01A" w:rsidRDefault="5536A01A" w:rsidP="6339344B">
            <w:pPr>
              <w:spacing w:after="120"/>
              <w:cnfStyle w:val="100000000000" w:firstRow="1" w:lastRow="0" w:firstColumn="0" w:lastColumn="0" w:oddVBand="0" w:evenVBand="0" w:oddHBand="0" w:evenHBand="0" w:firstRowFirstColumn="0" w:firstRowLastColumn="0" w:lastRowFirstColumn="0" w:lastRowLastColumn="0"/>
              <w:rPr>
                <w:sz w:val="20"/>
                <w:szCs w:val="20"/>
                <w:lang w:val="en-GB"/>
              </w:rPr>
            </w:pPr>
            <w:r w:rsidRPr="0E989A61">
              <w:rPr>
                <w:sz w:val="20"/>
                <w:szCs w:val="20"/>
                <w:lang w:val="en-GB"/>
              </w:rPr>
              <w:t xml:space="preserve">Synergies and </w:t>
            </w:r>
            <w:r w:rsidR="1C6C9787" w:rsidRPr="0E989A61">
              <w:rPr>
                <w:sz w:val="20"/>
                <w:szCs w:val="20"/>
                <w:lang w:val="en-GB"/>
              </w:rPr>
              <w:t>Complementarities</w:t>
            </w:r>
          </w:p>
          <w:p w14:paraId="543683E1" w14:textId="68A1A153" w:rsidR="6339344B" w:rsidRDefault="6339344B" w:rsidP="6339344B">
            <w:pPr>
              <w:spacing w:after="120"/>
              <w:cnfStyle w:val="100000000000" w:firstRow="1" w:lastRow="0" w:firstColumn="0" w:lastColumn="0" w:oddVBand="0" w:evenVBand="0" w:oddHBand="0" w:evenHBand="0" w:firstRowFirstColumn="0" w:firstRowLastColumn="0" w:lastRowFirstColumn="0" w:lastRowLastColumn="0"/>
              <w:rPr>
                <w:sz w:val="20"/>
                <w:szCs w:val="20"/>
                <w:lang w:val="en-GB"/>
              </w:rPr>
            </w:pPr>
          </w:p>
        </w:tc>
        <w:tc>
          <w:tcPr>
            <w:tcW w:w="2256" w:type="dxa"/>
            <w:shd w:val="clear" w:color="auto" w:fill="3494BA" w:themeFill="accent1"/>
          </w:tcPr>
          <w:p w14:paraId="090E14D0" w14:textId="581DCB79" w:rsidR="5536A01A" w:rsidRDefault="5536A01A" w:rsidP="6339344B">
            <w:pPr>
              <w:spacing w:after="120"/>
              <w:cnfStyle w:val="100000000000" w:firstRow="1" w:lastRow="0" w:firstColumn="0" w:lastColumn="0" w:oddVBand="0" w:evenVBand="0" w:oddHBand="0" w:evenHBand="0" w:firstRowFirstColumn="0" w:firstRowLastColumn="0" w:lastRowFirstColumn="0" w:lastRowLastColumn="0"/>
              <w:rPr>
                <w:sz w:val="20"/>
                <w:szCs w:val="20"/>
                <w:lang w:val="en-GB"/>
              </w:rPr>
            </w:pPr>
            <w:r w:rsidRPr="6339344B">
              <w:rPr>
                <w:sz w:val="20"/>
                <w:szCs w:val="20"/>
                <w:lang w:val="en-GB"/>
              </w:rPr>
              <w:t xml:space="preserve">Key implementation challenges and learnings </w:t>
            </w:r>
          </w:p>
        </w:tc>
      </w:tr>
      <w:tr w:rsidR="6339344B" w14:paraId="2593AFAB" w14:textId="77777777" w:rsidTr="004B0AD7">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252" w:type="dxa"/>
          </w:tcPr>
          <w:p w14:paraId="32727FDE" w14:textId="77777777" w:rsidR="6339344B" w:rsidRPr="007E73B7" w:rsidRDefault="6339344B" w:rsidP="6339344B">
            <w:pPr>
              <w:spacing w:after="120"/>
              <w:rPr>
                <w:b w:val="0"/>
                <w:bCs w:val="0"/>
                <w:color w:val="A6A6A6" w:themeColor="background1" w:themeShade="A6"/>
                <w:sz w:val="20"/>
                <w:szCs w:val="20"/>
                <w:lang w:val="en-GB"/>
              </w:rPr>
            </w:pPr>
            <w:r w:rsidRPr="6339344B">
              <w:rPr>
                <w:b w:val="0"/>
                <w:bCs w:val="0"/>
                <w:color w:val="A6A6A6" w:themeColor="background1" w:themeShade="A6"/>
                <w:sz w:val="20"/>
                <w:szCs w:val="20"/>
                <w:lang w:val="en-GB"/>
              </w:rPr>
              <w:t xml:space="preserve">Example: </w:t>
            </w:r>
          </w:p>
          <w:p w14:paraId="527DD627" w14:textId="426E6292" w:rsidR="6B1899E5" w:rsidRPr="007E73B7" w:rsidRDefault="007E73B7" w:rsidP="6339344B">
            <w:pPr>
              <w:spacing w:after="120"/>
              <w:rPr>
                <w:b w:val="0"/>
                <w:bCs w:val="0"/>
                <w:color w:val="A6A6A6" w:themeColor="background1" w:themeShade="A6"/>
                <w:sz w:val="20"/>
                <w:szCs w:val="20"/>
                <w:lang w:val="en-GB"/>
              </w:rPr>
            </w:pPr>
            <w:r>
              <w:rPr>
                <w:b w:val="0"/>
                <w:bCs w:val="0"/>
                <w:color w:val="A6A6A6" w:themeColor="background1" w:themeShade="A6"/>
                <w:sz w:val="20"/>
                <w:szCs w:val="20"/>
                <w:lang w:val="en-GB"/>
              </w:rPr>
              <w:t>G</w:t>
            </w:r>
            <w:r w:rsidRPr="007E73B7">
              <w:rPr>
                <w:b w:val="0"/>
                <w:bCs w:val="0"/>
                <w:color w:val="A6A6A6" w:themeColor="background1" w:themeShade="A6"/>
                <w:sz w:val="20"/>
                <w:szCs w:val="20"/>
                <w:lang w:val="en-GB"/>
              </w:rPr>
              <w:t>rant reference:</w:t>
            </w:r>
            <w:r w:rsidR="6B1899E5" w:rsidRPr="6339344B">
              <w:rPr>
                <w:b w:val="0"/>
                <w:bCs w:val="0"/>
                <w:color w:val="A6A6A6" w:themeColor="background1" w:themeShade="A6"/>
                <w:sz w:val="20"/>
                <w:szCs w:val="20"/>
                <w:lang w:val="en-GB"/>
              </w:rPr>
              <w:t xml:space="preserve"> </w:t>
            </w:r>
            <w:r w:rsidR="6339344B" w:rsidRPr="6339344B">
              <w:rPr>
                <w:b w:val="0"/>
                <w:bCs w:val="0"/>
                <w:color w:val="A6A6A6" w:themeColor="background1" w:themeShade="A6"/>
                <w:sz w:val="20"/>
                <w:szCs w:val="20"/>
                <w:lang w:val="en-GB"/>
              </w:rPr>
              <w:t>MLI-RS-001</w:t>
            </w:r>
          </w:p>
          <w:p w14:paraId="4F59C632" w14:textId="3CBA4E6D" w:rsidR="7C822E17" w:rsidRDefault="7C822E17" w:rsidP="6339344B">
            <w:pPr>
              <w:spacing w:after="120"/>
              <w:rPr>
                <w:b w:val="0"/>
                <w:bCs w:val="0"/>
                <w:color w:val="A6A6A6" w:themeColor="background1" w:themeShade="A6"/>
                <w:sz w:val="20"/>
                <w:szCs w:val="20"/>
                <w:lang w:val="en-GB"/>
              </w:rPr>
            </w:pPr>
            <w:r w:rsidRPr="6339344B">
              <w:rPr>
                <w:b w:val="0"/>
                <w:bCs w:val="0"/>
                <w:color w:val="A6A6A6" w:themeColor="background1" w:themeShade="A6"/>
                <w:sz w:val="20"/>
                <w:szCs w:val="20"/>
                <w:lang w:val="en-GB"/>
              </w:rPr>
              <w:t xml:space="preserve">Title: </w:t>
            </w:r>
            <w:r w:rsidR="6339344B" w:rsidRPr="6339344B">
              <w:rPr>
                <w:b w:val="0"/>
                <w:bCs w:val="0"/>
                <w:color w:val="A6A6A6" w:themeColor="background1" w:themeShade="A6"/>
                <w:sz w:val="20"/>
                <w:szCs w:val="20"/>
                <w:lang w:val="en-GB"/>
              </w:rPr>
              <w:t>NDA Strengthening, including country programming (SP, NDA, CP)</w:t>
            </w:r>
          </w:p>
          <w:p w14:paraId="296D8197" w14:textId="50CE3353" w:rsidR="0B2D29E8" w:rsidRPr="007E73B7" w:rsidRDefault="0B2D29E8" w:rsidP="6339344B">
            <w:pPr>
              <w:spacing w:after="120"/>
              <w:rPr>
                <w:b w:val="0"/>
                <w:bCs w:val="0"/>
                <w:color w:val="A6A6A6" w:themeColor="background1" w:themeShade="A6"/>
                <w:sz w:val="20"/>
                <w:szCs w:val="20"/>
                <w:lang w:val="en-GB"/>
              </w:rPr>
            </w:pPr>
            <w:r w:rsidRPr="6339344B">
              <w:rPr>
                <w:b w:val="0"/>
                <w:bCs w:val="0"/>
                <w:color w:val="A6A6A6" w:themeColor="background1" w:themeShade="A6"/>
                <w:sz w:val="20"/>
                <w:szCs w:val="20"/>
                <w:lang w:val="en-GB"/>
              </w:rPr>
              <w:t xml:space="preserve">Approved budget: </w:t>
            </w:r>
            <w:r w:rsidR="6339344B" w:rsidRPr="6339344B">
              <w:rPr>
                <w:b w:val="0"/>
                <w:bCs w:val="0"/>
                <w:color w:val="A6A6A6" w:themeColor="background1" w:themeShade="A6"/>
                <w:sz w:val="20"/>
                <w:szCs w:val="20"/>
                <w:lang w:val="en-GB"/>
              </w:rPr>
              <w:t>USD $41,165</w:t>
            </w:r>
          </w:p>
          <w:p w14:paraId="657B0F0F" w14:textId="0A6F420B" w:rsidR="7B2809C6" w:rsidRDefault="7B2809C6" w:rsidP="6339344B">
            <w:pPr>
              <w:spacing w:after="120"/>
              <w:rPr>
                <w:b w:val="0"/>
                <w:bCs w:val="0"/>
                <w:color w:val="A6A6A6" w:themeColor="background1" w:themeShade="A6"/>
                <w:sz w:val="20"/>
                <w:szCs w:val="20"/>
                <w:lang w:val="en-GB"/>
              </w:rPr>
            </w:pPr>
            <w:r w:rsidRPr="6339344B">
              <w:rPr>
                <w:b w:val="0"/>
                <w:bCs w:val="0"/>
                <w:color w:val="A6A6A6" w:themeColor="background1" w:themeShade="A6"/>
                <w:sz w:val="20"/>
                <w:szCs w:val="20"/>
                <w:lang w:val="en-GB"/>
              </w:rPr>
              <w:t>Duration: XX months (Start date / End date)</w:t>
            </w:r>
          </w:p>
          <w:p w14:paraId="3E580635" w14:textId="51B8711B" w:rsidR="7B2809C6" w:rsidRDefault="7B2809C6" w:rsidP="6339344B">
            <w:pPr>
              <w:spacing w:after="120"/>
              <w:rPr>
                <w:b w:val="0"/>
                <w:bCs w:val="0"/>
                <w:color w:val="A6A6A6" w:themeColor="background1" w:themeShade="A6"/>
                <w:sz w:val="20"/>
                <w:szCs w:val="20"/>
                <w:lang w:val="en-GB"/>
              </w:rPr>
            </w:pPr>
            <w:r w:rsidRPr="6339344B">
              <w:rPr>
                <w:b w:val="0"/>
                <w:bCs w:val="0"/>
                <w:color w:val="A6A6A6" w:themeColor="background1" w:themeShade="A6"/>
                <w:sz w:val="20"/>
                <w:szCs w:val="20"/>
                <w:lang w:val="en-GB"/>
              </w:rPr>
              <w:t xml:space="preserve">DP: </w:t>
            </w:r>
          </w:p>
        </w:tc>
        <w:tc>
          <w:tcPr>
            <w:tcW w:w="2421" w:type="dxa"/>
          </w:tcPr>
          <w:p w14:paraId="298A8152" w14:textId="7A7DED30" w:rsidR="6339344B" w:rsidRDefault="6339344B" w:rsidP="6339344B">
            <w:pPr>
              <w:spacing w:after="120"/>
              <w:cnfStyle w:val="000000100000" w:firstRow="0" w:lastRow="0" w:firstColumn="0" w:lastColumn="0" w:oddVBand="0" w:evenVBand="0" w:oddHBand="1" w:evenHBand="0" w:firstRowFirstColumn="0" w:firstRowLastColumn="0" w:lastRowFirstColumn="0" w:lastRowLastColumn="0"/>
              <w:rPr>
                <w:color w:val="A6A6A6" w:themeColor="background1" w:themeShade="A6"/>
                <w:lang w:val="en-GB"/>
              </w:rPr>
            </w:pPr>
            <w:r w:rsidRPr="6339344B">
              <w:rPr>
                <w:color w:val="A6A6A6" w:themeColor="background1" w:themeShade="A6"/>
                <w:lang w:val="en-GB"/>
              </w:rPr>
              <w:t>…</w:t>
            </w:r>
          </w:p>
        </w:tc>
        <w:tc>
          <w:tcPr>
            <w:tcW w:w="2088" w:type="dxa"/>
          </w:tcPr>
          <w:p w14:paraId="0D2CC0AB" w14:textId="01E0FF5E" w:rsidR="6339344B" w:rsidRDefault="6339344B" w:rsidP="6339344B">
            <w:pPr>
              <w:spacing w:after="120"/>
              <w:cnfStyle w:val="000000100000" w:firstRow="0" w:lastRow="0" w:firstColumn="0" w:lastColumn="0" w:oddVBand="0" w:evenVBand="0" w:oddHBand="1" w:evenHBand="0" w:firstRowFirstColumn="0" w:firstRowLastColumn="0" w:lastRowFirstColumn="0" w:lastRowLastColumn="0"/>
              <w:rPr>
                <w:sz w:val="20"/>
                <w:szCs w:val="20"/>
                <w:lang w:val="en-GB"/>
              </w:rPr>
            </w:pPr>
            <w:r w:rsidRPr="6339344B">
              <w:rPr>
                <w:color w:val="A6A6A6" w:themeColor="background1" w:themeShade="A6"/>
                <w:lang w:val="en-GB"/>
              </w:rPr>
              <w:t>…</w:t>
            </w:r>
          </w:p>
        </w:tc>
        <w:tc>
          <w:tcPr>
            <w:tcW w:w="2256" w:type="dxa"/>
          </w:tcPr>
          <w:p w14:paraId="4B8746D1" w14:textId="684DA488" w:rsidR="6339344B" w:rsidRDefault="6339344B" w:rsidP="6339344B">
            <w:pPr>
              <w:spacing w:after="120"/>
              <w:cnfStyle w:val="000000100000" w:firstRow="0" w:lastRow="0" w:firstColumn="0" w:lastColumn="0" w:oddVBand="0" w:evenVBand="0" w:oddHBand="1" w:evenHBand="0" w:firstRowFirstColumn="0" w:firstRowLastColumn="0" w:lastRowFirstColumn="0" w:lastRowLastColumn="0"/>
              <w:rPr>
                <w:sz w:val="20"/>
                <w:szCs w:val="20"/>
                <w:lang w:val="en-GB"/>
              </w:rPr>
            </w:pPr>
            <w:r w:rsidRPr="6339344B">
              <w:rPr>
                <w:color w:val="A6A6A6" w:themeColor="background1" w:themeShade="A6"/>
                <w:lang w:val="en-GB"/>
              </w:rPr>
              <w:t>…</w:t>
            </w:r>
          </w:p>
        </w:tc>
      </w:tr>
      <w:tr w:rsidR="6339344B" w14:paraId="25F031AC" w14:textId="77777777" w:rsidTr="004B0AD7">
        <w:trPr>
          <w:trHeight w:val="300"/>
        </w:trPr>
        <w:tc>
          <w:tcPr>
            <w:cnfStyle w:val="001000000000" w:firstRow="0" w:lastRow="0" w:firstColumn="1" w:lastColumn="0" w:oddVBand="0" w:evenVBand="0" w:oddHBand="0" w:evenHBand="0" w:firstRowFirstColumn="0" w:firstRowLastColumn="0" w:lastRowFirstColumn="0" w:lastRowLastColumn="0"/>
            <w:tcW w:w="2252" w:type="dxa"/>
          </w:tcPr>
          <w:p w14:paraId="6E8004D3" w14:textId="77777777" w:rsidR="6339344B" w:rsidRDefault="6339344B" w:rsidP="6339344B">
            <w:pPr>
              <w:spacing w:after="120"/>
              <w:rPr>
                <w:b w:val="0"/>
                <w:bCs w:val="0"/>
                <w:sz w:val="20"/>
                <w:szCs w:val="20"/>
                <w:lang w:val="en-GB"/>
              </w:rPr>
            </w:pPr>
          </w:p>
        </w:tc>
        <w:tc>
          <w:tcPr>
            <w:tcW w:w="2421" w:type="dxa"/>
          </w:tcPr>
          <w:p w14:paraId="39C5A112" w14:textId="77777777" w:rsidR="6339344B" w:rsidRDefault="6339344B" w:rsidP="6339344B">
            <w:pPr>
              <w:spacing w:after="120"/>
              <w:cnfStyle w:val="000000000000" w:firstRow="0" w:lastRow="0" w:firstColumn="0" w:lastColumn="0" w:oddVBand="0" w:evenVBand="0" w:oddHBand="0" w:evenHBand="0" w:firstRowFirstColumn="0" w:firstRowLastColumn="0" w:lastRowFirstColumn="0" w:lastRowLastColumn="0"/>
              <w:rPr>
                <w:sz w:val="20"/>
                <w:szCs w:val="20"/>
                <w:lang w:val="en-GB"/>
              </w:rPr>
            </w:pPr>
          </w:p>
        </w:tc>
        <w:tc>
          <w:tcPr>
            <w:tcW w:w="2088" w:type="dxa"/>
          </w:tcPr>
          <w:p w14:paraId="2D09CCD9" w14:textId="77777777" w:rsidR="6339344B" w:rsidRDefault="6339344B" w:rsidP="6339344B">
            <w:pPr>
              <w:spacing w:after="120"/>
              <w:cnfStyle w:val="000000000000" w:firstRow="0" w:lastRow="0" w:firstColumn="0" w:lastColumn="0" w:oddVBand="0" w:evenVBand="0" w:oddHBand="0" w:evenHBand="0" w:firstRowFirstColumn="0" w:firstRowLastColumn="0" w:lastRowFirstColumn="0" w:lastRowLastColumn="0"/>
              <w:rPr>
                <w:sz w:val="20"/>
                <w:szCs w:val="20"/>
                <w:lang w:val="en-GB"/>
              </w:rPr>
            </w:pPr>
          </w:p>
        </w:tc>
        <w:tc>
          <w:tcPr>
            <w:tcW w:w="2256" w:type="dxa"/>
          </w:tcPr>
          <w:p w14:paraId="0031DB4A" w14:textId="0D00B278" w:rsidR="6339344B" w:rsidRDefault="6339344B" w:rsidP="6339344B">
            <w:pPr>
              <w:spacing w:after="120"/>
              <w:cnfStyle w:val="000000000000" w:firstRow="0" w:lastRow="0" w:firstColumn="0" w:lastColumn="0" w:oddVBand="0" w:evenVBand="0" w:oddHBand="0" w:evenHBand="0" w:firstRowFirstColumn="0" w:firstRowLastColumn="0" w:lastRowFirstColumn="0" w:lastRowLastColumn="0"/>
              <w:rPr>
                <w:sz w:val="20"/>
                <w:szCs w:val="20"/>
                <w:lang w:val="en-GB"/>
              </w:rPr>
            </w:pPr>
          </w:p>
        </w:tc>
      </w:tr>
    </w:tbl>
    <w:p w14:paraId="662B8A93" w14:textId="71782867" w:rsidR="00F97840" w:rsidRDefault="00F97840" w:rsidP="00F97840"/>
    <w:p w14:paraId="29B2D993" w14:textId="29265450" w:rsidR="00F97840" w:rsidRDefault="00F97840">
      <w:r>
        <w:br w:type="page"/>
      </w:r>
    </w:p>
    <w:p w14:paraId="5824BAD3" w14:textId="1773870C" w:rsidR="00F97840" w:rsidRDefault="00F97840" w:rsidP="00D26AA0">
      <w:pPr>
        <w:pStyle w:val="Heading3"/>
      </w:pPr>
      <w:bookmarkStart w:id="3" w:name="_Toc118216351"/>
      <w:bookmarkStart w:id="4" w:name="_Toc119587226"/>
      <w:r w:rsidRPr="00F97840">
        <w:lastRenderedPageBreak/>
        <w:t>Section 3. Theory of change (</w:t>
      </w:r>
      <w:proofErr w:type="spellStart"/>
      <w:r w:rsidRPr="00F97840">
        <w:t>ToC</w:t>
      </w:r>
      <w:proofErr w:type="spellEnd"/>
      <w:r w:rsidRPr="00F97840">
        <w:t>) (</w:t>
      </w:r>
      <w:r w:rsidRPr="00DA0893">
        <w:rPr>
          <w:i/>
          <w:iCs/>
          <w:u w:val="single"/>
        </w:rPr>
        <w:t>indicative</w:t>
      </w:r>
      <w:r w:rsidRPr="00F97840">
        <w:t xml:space="preserve"> maximum length: three pages)</w:t>
      </w:r>
      <w:bookmarkEnd w:id="3"/>
      <w:bookmarkEnd w:id="4"/>
    </w:p>
    <w:p w14:paraId="7E0EBA7A" w14:textId="07419446" w:rsidR="00C264E3" w:rsidRPr="00A0172D" w:rsidRDefault="00C264E3" w:rsidP="00A0172D">
      <w:pPr>
        <w:jc w:val="both"/>
        <w:rPr>
          <w:u w:val="single"/>
        </w:rPr>
      </w:pPr>
      <w:r w:rsidRPr="00A0172D">
        <w:rPr>
          <w:i/>
          <w:color w:val="808080" w:themeColor="background1" w:themeShade="80"/>
          <w:u w:val="single"/>
        </w:rPr>
        <w:t>Please delete th</w:t>
      </w:r>
      <w:r w:rsidR="001976B6" w:rsidRPr="00A0172D">
        <w:rPr>
          <w:i/>
          <w:color w:val="808080" w:themeColor="background1" w:themeShade="80"/>
          <w:u w:val="single"/>
        </w:rPr>
        <w:t xml:space="preserve">e </w:t>
      </w:r>
      <w:r w:rsidR="00E80A9B" w:rsidRPr="00A0172D">
        <w:rPr>
          <w:i/>
          <w:color w:val="808080" w:themeColor="background1" w:themeShade="80"/>
          <w:u w:val="single"/>
        </w:rPr>
        <w:t xml:space="preserve">below </w:t>
      </w:r>
      <w:r w:rsidR="00B06703" w:rsidRPr="00A0172D">
        <w:rPr>
          <w:i/>
          <w:color w:val="808080" w:themeColor="background1" w:themeShade="80"/>
          <w:u w:val="single"/>
        </w:rPr>
        <w:t>se</w:t>
      </w:r>
      <w:r w:rsidR="008E2B70" w:rsidRPr="00A0172D">
        <w:rPr>
          <w:i/>
          <w:color w:val="808080" w:themeColor="background1" w:themeShade="80"/>
          <w:u w:val="single"/>
        </w:rPr>
        <w:t xml:space="preserve">t of </w:t>
      </w:r>
      <w:r w:rsidR="008C277A" w:rsidRPr="00A0172D">
        <w:rPr>
          <w:i/>
          <w:color w:val="808080" w:themeColor="background1" w:themeShade="80"/>
          <w:u w:val="single"/>
        </w:rPr>
        <w:t>instructions</w:t>
      </w:r>
      <w:r w:rsidR="008E2B70" w:rsidRPr="00A0172D">
        <w:rPr>
          <w:i/>
          <w:color w:val="808080" w:themeColor="background1" w:themeShade="80"/>
          <w:u w:val="single"/>
        </w:rPr>
        <w:t xml:space="preserve"> before </w:t>
      </w:r>
      <w:r w:rsidR="007D7891" w:rsidRPr="00A0172D">
        <w:rPr>
          <w:i/>
          <w:color w:val="808080" w:themeColor="background1" w:themeShade="80"/>
          <w:u w:val="single"/>
        </w:rPr>
        <w:t>submitting</w:t>
      </w:r>
      <w:r w:rsidR="007F5A45" w:rsidRPr="00A0172D">
        <w:rPr>
          <w:i/>
          <w:color w:val="808080" w:themeColor="background1" w:themeShade="80"/>
          <w:u w:val="single"/>
        </w:rPr>
        <w:t xml:space="preserve"> the proposal.</w:t>
      </w:r>
      <w:r w:rsidR="008E2B70" w:rsidRPr="00A0172D">
        <w:rPr>
          <w:u w:val="single"/>
        </w:rPr>
        <w:t xml:space="preserve"> </w:t>
      </w:r>
    </w:p>
    <w:p w14:paraId="20417F60" w14:textId="55972CB4" w:rsidR="00E92F9B" w:rsidRDefault="00665A1A" w:rsidP="00653A4E">
      <w:pPr>
        <w:spacing w:before="120" w:after="120" w:line="240" w:lineRule="auto"/>
        <w:ind w:right="-29"/>
        <w:jc w:val="both"/>
        <w:rPr>
          <w:rStyle w:val="DefaultText"/>
        </w:rPr>
      </w:pPr>
      <w:r>
        <w:rPr>
          <w:rStyle w:val="DefaultText"/>
        </w:rPr>
        <w:t xml:space="preserve">The </w:t>
      </w:r>
      <w:r w:rsidR="00173838">
        <w:rPr>
          <w:rStyle w:val="DefaultText"/>
        </w:rPr>
        <w:t>Theory of Change (</w:t>
      </w:r>
      <w:proofErr w:type="spellStart"/>
      <w:r w:rsidR="00173838">
        <w:rPr>
          <w:rStyle w:val="DefaultText"/>
        </w:rPr>
        <w:t>ToC</w:t>
      </w:r>
      <w:proofErr w:type="spellEnd"/>
      <w:r w:rsidR="00173838">
        <w:rPr>
          <w:rStyle w:val="DefaultText"/>
        </w:rPr>
        <w:t xml:space="preserve">) </w:t>
      </w:r>
      <w:r w:rsidR="00D73FB7">
        <w:rPr>
          <w:rStyle w:val="DefaultText"/>
        </w:rPr>
        <w:t>contain</w:t>
      </w:r>
      <w:r w:rsidR="00A5108B">
        <w:rPr>
          <w:rStyle w:val="DefaultText"/>
        </w:rPr>
        <w:t xml:space="preserve">s two key parts: diagram and narrative. </w:t>
      </w:r>
      <w:r w:rsidR="00D54228">
        <w:rPr>
          <w:rStyle w:val="DefaultText"/>
        </w:rPr>
        <w:t xml:space="preserve">The two parts require </w:t>
      </w:r>
      <w:r w:rsidR="002A3FD1">
        <w:rPr>
          <w:rStyle w:val="DefaultText"/>
        </w:rPr>
        <w:t xml:space="preserve">almost </w:t>
      </w:r>
      <w:r w:rsidR="18E1416B" w:rsidRPr="0EB32814">
        <w:rPr>
          <w:rStyle w:val="DefaultText"/>
        </w:rPr>
        <w:t xml:space="preserve">the </w:t>
      </w:r>
      <w:r w:rsidR="003E3DD3">
        <w:rPr>
          <w:rStyle w:val="DefaultText"/>
        </w:rPr>
        <w:t xml:space="preserve">same </w:t>
      </w:r>
      <w:r w:rsidR="00952D34">
        <w:rPr>
          <w:rStyle w:val="DefaultText"/>
        </w:rPr>
        <w:t>elements</w:t>
      </w:r>
      <w:r w:rsidR="002524E9">
        <w:rPr>
          <w:rStyle w:val="DefaultText"/>
        </w:rPr>
        <w:t>, such</w:t>
      </w:r>
      <w:r w:rsidR="00767597">
        <w:rPr>
          <w:rStyle w:val="DefaultText"/>
        </w:rPr>
        <w:t xml:space="preserve"> as </w:t>
      </w:r>
      <w:r w:rsidR="00776F9E">
        <w:rPr>
          <w:rStyle w:val="DefaultText"/>
        </w:rPr>
        <w:t xml:space="preserve">goal statement, outcome results, output results, </w:t>
      </w:r>
      <w:r w:rsidR="00564D4D">
        <w:rPr>
          <w:rStyle w:val="DefaultText"/>
        </w:rPr>
        <w:t>barriers</w:t>
      </w:r>
      <w:r w:rsidR="00E1456B">
        <w:rPr>
          <w:rStyle w:val="DefaultText"/>
        </w:rPr>
        <w:t xml:space="preserve">, </w:t>
      </w:r>
      <w:r w:rsidR="00C26983">
        <w:rPr>
          <w:rStyle w:val="DefaultText"/>
        </w:rPr>
        <w:t>assumptions and</w:t>
      </w:r>
      <w:r w:rsidR="002A3FD1">
        <w:rPr>
          <w:rStyle w:val="DefaultText"/>
        </w:rPr>
        <w:t xml:space="preserve"> risks</w:t>
      </w:r>
      <w:r w:rsidR="00B7358E">
        <w:rPr>
          <w:rStyle w:val="DefaultText"/>
        </w:rPr>
        <w:t xml:space="preserve">, though </w:t>
      </w:r>
      <w:r w:rsidR="00511937">
        <w:rPr>
          <w:rStyle w:val="DefaultText"/>
        </w:rPr>
        <w:t>the narrative part</w:t>
      </w:r>
      <w:r w:rsidR="00B7358E">
        <w:rPr>
          <w:rStyle w:val="DefaultText"/>
        </w:rPr>
        <w:t xml:space="preserve"> requires </w:t>
      </w:r>
      <w:r w:rsidR="009D6B16">
        <w:rPr>
          <w:rStyle w:val="DefaultText"/>
        </w:rPr>
        <w:t xml:space="preserve">more detailed information and </w:t>
      </w:r>
      <w:r w:rsidR="00EE3D28">
        <w:rPr>
          <w:rStyle w:val="DefaultText"/>
        </w:rPr>
        <w:t>comprehensive analysis of</w:t>
      </w:r>
      <w:r w:rsidR="00F32361">
        <w:rPr>
          <w:rStyle w:val="DefaultText"/>
        </w:rPr>
        <w:t xml:space="preserve"> change pathway</w:t>
      </w:r>
      <w:r w:rsidR="0064101C">
        <w:rPr>
          <w:rStyle w:val="DefaultText"/>
        </w:rPr>
        <w:t xml:space="preserve">. </w:t>
      </w:r>
    </w:p>
    <w:p w14:paraId="7E504301" w14:textId="51D732A6" w:rsidR="005333CE" w:rsidRDefault="00CC680A" w:rsidP="00653A4E">
      <w:pPr>
        <w:spacing w:before="120" w:after="120" w:line="240" w:lineRule="auto"/>
        <w:ind w:right="-29"/>
        <w:jc w:val="both"/>
        <w:rPr>
          <w:rStyle w:val="DefaultText"/>
        </w:rPr>
      </w:pPr>
      <w:r>
        <w:rPr>
          <w:rStyle w:val="DefaultText"/>
        </w:rPr>
        <w:t xml:space="preserve">The goal statement </w:t>
      </w:r>
      <w:r w:rsidR="00EB42E3">
        <w:rPr>
          <w:rStyle w:val="DefaultText"/>
        </w:rPr>
        <w:t>articulate</w:t>
      </w:r>
      <w:r w:rsidR="00DF189A">
        <w:rPr>
          <w:rStyle w:val="DefaultText"/>
        </w:rPr>
        <w:t>s</w:t>
      </w:r>
      <w:r w:rsidR="00EB42E3">
        <w:rPr>
          <w:rStyle w:val="DefaultText"/>
        </w:rPr>
        <w:t xml:space="preserve"> how the goal will be achieved </w:t>
      </w:r>
      <w:r w:rsidR="006515C3">
        <w:rPr>
          <w:rStyle w:val="DefaultText"/>
        </w:rPr>
        <w:t>through a set of interventions with consideration of reliable risks and assumptions</w:t>
      </w:r>
      <w:r w:rsidR="00947F61">
        <w:rPr>
          <w:rStyle w:val="DefaultText"/>
        </w:rPr>
        <w:t xml:space="preserve"> in </w:t>
      </w:r>
      <w:r w:rsidR="00F628EF">
        <w:rPr>
          <w:rStyle w:val="DefaultText"/>
        </w:rPr>
        <w:t xml:space="preserve">vertical and horizontal </w:t>
      </w:r>
      <w:r w:rsidR="00DF189A">
        <w:rPr>
          <w:rStyle w:val="DefaultText"/>
        </w:rPr>
        <w:t xml:space="preserve">ways. </w:t>
      </w:r>
      <w:r w:rsidR="00A07708">
        <w:rPr>
          <w:rStyle w:val="DefaultText"/>
        </w:rPr>
        <w:t xml:space="preserve">To formulate a good goal statement using the IF… THEN… BECAUSE </w:t>
      </w:r>
      <w:r w:rsidR="00AC6972">
        <w:rPr>
          <w:rStyle w:val="DefaultText"/>
        </w:rPr>
        <w:t>structure, refer to the instructions provided in the section 3 of the revised Readiness guidebook.</w:t>
      </w:r>
      <w:r w:rsidR="003D223A">
        <w:rPr>
          <w:rStyle w:val="DefaultText"/>
        </w:rPr>
        <w:t xml:space="preserve"> In brief, below is </w:t>
      </w:r>
      <w:r w:rsidR="30C4D639" w:rsidRPr="623288E5">
        <w:rPr>
          <w:rStyle w:val="DefaultText"/>
        </w:rPr>
        <w:t>an</w:t>
      </w:r>
      <w:r w:rsidR="003D223A">
        <w:rPr>
          <w:rStyle w:val="DefaultText"/>
        </w:rPr>
        <w:t xml:space="preserve"> </w:t>
      </w:r>
      <w:r w:rsidR="00382666">
        <w:rPr>
          <w:rStyle w:val="DefaultText"/>
        </w:rPr>
        <w:t>explanation and example of each element of the goal statement structure.</w:t>
      </w:r>
    </w:p>
    <w:p w14:paraId="26F94B2B" w14:textId="17FD7426" w:rsidR="00DC315F" w:rsidRPr="00683C65" w:rsidRDefault="46954DBE" w:rsidP="00653A4E">
      <w:pPr>
        <w:pStyle w:val="ListParagraph"/>
        <w:numPr>
          <w:ilvl w:val="0"/>
          <w:numId w:val="18"/>
        </w:numPr>
        <w:spacing w:before="120" w:after="120" w:line="240" w:lineRule="auto"/>
        <w:contextualSpacing w:val="0"/>
        <w:jc w:val="both"/>
        <w:rPr>
          <w:rStyle w:val="DefaultText"/>
        </w:rPr>
      </w:pPr>
      <w:r w:rsidRPr="00683C65">
        <w:rPr>
          <w:rStyle w:val="DefaultText"/>
          <w:lang w:val="en-GB"/>
        </w:rPr>
        <w:t xml:space="preserve">‘If’ </w:t>
      </w:r>
      <w:r w:rsidRPr="00683C65">
        <w:rPr>
          <w:rStyle w:val="DefaultText"/>
          <w:i/>
          <w:iCs/>
          <w:lang w:val="en-GB"/>
        </w:rPr>
        <w:t xml:space="preserve">explains the changes to be financed by the proposal. For instance, if </w:t>
      </w:r>
      <w:r w:rsidR="009E2FBC" w:rsidRPr="00683C65">
        <w:rPr>
          <w:rStyle w:val="DefaultText"/>
          <w:i/>
          <w:iCs/>
          <w:lang w:val="en-GB"/>
        </w:rPr>
        <w:t>the project</w:t>
      </w:r>
      <w:r w:rsidRPr="00683C65">
        <w:rPr>
          <w:rStyle w:val="DefaultText"/>
          <w:i/>
          <w:iCs/>
          <w:lang w:val="en-GB"/>
        </w:rPr>
        <w:t xml:space="preserve"> achieves “y” (main considerations of the proposal at output level) or if “x is achieved.”</w:t>
      </w:r>
      <w:r w:rsidRPr="00683C65">
        <w:rPr>
          <w:rStyle w:val="DefaultText"/>
          <w:lang w:val="en-GB"/>
        </w:rPr>
        <w:t xml:space="preserve"> </w:t>
      </w:r>
    </w:p>
    <w:p w14:paraId="4E7445CF" w14:textId="52981A4C" w:rsidR="00DC315F" w:rsidRPr="00683C65" w:rsidRDefault="46954DBE" w:rsidP="00653A4E">
      <w:pPr>
        <w:pStyle w:val="ListParagraph"/>
        <w:numPr>
          <w:ilvl w:val="0"/>
          <w:numId w:val="18"/>
        </w:numPr>
        <w:spacing w:before="120" w:after="120" w:line="240" w:lineRule="auto"/>
        <w:contextualSpacing w:val="0"/>
        <w:jc w:val="both"/>
        <w:rPr>
          <w:rStyle w:val="DefaultText"/>
        </w:rPr>
      </w:pPr>
      <w:r w:rsidRPr="00683C65">
        <w:rPr>
          <w:rStyle w:val="DefaultText"/>
          <w:lang w:val="en-GB"/>
        </w:rPr>
        <w:t xml:space="preserve">‘Then’ </w:t>
      </w:r>
      <w:r w:rsidRPr="00683C65">
        <w:rPr>
          <w:rStyle w:val="DefaultText"/>
          <w:i/>
          <w:iCs/>
          <w:lang w:val="en-GB"/>
        </w:rPr>
        <w:t xml:space="preserve">Describes the change or desired ultimate result </w:t>
      </w:r>
      <w:r w:rsidR="00A61769" w:rsidRPr="00683C65">
        <w:rPr>
          <w:rStyle w:val="DefaultText"/>
          <w:i/>
          <w:iCs/>
          <w:lang w:val="en-GB"/>
        </w:rPr>
        <w:t>which usually</w:t>
      </w:r>
      <w:r w:rsidRPr="00683C65">
        <w:rPr>
          <w:rStyle w:val="DefaultText"/>
          <w:i/>
          <w:iCs/>
          <w:lang w:val="en-GB"/>
        </w:rPr>
        <w:t xml:space="preserve"> the goal of the proposal</w:t>
      </w:r>
      <w:r w:rsidR="003D1146">
        <w:rPr>
          <w:rStyle w:val="DefaultText"/>
          <w:i/>
          <w:iCs/>
          <w:lang w:val="en-GB"/>
        </w:rPr>
        <w:t xml:space="preserve"> which should have been articulated in the section </w:t>
      </w:r>
      <w:r w:rsidR="00BF4B0A">
        <w:rPr>
          <w:rStyle w:val="DefaultText"/>
          <w:i/>
          <w:iCs/>
          <w:lang w:val="en-GB"/>
        </w:rPr>
        <w:t>2.5</w:t>
      </w:r>
      <w:r w:rsidR="00B90907">
        <w:rPr>
          <w:rStyle w:val="DefaultText"/>
          <w:i/>
          <w:iCs/>
          <w:lang w:val="en-GB"/>
        </w:rPr>
        <w:t xml:space="preserve"> (problem statement).</w:t>
      </w:r>
      <w:r w:rsidRPr="00683C65">
        <w:rPr>
          <w:rStyle w:val="DefaultText"/>
          <w:lang w:val="en-GB"/>
        </w:rPr>
        <w:t xml:space="preserve"> </w:t>
      </w:r>
    </w:p>
    <w:p w14:paraId="09C997EA" w14:textId="3D970543" w:rsidR="00DC315F" w:rsidRPr="00683C65" w:rsidRDefault="46954DBE" w:rsidP="00653A4E">
      <w:pPr>
        <w:pStyle w:val="ListParagraph"/>
        <w:numPr>
          <w:ilvl w:val="0"/>
          <w:numId w:val="18"/>
        </w:numPr>
        <w:spacing w:before="120" w:after="120" w:line="240" w:lineRule="auto"/>
        <w:contextualSpacing w:val="0"/>
        <w:jc w:val="both"/>
        <w:rPr>
          <w:rStyle w:val="DefaultText"/>
        </w:rPr>
      </w:pPr>
      <w:r w:rsidRPr="00683C65">
        <w:rPr>
          <w:rStyle w:val="DefaultText"/>
          <w:lang w:val="en-GB"/>
        </w:rPr>
        <w:t xml:space="preserve">‘Because’ </w:t>
      </w:r>
      <w:r w:rsidRPr="00683C65">
        <w:rPr>
          <w:rStyle w:val="DefaultText"/>
          <w:i/>
          <w:iCs/>
          <w:lang w:val="en-GB"/>
        </w:rPr>
        <w:t xml:space="preserve">explains how the change will be demonstrable – it should be based on something measurable or verifiable: it should give few compelling reasons that clearly substantiate why the proposed “if–then” hypotheses should work (it should speak to intermediate results from the readiness request that substantiate why the ultimate desired change will happen), This part should </w:t>
      </w:r>
      <w:r w:rsidR="00805385" w:rsidRPr="00683C65">
        <w:rPr>
          <w:rStyle w:val="DefaultText"/>
          <w:i/>
          <w:iCs/>
          <w:lang w:val="en-GB"/>
        </w:rPr>
        <w:t>be aligned to</w:t>
      </w:r>
      <w:r w:rsidRPr="00683C65">
        <w:rPr>
          <w:rStyle w:val="DefaultText"/>
          <w:i/>
          <w:iCs/>
          <w:lang w:val="en-GB"/>
        </w:rPr>
        <w:t xml:space="preserve"> the </w:t>
      </w:r>
      <w:r w:rsidR="00805385" w:rsidRPr="00683C65">
        <w:rPr>
          <w:rStyle w:val="DefaultText"/>
          <w:i/>
          <w:iCs/>
          <w:lang w:val="en-GB"/>
        </w:rPr>
        <w:t>expected</w:t>
      </w:r>
      <w:r w:rsidRPr="00683C65">
        <w:rPr>
          <w:rStyle w:val="DefaultText"/>
          <w:i/>
          <w:iCs/>
          <w:lang w:val="en-GB"/>
        </w:rPr>
        <w:t xml:space="preserve"> outcome.</w:t>
      </w:r>
    </w:p>
    <w:p w14:paraId="0350E425" w14:textId="45FCFB7A" w:rsidR="00DB7B65" w:rsidRPr="00FD68C2" w:rsidRDefault="00DB7B65" w:rsidP="00653A4E">
      <w:pPr>
        <w:spacing w:before="120" w:after="120" w:line="240" w:lineRule="auto"/>
        <w:ind w:right="-29"/>
        <w:jc w:val="both"/>
        <w:rPr>
          <w:rStyle w:val="DefaultText"/>
          <w:b/>
          <w:lang w:val="en-GB"/>
        </w:rPr>
      </w:pPr>
      <w:r w:rsidRPr="00FD68C2">
        <w:rPr>
          <w:rStyle w:val="DefaultText"/>
          <w:b/>
          <w:lang w:val="en-GB"/>
        </w:rPr>
        <w:t>3.1. Theory of Change</w:t>
      </w:r>
      <w:r w:rsidR="00B015AC" w:rsidRPr="00FD68C2">
        <w:rPr>
          <w:rStyle w:val="DefaultText"/>
          <w:b/>
          <w:lang w:val="en-GB"/>
        </w:rPr>
        <w:t xml:space="preserve"> – Diagram</w:t>
      </w:r>
    </w:p>
    <w:p w14:paraId="41444B94" w14:textId="7C3CCD34" w:rsidR="00B015AC" w:rsidRDefault="00B73471" w:rsidP="00653A4E">
      <w:pPr>
        <w:spacing w:before="120" w:after="120" w:line="240" w:lineRule="auto"/>
        <w:ind w:right="-29"/>
        <w:jc w:val="both"/>
        <w:rPr>
          <w:rStyle w:val="DefaultText"/>
          <w:lang w:val="en-GB"/>
        </w:rPr>
      </w:pPr>
      <w:r>
        <w:rPr>
          <w:rStyle w:val="DefaultText"/>
          <w:lang w:val="en-GB"/>
        </w:rPr>
        <w:t>The Delivery Partners are required to use t</w:t>
      </w:r>
      <w:r w:rsidR="00B0505A">
        <w:rPr>
          <w:rStyle w:val="DefaultText"/>
          <w:lang w:val="en-GB"/>
        </w:rPr>
        <w:t xml:space="preserve">he </w:t>
      </w:r>
      <w:proofErr w:type="spellStart"/>
      <w:r w:rsidR="00B0505A">
        <w:rPr>
          <w:rStyle w:val="DefaultText"/>
          <w:lang w:val="en-GB"/>
        </w:rPr>
        <w:t>ToC</w:t>
      </w:r>
      <w:proofErr w:type="spellEnd"/>
      <w:r w:rsidR="00B0505A">
        <w:rPr>
          <w:rStyle w:val="DefaultText"/>
          <w:lang w:val="en-GB"/>
        </w:rPr>
        <w:t xml:space="preserve">-diagram template to illustrate the change pathway and interactions of different elements of the </w:t>
      </w:r>
      <w:r w:rsidR="00BD7C38">
        <w:rPr>
          <w:rStyle w:val="DefaultText"/>
          <w:lang w:val="en-GB"/>
        </w:rPr>
        <w:t>logic</w:t>
      </w:r>
      <w:r w:rsidR="00D154ED">
        <w:rPr>
          <w:rStyle w:val="DefaultText"/>
          <w:lang w:val="en-GB"/>
        </w:rPr>
        <w:t xml:space="preserve"> proposed in the Readiness proposal.</w:t>
      </w:r>
    </w:p>
    <w:p w14:paraId="120BB3D7" w14:textId="177703A5" w:rsidR="00983988" w:rsidRDefault="00983988" w:rsidP="00653A4E">
      <w:pPr>
        <w:spacing w:before="120" w:after="120" w:line="240" w:lineRule="auto"/>
        <w:ind w:right="-29"/>
        <w:jc w:val="both"/>
        <w:rPr>
          <w:rStyle w:val="DefaultText"/>
          <w:lang w:val="en-GB"/>
        </w:rPr>
      </w:pPr>
      <w:r>
        <w:rPr>
          <w:noProof/>
        </w:rPr>
        <w:drawing>
          <wp:inline distT="0" distB="0" distL="0" distR="0" wp14:anchorId="4BD395BA" wp14:editId="0F23D0AC">
            <wp:extent cx="5715000" cy="3257550"/>
            <wp:effectExtent l="0" t="0" r="0" b="0"/>
            <wp:docPr id="1364830997" name="Picture 1364830997" descr="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3">
                      <a:extLst>
                        <a:ext uri="{28A0092B-C50C-407E-A947-70E740481C1C}">
                          <a14:useLocalDpi xmlns:a14="http://schemas.microsoft.com/office/drawing/2010/main" val="0"/>
                        </a:ext>
                      </a:extLst>
                    </a:blip>
                    <a:stretch>
                      <a:fillRect/>
                    </a:stretch>
                  </pic:blipFill>
                  <pic:spPr>
                    <a:xfrm>
                      <a:off x="0" y="0"/>
                      <a:ext cx="5715000" cy="3257550"/>
                    </a:xfrm>
                    <a:prstGeom prst="rect">
                      <a:avLst/>
                    </a:prstGeom>
                  </pic:spPr>
                </pic:pic>
              </a:graphicData>
            </a:graphic>
          </wp:inline>
        </w:drawing>
      </w:r>
    </w:p>
    <w:p w14:paraId="056CB16C" w14:textId="77777777" w:rsidR="00983988" w:rsidRDefault="00983988" w:rsidP="00653A4E">
      <w:pPr>
        <w:spacing w:before="120" w:after="120" w:line="240" w:lineRule="auto"/>
        <w:ind w:right="-29"/>
        <w:jc w:val="both"/>
        <w:rPr>
          <w:rStyle w:val="DefaultText"/>
          <w:lang w:val="en-GB"/>
        </w:rPr>
      </w:pPr>
    </w:p>
    <w:p w14:paraId="2D1CBD08" w14:textId="77777777" w:rsidR="00C25CBD" w:rsidRDefault="0050328D" w:rsidP="00C2187A">
      <w:pPr>
        <w:spacing w:before="120" w:after="120" w:line="240" w:lineRule="auto"/>
        <w:ind w:right="-29"/>
        <w:jc w:val="both"/>
        <w:rPr>
          <w:rStyle w:val="DefaultText"/>
        </w:rPr>
      </w:pPr>
      <w:r>
        <w:rPr>
          <w:rStyle w:val="DefaultText"/>
        </w:rPr>
        <w:t xml:space="preserve">The </w:t>
      </w:r>
      <w:proofErr w:type="spellStart"/>
      <w:r>
        <w:rPr>
          <w:rStyle w:val="DefaultText"/>
        </w:rPr>
        <w:t>ToC</w:t>
      </w:r>
      <w:proofErr w:type="spellEnd"/>
      <w:r>
        <w:rPr>
          <w:rStyle w:val="DefaultText"/>
        </w:rPr>
        <w:t>-diagram</w:t>
      </w:r>
      <w:r w:rsidR="008D6B1B">
        <w:rPr>
          <w:rStyle w:val="DefaultText"/>
        </w:rPr>
        <w:t xml:space="preserve"> </w:t>
      </w:r>
      <w:r w:rsidR="008D6B1B" w:rsidRPr="00683C65">
        <w:rPr>
          <w:rStyle w:val="DefaultText"/>
        </w:rPr>
        <w:t>helps articulate, demonstrate</w:t>
      </w:r>
      <w:r w:rsidR="008D6B1B">
        <w:rPr>
          <w:rStyle w:val="DefaultText"/>
        </w:rPr>
        <w:t>,</w:t>
      </w:r>
      <w:r w:rsidR="008D6B1B" w:rsidRPr="00683C65">
        <w:rPr>
          <w:rStyle w:val="DefaultText"/>
        </w:rPr>
        <w:t xml:space="preserve"> and track the multiple pathways and linkages between outcomes, outputs and the corresponding barriers being addressed</w:t>
      </w:r>
      <w:r w:rsidR="00262B57">
        <w:rPr>
          <w:rStyle w:val="DefaultText"/>
        </w:rPr>
        <w:t xml:space="preserve">. </w:t>
      </w:r>
    </w:p>
    <w:p w14:paraId="5E6211E1" w14:textId="77777777" w:rsidR="00C25CBD" w:rsidRDefault="00C25CBD" w:rsidP="00C2187A">
      <w:pPr>
        <w:spacing w:before="120" w:after="120" w:line="240" w:lineRule="auto"/>
        <w:ind w:right="-29"/>
        <w:jc w:val="both"/>
        <w:rPr>
          <w:rStyle w:val="DefaultText"/>
        </w:rPr>
      </w:pPr>
    </w:p>
    <w:p w14:paraId="6E76569B" w14:textId="46478572" w:rsidR="00C25CBD" w:rsidRPr="00C25CBD" w:rsidRDefault="00C25CBD" w:rsidP="00C2187A">
      <w:pPr>
        <w:spacing w:before="120" w:after="120" w:line="240" w:lineRule="auto"/>
        <w:ind w:right="-29"/>
        <w:jc w:val="both"/>
        <w:rPr>
          <w:rStyle w:val="DefaultText"/>
          <w:b/>
          <w:bCs/>
        </w:rPr>
      </w:pPr>
      <w:r w:rsidRPr="00C25CBD">
        <w:rPr>
          <w:rStyle w:val="DefaultText"/>
          <w:b/>
          <w:bCs/>
        </w:rPr>
        <w:t>3.2. Theory of Change – Narrative</w:t>
      </w:r>
    </w:p>
    <w:p w14:paraId="18B74938" w14:textId="71553F9D" w:rsidR="00192403" w:rsidRDefault="00C2187A" w:rsidP="00C2187A">
      <w:pPr>
        <w:spacing w:before="120" w:after="120" w:line="240" w:lineRule="auto"/>
        <w:ind w:right="-29"/>
        <w:jc w:val="both"/>
        <w:rPr>
          <w:rStyle w:val="DefaultText"/>
        </w:rPr>
      </w:pPr>
      <w:proofErr w:type="spellStart"/>
      <w:r>
        <w:rPr>
          <w:rStyle w:val="DefaultText"/>
        </w:rPr>
        <w:t>ToC</w:t>
      </w:r>
      <w:proofErr w:type="spellEnd"/>
      <w:r>
        <w:rPr>
          <w:rStyle w:val="DefaultText"/>
        </w:rPr>
        <w:t xml:space="preserve"> narrative is a place where an articulation of change pathway could be described </w:t>
      </w:r>
      <w:r w:rsidR="00913DBA">
        <w:rPr>
          <w:rStyle w:val="DefaultText"/>
        </w:rPr>
        <w:t xml:space="preserve">more comprehensively. </w:t>
      </w:r>
      <w:r>
        <w:rPr>
          <w:rStyle w:val="DefaultText"/>
        </w:rPr>
        <w:t xml:space="preserve">Also, this is the place where all proposed interventions/activities are elaborated and </w:t>
      </w:r>
      <w:r>
        <w:rPr>
          <w:rStyle w:val="DefaultText"/>
        </w:rPr>
        <w:lastRenderedPageBreak/>
        <w:t xml:space="preserve">explained on how the activities lead to the intended outputs, and how the achievements of output(s) directly address the identified barriers and contribute to the outcome(s), and how the outcome(s) contribute to the realization of the project’s goal. Such an articulation should also explain what risks could occur and how the project will treat them to allow the change pathway, as well as what key assumptions should hold true for the change pathway to progress. </w:t>
      </w:r>
    </w:p>
    <w:p w14:paraId="7397334C" w14:textId="3442AE3D" w:rsidR="00C2187A" w:rsidRDefault="00192403" w:rsidP="00C2187A">
      <w:pPr>
        <w:spacing w:before="120" w:after="120" w:line="240" w:lineRule="auto"/>
        <w:ind w:right="-29"/>
        <w:jc w:val="both"/>
        <w:rPr>
          <w:rStyle w:val="DefaultText"/>
        </w:rPr>
      </w:pPr>
      <w:r w:rsidRPr="623288E5">
        <w:rPr>
          <w:rStyle w:val="DefaultText"/>
        </w:rPr>
        <w:t xml:space="preserve">The table below </w:t>
      </w:r>
      <w:r w:rsidR="1B05C809" w:rsidRPr="623288E5">
        <w:rPr>
          <w:rStyle w:val="DefaultText"/>
        </w:rPr>
        <w:t>illustrates</w:t>
      </w:r>
      <w:r w:rsidR="00262B57" w:rsidRPr="623288E5">
        <w:rPr>
          <w:rStyle w:val="DefaultText"/>
        </w:rPr>
        <w:t xml:space="preserve"> different levels of detail</w:t>
      </w:r>
      <w:r w:rsidR="00BB2981" w:rsidRPr="623288E5">
        <w:rPr>
          <w:rStyle w:val="DefaultText"/>
        </w:rPr>
        <w:t xml:space="preserve">s/requirements </w:t>
      </w:r>
      <w:r w:rsidR="00AB5E33" w:rsidRPr="623288E5">
        <w:rPr>
          <w:rStyle w:val="DefaultText"/>
        </w:rPr>
        <w:t xml:space="preserve">for each element of the </w:t>
      </w:r>
      <w:proofErr w:type="spellStart"/>
      <w:r w:rsidR="00AB5E33" w:rsidRPr="623288E5">
        <w:rPr>
          <w:rStyle w:val="DefaultText"/>
        </w:rPr>
        <w:t>ToC</w:t>
      </w:r>
      <w:proofErr w:type="spellEnd"/>
      <w:r w:rsidR="00AB5E33" w:rsidRPr="623288E5">
        <w:rPr>
          <w:rStyle w:val="DefaultText"/>
        </w:rPr>
        <w:t xml:space="preserve"> between the </w:t>
      </w:r>
      <w:proofErr w:type="spellStart"/>
      <w:r w:rsidR="0089070F" w:rsidRPr="623288E5">
        <w:rPr>
          <w:rStyle w:val="DefaultText"/>
        </w:rPr>
        <w:t>ToC</w:t>
      </w:r>
      <w:proofErr w:type="spellEnd"/>
      <w:r w:rsidR="0089070F" w:rsidRPr="623288E5">
        <w:rPr>
          <w:rStyle w:val="DefaultText"/>
        </w:rPr>
        <w:t xml:space="preserve">-diagram and </w:t>
      </w:r>
      <w:proofErr w:type="spellStart"/>
      <w:r w:rsidR="0089070F" w:rsidRPr="623288E5">
        <w:rPr>
          <w:rStyle w:val="DefaultText"/>
        </w:rPr>
        <w:t>ToC</w:t>
      </w:r>
      <w:proofErr w:type="spellEnd"/>
      <w:r w:rsidR="0089070F" w:rsidRPr="623288E5">
        <w:rPr>
          <w:rStyle w:val="DefaultText"/>
        </w:rPr>
        <w:t>-narrative parts.</w:t>
      </w:r>
    </w:p>
    <w:tbl>
      <w:tblPr>
        <w:tblStyle w:val="TableGrid"/>
        <w:tblW w:w="0" w:type="auto"/>
        <w:tblBorders>
          <w:top w:val="single" w:sz="4" w:space="0" w:color="3494BA" w:themeColor="accent1"/>
          <w:left w:val="single" w:sz="4" w:space="0" w:color="3494BA" w:themeColor="accent1"/>
          <w:bottom w:val="single" w:sz="4" w:space="0" w:color="3494BA" w:themeColor="accent1"/>
          <w:right w:val="single" w:sz="4" w:space="0" w:color="3494BA" w:themeColor="accent1"/>
          <w:insideH w:val="single" w:sz="4" w:space="0" w:color="3494BA" w:themeColor="accent1"/>
          <w:insideV w:val="single" w:sz="4" w:space="0" w:color="3494BA" w:themeColor="accent1"/>
        </w:tblBorders>
        <w:tblLook w:val="04A0" w:firstRow="1" w:lastRow="0" w:firstColumn="1" w:lastColumn="0" w:noHBand="0" w:noVBand="1"/>
      </w:tblPr>
      <w:tblGrid>
        <w:gridCol w:w="2155"/>
        <w:gridCol w:w="3240"/>
        <w:gridCol w:w="3622"/>
      </w:tblGrid>
      <w:tr w:rsidR="00801A5A" w:rsidRPr="003D562D" w14:paraId="0F6D413C" w14:textId="77777777" w:rsidTr="00D65A75">
        <w:tc>
          <w:tcPr>
            <w:tcW w:w="2155" w:type="dxa"/>
            <w:shd w:val="clear" w:color="auto" w:fill="3494BA" w:themeFill="accent1"/>
          </w:tcPr>
          <w:p w14:paraId="52401C85" w14:textId="77777777" w:rsidR="00801A5A" w:rsidRPr="00D65A75" w:rsidRDefault="00801A5A" w:rsidP="00491410">
            <w:pPr>
              <w:spacing w:after="120"/>
              <w:ind w:right="-29"/>
              <w:jc w:val="center"/>
              <w:rPr>
                <w:rStyle w:val="DefaultText"/>
                <w:b/>
                <w:bCs/>
                <w:color w:val="FFFFFF" w:themeColor="background1"/>
              </w:rPr>
            </w:pPr>
            <w:proofErr w:type="spellStart"/>
            <w:r w:rsidRPr="00D65A75">
              <w:rPr>
                <w:rStyle w:val="DefaultText"/>
                <w:b/>
                <w:bCs/>
                <w:color w:val="FFFFFF" w:themeColor="background1"/>
              </w:rPr>
              <w:t>ToC</w:t>
            </w:r>
            <w:proofErr w:type="spellEnd"/>
            <w:r w:rsidRPr="00D65A75">
              <w:rPr>
                <w:rStyle w:val="DefaultText"/>
                <w:b/>
                <w:bCs/>
                <w:color w:val="FFFFFF" w:themeColor="background1"/>
              </w:rPr>
              <w:t xml:space="preserve"> Elements</w:t>
            </w:r>
          </w:p>
        </w:tc>
        <w:tc>
          <w:tcPr>
            <w:tcW w:w="3240" w:type="dxa"/>
            <w:shd w:val="clear" w:color="auto" w:fill="3494BA" w:themeFill="accent1"/>
          </w:tcPr>
          <w:p w14:paraId="00930970" w14:textId="77777777" w:rsidR="00801A5A" w:rsidRPr="00D65A75" w:rsidRDefault="00801A5A" w:rsidP="00491410">
            <w:pPr>
              <w:spacing w:after="120"/>
              <w:ind w:right="-29"/>
              <w:jc w:val="center"/>
              <w:rPr>
                <w:rStyle w:val="DefaultText"/>
                <w:b/>
                <w:bCs/>
                <w:color w:val="FFFFFF" w:themeColor="background1"/>
              </w:rPr>
            </w:pPr>
            <w:proofErr w:type="spellStart"/>
            <w:r w:rsidRPr="00D65A75">
              <w:rPr>
                <w:rStyle w:val="DefaultText"/>
                <w:b/>
                <w:bCs/>
                <w:color w:val="FFFFFF" w:themeColor="background1"/>
              </w:rPr>
              <w:t>ToC</w:t>
            </w:r>
            <w:proofErr w:type="spellEnd"/>
            <w:r w:rsidRPr="00D65A75">
              <w:rPr>
                <w:rStyle w:val="DefaultText"/>
                <w:b/>
                <w:bCs/>
                <w:color w:val="FFFFFF" w:themeColor="background1"/>
              </w:rPr>
              <w:t>-Diagram</w:t>
            </w:r>
          </w:p>
        </w:tc>
        <w:tc>
          <w:tcPr>
            <w:tcW w:w="3622" w:type="dxa"/>
            <w:shd w:val="clear" w:color="auto" w:fill="3494BA" w:themeFill="accent1"/>
          </w:tcPr>
          <w:p w14:paraId="23DDCF7A" w14:textId="77777777" w:rsidR="00801A5A" w:rsidRPr="00D65A75" w:rsidRDefault="00801A5A" w:rsidP="00491410">
            <w:pPr>
              <w:spacing w:after="120"/>
              <w:ind w:right="-29"/>
              <w:jc w:val="center"/>
              <w:rPr>
                <w:rStyle w:val="DefaultText"/>
                <w:b/>
                <w:bCs/>
                <w:color w:val="FFFFFF" w:themeColor="background1"/>
              </w:rPr>
            </w:pPr>
            <w:proofErr w:type="spellStart"/>
            <w:r w:rsidRPr="00D65A75">
              <w:rPr>
                <w:rStyle w:val="DefaultText"/>
                <w:b/>
                <w:bCs/>
                <w:color w:val="FFFFFF" w:themeColor="background1"/>
              </w:rPr>
              <w:t>ToC</w:t>
            </w:r>
            <w:proofErr w:type="spellEnd"/>
            <w:r w:rsidRPr="00D65A75">
              <w:rPr>
                <w:rStyle w:val="DefaultText"/>
                <w:b/>
                <w:bCs/>
                <w:color w:val="FFFFFF" w:themeColor="background1"/>
              </w:rPr>
              <w:t>-Narrative</w:t>
            </w:r>
          </w:p>
        </w:tc>
      </w:tr>
      <w:tr w:rsidR="00801A5A" w:rsidRPr="003D562D" w14:paraId="1EA0F307" w14:textId="77777777" w:rsidTr="00D65A75">
        <w:tc>
          <w:tcPr>
            <w:tcW w:w="2155" w:type="dxa"/>
          </w:tcPr>
          <w:p w14:paraId="6D6C4577" w14:textId="77777777" w:rsidR="00801A5A" w:rsidRPr="00567F02" w:rsidRDefault="00801A5A" w:rsidP="00491410">
            <w:pPr>
              <w:spacing w:after="120"/>
              <w:ind w:right="-29"/>
              <w:rPr>
                <w:rStyle w:val="DefaultText"/>
              </w:rPr>
            </w:pPr>
            <w:r w:rsidRPr="00567F02">
              <w:rPr>
                <w:rStyle w:val="DefaultText"/>
              </w:rPr>
              <w:t>Outcome and output statements</w:t>
            </w:r>
          </w:p>
        </w:tc>
        <w:tc>
          <w:tcPr>
            <w:tcW w:w="3240" w:type="dxa"/>
          </w:tcPr>
          <w:p w14:paraId="6DB1E44B" w14:textId="77777777" w:rsidR="00801A5A" w:rsidRPr="00567F02" w:rsidRDefault="00801A5A" w:rsidP="00491410">
            <w:pPr>
              <w:spacing w:after="120"/>
              <w:ind w:right="-29"/>
              <w:rPr>
                <w:rStyle w:val="DefaultText"/>
              </w:rPr>
            </w:pPr>
            <w:r w:rsidRPr="00567F02">
              <w:rPr>
                <w:rStyle w:val="DefaultText"/>
              </w:rPr>
              <w:t>Verbatims from the RRMF.</w:t>
            </w:r>
          </w:p>
        </w:tc>
        <w:tc>
          <w:tcPr>
            <w:tcW w:w="3622" w:type="dxa"/>
          </w:tcPr>
          <w:p w14:paraId="5C9015CB" w14:textId="77777777" w:rsidR="00801A5A" w:rsidRPr="00567F02" w:rsidRDefault="00801A5A" w:rsidP="00491410">
            <w:pPr>
              <w:spacing w:after="120"/>
              <w:ind w:right="-29"/>
              <w:rPr>
                <w:rStyle w:val="DefaultText"/>
              </w:rPr>
            </w:pPr>
            <w:r w:rsidRPr="00567F02">
              <w:rPr>
                <w:rStyle w:val="DefaultText"/>
              </w:rPr>
              <w:t>Verbatims from the RRMF, plus the contextualization of each outcome and output.</w:t>
            </w:r>
          </w:p>
        </w:tc>
      </w:tr>
      <w:tr w:rsidR="00801A5A" w:rsidRPr="003D562D" w14:paraId="58829069" w14:textId="77777777" w:rsidTr="00D65A75">
        <w:tc>
          <w:tcPr>
            <w:tcW w:w="2155" w:type="dxa"/>
          </w:tcPr>
          <w:p w14:paraId="1F9804B3" w14:textId="77777777" w:rsidR="00801A5A" w:rsidRPr="00567F02" w:rsidRDefault="00801A5A" w:rsidP="00491410">
            <w:pPr>
              <w:spacing w:after="120"/>
              <w:ind w:right="-29"/>
              <w:rPr>
                <w:rStyle w:val="DefaultText"/>
              </w:rPr>
            </w:pPr>
            <w:r w:rsidRPr="00567F02">
              <w:rPr>
                <w:rStyle w:val="DefaultText"/>
              </w:rPr>
              <w:t>Set of activities</w:t>
            </w:r>
          </w:p>
        </w:tc>
        <w:tc>
          <w:tcPr>
            <w:tcW w:w="3240" w:type="dxa"/>
          </w:tcPr>
          <w:p w14:paraId="25F90080" w14:textId="77777777" w:rsidR="00801A5A" w:rsidRPr="00567F02" w:rsidRDefault="00801A5A" w:rsidP="00491410">
            <w:pPr>
              <w:spacing w:after="120"/>
              <w:ind w:right="-29"/>
              <w:rPr>
                <w:rStyle w:val="DefaultText"/>
              </w:rPr>
            </w:pPr>
            <w:r w:rsidRPr="00567F02">
              <w:rPr>
                <w:rStyle w:val="DefaultText"/>
              </w:rPr>
              <w:t>Optional, but if included, they have to be brief and concise: What/who, when and where only.</w:t>
            </w:r>
          </w:p>
        </w:tc>
        <w:tc>
          <w:tcPr>
            <w:tcW w:w="3622" w:type="dxa"/>
          </w:tcPr>
          <w:p w14:paraId="5C94EE30" w14:textId="77777777" w:rsidR="00801A5A" w:rsidRPr="00567F02" w:rsidRDefault="00801A5A" w:rsidP="00491410">
            <w:pPr>
              <w:spacing w:after="120"/>
              <w:ind w:right="-29"/>
              <w:rPr>
                <w:rStyle w:val="DefaultText"/>
              </w:rPr>
            </w:pPr>
            <w:r w:rsidRPr="00567F02">
              <w:rPr>
                <w:rStyle w:val="DefaultText"/>
              </w:rPr>
              <w:t>Mandatory, and in full details.</w:t>
            </w:r>
          </w:p>
        </w:tc>
      </w:tr>
      <w:tr w:rsidR="00801A5A" w:rsidRPr="003D562D" w14:paraId="142D5B34" w14:textId="77777777" w:rsidTr="00D65A75">
        <w:tc>
          <w:tcPr>
            <w:tcW w:w="2155" w:type="dxa"/>
          </w:tcPr>
          <w:p w14:paraId="23EAF858" w14:textId="77777777" w:rsidR="00801A5A" w:rsidRPr="00567F02" w:rsidRDefault="00801A5A" w:rsidP="00491410">
            <w:pPr>
              <w:spacing w:after="120"/>
              <w:ind w:right="-29"/>
              <w:rPr>
                <w:rStyle w:val="DefaultText"/>
              </w:rPr>
            </w:pPr>
            <w:r w:rsidRPr="00567F02">
              <w:rPr>
                <w:rStyle w:val="DefaultText"/>
              </w:rPr>
              <w:t>Barriers</w:t>
            </w:r>
          </w:p>
        </w:tc>
        <w:tc>
          <w:tcPr>
            <w:tcW w:w="3240" w:type="dxa"/>
          </w:tcPr>
          <w:p w14:paraId="0846068A" w14:textId="77777777" w:rsidR="00801A5A" w:rsidRPr="00567F02" w:rsidRDefault="00801A5A" w:rsidP="00491410">
            <w:pPr>
              <w:spacing w:after="120"/>
              <w:ind w:right="-29"/>
              <w:rPr>
                <w:rStyle w:val="DefaultText"/>
              </w:rPr>
            </w:pPr>
            <w:r w:rsidRPr="00567F02">
              <w:rPr>
                <w:rStyle w:val="DefaultText"/>
              </w:rPr>
              <w:t>Brief and concise, and placed under the output part.</w:t>
            </w:r>
          </w:p>
        </w:tc>
        <w:tc>
          <w:tcPr>
            <w:tcW w:w="3622" w:type="dxa"/>
          </w:tcPr>
          <w:p w14:paraId="017582F3" w14:textId="77777777" w:rsidR="00801A5A" w:rsidRPr="00567F02" w:rsidRDefault="00801A5A" w:rsidP="00491410">
            <w:pPr>
              <w:spacing w:after="120"/>
              <w:ind w:right="-29"/>
              <w:rPr>
                <w:rStyle w:val="DefaultText"/>
              </w:rPr>
            </w:pPr>
            <w:r w:rsidRPr="00567F02">
              <w:rPr>
                <w:rStyle w:val="DefaultText"/>
              </w:rPr>
              <w:t>Clear explanation how each barrier will be addressed either under explanation of output or activity</w:t>
            </w:r>
          </w:p>
        </w:tc>
      </w:tr>
      <w:tr w:rsidR="00801A5A" w:rsidRPr="003D562D" w14:paraId="1866CB6C" w14:textId="77777777" w:rsidTr="00D65A75">
        <w:tc>
          <w:tcPr>
            <w:tcW w:w="2155" w:type="dxa"/>
          </w:tcPr>
          <w:p w14:paraId="2B1092D7" w14:textId="77777777" w:rsidR="00801A5A" w:rsidRPr="00567F02" w:rsidRDefault="00801A5A" w:rsidP="00491410">
            <w:pPr>
              <w:spacing w:after="120"/>
              <w:ind w:right="-29"/>
              <w:rPr>
                <w:rStyle w:val="DefaultText"/>
              </w:rPr>
            </w:pPr>
            <w:r w:rsidRPr="00567F02">
              <w:rPr>
                <w:rStyle w:val="DefaultText"/>
              </w:rPr>
              <w:t>Risks</w:t>
            </w:r>
          </w:p>
        </w:tc>
        <w:tc>
          <w:tcPr>
            <w:tcW w:w="3240" w:type="dxa"/>
          </w:tcPr>
          <w:p w14:paraId="35DE02E2" w14:textId="7BA053F5" w:rsidR="00801A5A" w:rsidRPr="00567F02" w:rsidRDefault="00801A5A" w:rsidP="00491410">
            <w:pPr>
              <w:spacing w:after="120"/>
              <w:ind w:right="-29"/>
              <w:rPr>
                <w:rStyle w:val="DefaultText"/>
              </w:rPr>
            </w:pPr>
            <w:r w:rsidRPr="00567F02">
              <w:rPr>
                <w:rStyle w:val="DefaultText"/>
              </w:rPr>
              <w:t xml:space="preserve">Brief and concise, and placed </w:t>
            </w:r>
            <w:r w:rsidRPr="406F12DB">
              <w:rPr>
                <w:rStyle w:val="DefaultText"/>
              </w:rPr>
              <w:t>after</w:t>
            </w:r>
            <w:r w:rsidRPr="00567F02">
              <w:rPr>
                <w:rStyle w:val="DefaultText"/>
              </w:rPr>
              <w:t xml:space="preserve"> the barrier part with indication of relevance to either activities or output(s)/outcome(s).</w:t>
            </w:r>
          </w:p>
        </w:tc>
        <w:tc>
          <w:tcPr>
            <w:tcW w:w="3622" w:type="dxa"/>
          </w:tcPr>
          <w:p w14:paraId="21215FD9" w14:textId="77777777" w:rsidR="00801A5A" w:rsidRPr="00567F02" w:rsidRDefault="00801A5A" w:rsidP="00491410">
            <w:pPr>
              <w:spacing w:after="120"/>
              <w:ind w:right="-29"/>
              <w:rPr>
                <w:rStyle w:val="DefaultText"/>
              </w:rPr>
            </w:pPr>
            <w:r w:rsidRPr="00567F02">
              <w:rPr>
                <w:rStyle w:val="DefaultText"/>
              </w:rPr>
              <w:t>Clear explanation if the risk related to the implementation of activities or achievement of output or outcome, and detailed how each risk will be mitigated. This has to be aligned with the analysis provided under the section 5.3.</w:t>
            </w:r>
          </w:p>
        </w:tc>
      </w:tr>
      <w:tr w:rsidR="00801A5A" w:rsidRPr="003D562D" w14:paraId="6C04E387" w14:textId="77777777" w:rsidTr="00D65A75">
        <w:tc>
          <w:tcPr>
            <w:tcW w:w="2155" w:type="dxa"/>
          </w:tcPr>
          <w:p w14:paraId="3A969B91" w14:textId="77777777" w:rsidR="00801A5A" w:rsidRPr="003D562D" w:rsidRDefault="00801A5A" w:rsidP="00491410">
            <w:pPr>
              <w:spacing w:after="120"/>
              <w:ind w:right="-29"/>
              <w:rPr>
                <w:rStyle w:val="DefaultText"/>
              </w:rPr>
            </w:pPr>
            <w:r w:rsidRPr="003D562D">
              <w:rPr>
                <w:rStyle w:val="DefaultText"/>
              </w:rPr>
              <w:t>Assumptions</w:t>
            </w:r>
          </w:p>
        </w:tc>
        <w:tc>
          <w:tcPr>
            <w:tcW w:w="3240" w:type="dxa"/>
          </w:tcPr>
          <w:p w14:paraId="3EDADF65" w14:textId="0A7335CC" w:rsidR="00801A5A" w:rsidRPr="003D562D" w:rsidRDefault="00801A5A" w:rsidP="00491410">
            <w:pPr>
              <w:spacing w:after="120"/>
              <w:ind w:right="-29"/>
              <w:rPr>
                <w:rStyle w:val="DefaultText"/>
              </w:rPr>
            </w:pPr>
            <w:r w:rsidRPr="003D562D">
              <w:rPr>
                <w:rStyle w:val="DefaultText"/>
              </w:rPr>
              <w:t xml:space="preserve">Brief and concise, and placed </w:t>
            </w:r>
            <w:r w:rsidRPr="406F12DB">
              <w:rPr>
                <w:rStyle w:val="DefaultText"/>
              </w:rPr>
              <w:t>after</w:t>
            </w:r>
            <w:r w:rsidRPr="003D562D">
              <w:rPr>
                <w:rStyle w:val="DefaultText"/>
              </w:rPr>
              <w:t xml:space="preserve"> the </w:t>
            </w:r>
            <w:r w:rsidRPr="406F12DB">
              <w:rPr>
                <w:rStyle w:val="DefaultText"/>
              </w:rPr>
              <w:t>risks</w:t>
            </w:r>
            <w:r w:rsidR="00B91FD3">
              <w:rPr>
                <w:rStyle w:val="DefaultText"/>
              </w:rPr>
              <w:t>/</w:t>
            </w:r>
            <w:r w:rsidRPr="406F12DB">
              <w:rPr>
                <w:rStyle w:val="DefaultText"/>
              </w:rPr>
              <w:t>barrier</w:t>
            </w:r>
            <w:r w:rsidRPr="003D562D">
              <w:rPr>
                <w:rStyle w:val="DefaultText"/>
              </w:rPr>
              <w:t xml:space="preserve"> part with indication of relevance, at least, to outcome(s).</w:t>
            </w:r>
          </w:p>
        </w:tc>
        <w:tc>
          <w:tcPr>
            <w:tcW w:w="3622" w:type="dxa"/>
          </w:tcPr>
          <w:p w14:paraId="6DB8F7BC" w14:textId="77777777" w:rsidR="00801A5A" w:rsidRPr="003D562D" w:rsidRDefault="00801A5A" w:rsidP="00491410">
            <w:pPr>
              <w:spacing w:after="120"/>
              <w:ind w:right="-29"/>
              <w:rPr>
                <w:rStyle w:val="DefaultText"/>
              </w:rPr>
            </w:pPr>
            <w:r w:rsidRPr="003D562D">
              <w:rPr>
                <w:rStyle w:val="DefaultText"/>
              </w:rPr>
              <w:t xml:space="preserve">Clear explanation about the assumption, and if possible, using previous experiences or lessons learned. </w:t>
            </w:r>
          </w:p>
        </w:tc>
      </w:tr>
      <w:tr w:rsidR="00801A5A" w:rsidRPr="003D562D" w14:paraId="0F0C41F1" w14:textId="77777777" w:rsidTr="00D65A75">
        <w:tc>
          <w:tcPr>
            <w:tcW w:w="2155" w:type="dxa"/>
          </w:tcPr>
          <w:p w14:paraId="1299922E" w14:textId="77777777" w:rsidR="00801A5A" w:rsidRPr="003D562D" w:rsidRDefault="00801A5A" w:rsidP="00491410">
            <w:pPr>
              <w:spacing w:after="120"/>
              <w:ind w:right="-29"/>
              <w:rPr>
                <w:rStyle w:val="DefaultText"/>
              </w:rPr>
            </w:pPr>
            <w:r w:rsidRPr="003D562D">
              <w:rPr>
                <w:rStyle w:val="DefaultText"/>
              </w:rPr>
              <w:t>Causal effect relationship</w:t>
            </w:r>
          </w:p>
        </w:tc>
        <w:tc>
          <w:tcPr>
            <w:tcW w:w="3240" w:type="dxa"/>
          </w:tcPr>
          <w:p w14:paraId="2889A3FD" w14:textId="77777777" w:rsidR="00801A5A" w:rsidRPr="003D562D" w:rsidRDefault="00801A5A" w:rsidP="00491410">
            <w:pPr>
              <w:spacing w:after="120"/>
              <w:ind w:right="-29"/>
              <w:rPr>
                <w:rStyle w:val="DefaultText"/>
              </w:rPr>
            </w:pPr>
            <w:r w:rsidRPr="003D562D">
              <w:rPr>
                <w:rStyle w:val="DefaultText"/>
              </w:rPr>
              <w:t>Using arrows, vertically and horizontally between and across outcomes, outputs, activities, and barriers.</w:t>
            </w:r>
          </w:p>
        </w:tc>
        <w:tc>
          <w:tcPr>
            <w:tcW w:w="3622" w:type="dxa"/>
          </w:tcPr>
          <w:p w14:paraId="4364DA01" w14:textId="77777777" w:rsidR="00801A5A" w:rsidRPr="003D562D" w:rsidRDefault="00801A5A" w:rsidP="00491410">
            <w:pPr>
              <w:spacing w:after="120"/>
              <w:ind w:right="-29"/>
              <w:rPr>
                <w:rStyle w:val="DefaultText"/>
              </w:rPr>
            </w:pPr>
            <w:r w:rsidRPr="003D562D">
              <w:rPr>
                <w:rStyle w:val="DefaultText"/>
              </w:rPr>
              <w:t xml:space="preserve">Narrative description provided within the description of outcome, output, activities. This description needs to be consistent with the relationship provided in the </w:t>
            </w:r>
            <w:proofErr w:type="spellStart"/>
            <w:r w:rsidRPr="003D562D">
              <w:rPr>
                <w:rStyle w:val="DefaultText"/>
              </w:rPr>
              <w:t>ToC</w:t>
            </w:r>
            <w:proofErr w:type="spellEnd"/>
            <w:r w:rsidRPr="003D562D">
              <w:rPr>
                <w:rStyle w:val="DefaultText"/>
              </w:rPr>
              <w:t>-diagram.</w:t>
            </w:r>
          </w:p>
        </w:tc>
      </w:tr>
    </w:tbl>
    <w:p w14:paraId="369FB7DA" w14:textId="42D64426" w:rsidR="00DB7B65" w:rsidRDefault="007C3692" w:rsidP="00653A4E">
      <w:pPr>
        <w:spacing w:before="120" w:after="120" w:line="240" w:lineRule="auto"/>
        <w:ind w:right="-29"/>
        <w:jc w:val="both"/>
        <w:rPr>
          <w:rStyle w:val="DefaultText"/>
        </w:rPr>
      </w:pPr>
      <w:r>
        <w:rPr>
          <w:rStyle w:val="DefaultText"/>
        </w:rPr>
        <w:t xml:space="preserve"> </w:t>
      </w:r>
    </w:p>
    <w:p w14:paraId="7D795360" w14:textId="43DCF633" w:rsidR="00DC315F" w:rsidRPr="00DC315F" w:rsidRDefault="00DC315F" w:rsidP="006D5DB2">
      <w:pPr>
        <w:spacing w:before="120" w:after="120" w:line="240" w:lineRule="auto"/>
        <w:ind w:right="-29"/>
        <w:jc w:val="both"/>
        <w:rPr>
          <w:rStyle w:val="DefaultText"/>
        </w:rPr>
      </w:pPr>
    </w:p>
    <w:p w14:paraId="3E7D3FC7" w14:textId="6F444AD2" w:rsidR="00F97840" w:rsidRDefault="00F97840">
      <w:r>
        <w:br w:type="page"/>
      </w:r>
    </w:p>
    <w:p w14:paraId="790490BE" w14:textId="5E5F806E" w:rsidR="00F97840" w:rsidRDefault="00F97840" w:rsidP="00F97840">
      <w:pPr>
        <w:pStyle w:val="Heading3"/>
      </w:pPr>
      <w:bookmarkStart w:id="5" w:name="_Toc118216352"/>
      <w:bookmarkStart w:id="6" w:name="_Toc119587227"/>
      <w:r w:rsidRPr="00F97840">
        <w:lastRenderedPageBreak/>
        <w:t>Section 4. Logical framework</w:t>
      </w:r>
      <w:bookmarkEnd w:id="5"/>
      <w:bookmarkEnd w:id="6"/>
    </w:p>
    <w:p w14:paraId="0C3AFD36" w14:textId="2D54B951" w:rsidR="001E29FD" w:rsidRPr="00FA1C2D" w:rsidRDefault="001E29FD" w:rsidP="004B6EB8">
      <w:pPr>
        <w:jc w:val="both"/>
        <w:rPr>
          <w:i/>
          <w:iCs/>
          <w:color w:val="808080" w:themeColor="background1" w:themeShade="80"/>
          <w:u w:val="single"/>
        </w:rPr>
      </w:pPr>
      <w:r w:rsidRPr="00FA1C2D">
        <w:rPr>
          <w:i/>
          <w:iCs/>
          <w:color w:val="808080" w:themeColor="background1" w:themeShade="80"/>
          <w:u w:val="single"/>
        </w:rPr>
        <w:t xml:space="preserve">Please remove </w:t>
      </w:r>
      <w:r w:rsidR="00FA1C2D" w:rsidRPr="00FA1C2D">
        <w:rPr>
          <w:i/>
          <w:iCs/>
          <w:color w:val="808080" w:themeColor="background1" w:themeShade="80"/>
          <w:u w:val="single"/>
        </w:rPr>
        <w:t>these instructions</w:t>
      </w:r>
      <w:r w:rsidRPr="00FA1C2D">
        <w:rPr>
          <w:i/>
          <w:iCs/>
          <w:color w:val="808080" w:themeColor="background1" w:themeShade="80"/>
          <w:u w:val="single"/>
        </w:rPr>
        <w:t xml:space="preserve"> with this statement </w:t>
      </w:r>
      <w:r w:rsidR="1849C78C" w:rsidRPr="00A0172D">
        <w:rPr>
          <w:i/>
          <w:color w:val="808080" w:themeColor="background1" w:themeShade="80"/>
          <w:u w:val="single"/>
        </w:rPr>
        <w:t xml:space="preserve">in grey </w:t>
      </w:r>
      <w:r w:rsidRPr="00FA1C2D">
        <w:rPr>
          <w:i/>
          <w:iCs/>
          <w:color w:val="808080" w:themeColor="background1" w:themeShade="80"/>
          <w:u w:val="single"/>
        </w:rPr>
        <w:t>before submitting the proposal</w:t>
      </w:r>
      <w:r w:rsidR="00A0172D">
        <w:rPr>
          <w:i/>
          <w:iCs/>
          <w:color w:val="808080" w:themeColor="background1" w:themeShade="80"/>
          <w:u w:val="single"/>
        </w:rPr>
        <w:t>.</w:t>
      </w:r>
    </w:p>
    <w:p w14:paraId="37BBACDB" w14:textId="492BB893" w:rsidR="00A0172D" w:rsidRPr="00FA1C2D" w:rsidRDefault="00A0172D" w:rsidP="004B6EB8">
      <w:pPr>
        <w:jc w:val="both"/>
        <w:rPr>
          <w:i/>
          <w:iCs/>
          <w:color w:val="808080" w:themeColor="background1" w:themeShade="80"/>
          <w:u w:val="single"/>
        </w:rPr>
      </w:pPr>
      <w:r w:rsidRPr="00A0172D">
        <w:rPr>
          <w:i/>
          <w:iCs/>
          <w:color w:val="808080" w:themeColor="background1" w:themeShade="80"/>
          <w:u w:val="single"/>
        </w:rPr>
        <w:t xml:space="preserve">Please attach </w:t>
      </w:r>
      <w:proofErr w:type="gramStart"/>
      <w:r w:rsidRPr="00A0172D">
        <w:rPr>
          <w:i/>
          <w:iCs/>
          <w:color w:val="808080" w:themeColor="background1" w:themeShade="80"/>
          <w:u w:val="single"/>
        </w:rPr>
        <w:t>the Logframe.docm</w:t>
      </w:r>
      <w:proofErr w:type="gramEnd"/>
      <w:r w:rsidRPr="00A0172D">
        <w:rPr>
          <w:i/>
          <w:iCs/>
          <w:color w:val="808080" w:themeColor="background1" w:themeShade="80"/>
          <w:u w:val="single"/>
        </w:rPr>
        <w:t xml:space="preserve"> as a separate file with the application package.</w:t>
      </w:r>
    </w:p>
    <w:p w14:paraId="1DCFF396" w14:textId="55A351E8" w:rsidR="00B044B7" w:rsidRPr="00104E3A" w:rsidRDefault="00EA07D0" w:rsidP="004B6EB8">
      <w:pPr>
        <w:jc w:val="both"/>
        <w:rPr>
          <w:color w:val="808080" w:themeColor="background1" w:themeShade="80"/>
        </w:rPr>
      </w:pPr>
      <w:r w:rsidRPr="00104E3A">
        <w:rPr>
          <w:color w:val="808080" w:themeColor="background1" w:themeShade="80"/>
        </w:rPr>
        <w:t xml:space="preserve">To develop the logical framework </w:t>
      </w:r>
      <w:r w:rsidR="000C6E8B" w:rsidRPr="00104E3A">
        <w:rPr>
          <w:color w:val="808080" w:themeColor="background1" w:themeShade="80"/>
        </w:rPr>
        <w:t xml:space="preserve">as part of the proposal preparation under the Readiness and Preparatory Support Programme, </w:t>
      </w:r>
      <w:r w:rsidR="00906D1A" w:rsidRPr="00104E3A">
        <w:rPr>
          <w:color w:val="808080" w:themeColor="background1" w:themeShade="80"/>
        </w:rPr>
        <w:t>a separate Microsoft Word Template has been designed with embedded macro-functions that allow</w:t>
      </w:r>
      <w:r w:rsidR="00CC6BD7" w:rsidRPr="00104E3A">
        <w:rPr>
          <w:color w:val="808080" w:themeColor="background1" w:themeShade="80"/>
        </w:rPr>
        <w:t>s</w:t>
      </w:r>
      <w:r w:rsidR="00906D1A" w:rsidRPr="00104E3A">
        <w:rPr>
          <w:color w:val="808080" w:themeColor="background1" w:themeShade="80"/>
        </w:rPr>
        <w:t xml:space="preserve"> selection of relevant results and indicators </w:t>
      </w:r>
      <w:r w:rsidR="00FB28FC" w:rsidRPr="00104E3A">
        <w:rPr>
          <w:color w:val="808080" w:themeColor="background1" w:themeShade="80"/>
        </w:rPr>
        <w:t xml:space="preserve">in a consistent manner. Therefore, </w:t>
      </w:r>
      <w:r w:rsidR="00FB28FC" w:rsidRPr="159B0D7E">
        <w:rPr>
          <w:color w:val="808080" w:themeColor="background1" w:themeShade="80"/>
        </w:rPr>
        <w:t>please</w:t>
      </w:r>
      <w:r w:rsidR="00FB28FC" w:rsidRPr="00104E3A">
        <w:rPr>
          <w:color w:val="808080" w:themeColor="background1" w:themeShade="80"/>
        </w:rPr>
        <w:t xml:space="preserve"> </w:t>
      </w:r>
      <w:r w:rsidR="00AB234A" w:rsidRPr="00104E3A">
        <w:rPr>
          <w:color w:val="808080" w:themeColor="background1" w:themeShade="80"/>
        </w:rPr>
        <w:t xml:space="preserve">use this </w:t>
      </w:r>
      <w:hyperlink r:id="rId24">
        <w:r w:rsidR="00AB234A" w:rsidRPr="000F8027">
          <w:rPr>
            <w:rStyle w:val="Hyperlink"/>
          </w:rPr>
          <w:t>link</w:t>
        </w:r>
      </w:hyperlink>
      <w:r w:rsidR="00AB234A" w:rsidRPr="00104E3A">
        <w:rPr>
          <w:color w:val="808080" w:themeColor="background1" w:themeShade="80"/>
        </w:rPr>
        <w:t xml:space="preserve"> to download the </w:t>
      </w:r>
      <w:proofErr w:type="spellStart"/>
      <w:r w:rsidR="00AB234A" w:rsidRPr="00104E3A">
        <w:rPr>
          <w:color w:val="808080" w:themeColor="background1" w:themeShade="80"/>
        </w:rPr>
        <w:t>logframe</w:t>
      </w:r>
      <w:proofErr w:type="spellEnd"/>
      <w:r w:rsidR="00AB234A" w:rsidRPr="00104E3A">
        <w:rPr>
          <w:color w:val="808080" w:themeColor="background1" w:themeShade="80"/>
        </w:rPr>
        <w:t xml:space="preserve"> template and provide relevant information </w:t>
      </w:r>
      <w:r w:rsidR="003C0592">
        <w:rPr>
          <w:color w:val="808080" w:themeColor="background1" w:themeShade="80"/>
        </w:rPr>
        <w:t>to then</w:t>
      </w:r>
      <w:r w:rsidR="003C0592" w:rsidRPr="00104E3A">
        <w:rPr>
          <w:color w:val="808080" w:themeColor="background1" w:themeShade="80"/>
        </w:rPr>
        <w:t xml:space="preserve"> </w:t>
      </w:r>
      <w:r w:rsidR="003C2A88" w:rsidRPr="00104E3A">
        <w:rPr>
          <w:color w:val="808080" w:themeColor="background1" w:themeShade="80"/>
        </w:rPr>
        <w:t>submit it along with this proposal to the GCF Secretariat</w:t>
      </w:r>
      <w:r w:rsidR="00590D0F" w:rsidRPr="00104E3A">
        <w:rPr>
          <w:color w:val="808080" w:themeColor="background1" w:themeShade="80"/>
        </w:rPr>
        <w:t xml:space="preserve">. </w:t>
      </w:r>
      <w:r w:rsidR="00C8207D" w:rsidRPr="00104E3A">
        <w:rPr>
          <w:color w:val="808080" w:themeColor="background1" w:themeShade="80"/>
        </w:rPr>
        <w:t>Th</w:t>
      </w:r>
      <w:r w:rsidR="004B2030" w:rsidRPr="00104E3A">
        <w:rPr>
          <w:color w:val="808080" w:themeColor="background1" w:themeShade="80"/>
        </w:rPr>
        <w:t>e file name of th</w:t>
      </w:r>
      <w:r w:rsidR="00C8207D" w:rsidRPr="00104E3A">
        <w:rPr>
          <w:color w:val="808080" w:themeColor="background1" w:themeShade="80"/>
        </w:rPr>
        <w:t xml:space="preserve">is </w:t>
      </w:r>
      <w:proofErr w:type="spellStart"/>
      <w:r w:rsidR="00C8207D" w:rsidRPr="00104E3A">
        <w:rPr>
          <w:color w:val="808080" w:themeColor="background1" w:themeShade="80"/>
        </w:rPr>
        <w:t>logframe</w:t>
      </w:r>
      <w:proofErr w:type="spellEnd"/>
      <w:r w:rsidR="00C8207D" w:rsidRPr="00104E3A">
        <w:rPr>
          <w:color w:val="808080" w:themeColor="background1" w:themeShade="80"/>
        </w:rPr>
        <w:t xml:space="preserve"> shall be </w:t>
      </w:r>
      <w:r w:rsidR="00983327" w:rsidRPr="00104E3A">
        <w:rPr>
          <w:color w:val="808080" w:themeColor="background1" w:themeShade="80"/>
        </w:rPr>
        <w:t xml:space="preserve">identical as </w:t>
      </w:r>
      <w:r w:rsidR="004B2030" w:rsidRPr="00104E3A">
        <w:rPr>
          <w:color w:val="808080" w:themeColor="background1" w:themeShade="80"/>
        </w:rPr>
        <w:t>“</w:t>
      </w:r>
      <w:r w:rsidR="004B2030" w:rsidRPr="00104E3A">
        <w:rPr>
          <w:b/>
          <w:bCs/>
          <w:color w:val="808080" w:themeColor="background1" w:themeShade="80"/>
        </w:rPr>
        <w:t>Logframe.docm</w:t>
      </w:r>
      <w:r w:rsidR="004B2030" w:rsidRPr="00104E3A">
        <w:rPr>
          <w:color w:val="808080" w:themeColor="background1" w:themeShade="80"/>
        </w:rPr>
        <w:t>”</w:t>
      </w:r>
      <w:r w:rsidR="006F679D" w:rsidRPr="00104E3A">
        <w:rPr>
          <w:color w:val="808080" w:themeColor="background1" w:themeShade="80"/>
        </w:rPr>
        <w:t xml:space="preserve"> for all proposals</w:t>
      </w:r>
      <w:r w:rsidR="004B2030" w:rsidRPr="00104E3A">
        <w:rPr>
          <w:color w:val="808080" w:themeColor="background1" w:themeShade="80"/>
        </w:rPr>
        <w:t xml:space="preserve">, and it is </w:t>
      </w:r>
      <w:r w:rsidR="004B2030" w:rsidRPr="00104E3A">
        <w:rPr>
          <w:b/>
          <w:bCs/>
          <w:color w:val="808080" w:themeColor="background1" w:themeShade="80"/>
        </w:rPr>
        <w:t>NOT</w:t>
      </w:r>
      <w:r w:rsidR="004B2030" w:rsidRPr="00104E3A">
        <w:rPr>
          <w:color w:val="808080" w:themeColor="background1" w:themeShade="80"/>
        </w:rPr>
        <w:t xml:space="preserve"> required to add anything else </w:t>
      </w:r>
      <w:r w:rsidR="00C06232" w:rsidRPr="00104E3A">
        <w:rPr>
          <w:color w:val="808080" w:themeColor="background1" w:themeShade="80"/>
        </w:rPr>
        <w:t>or to change the file extension type to “.doc”</w:t>
      </w:r>
      <w:r w:rsidR="006F679D" w:rsidRPr="00104E3A">
        <w:rPr>
          <w:color w:val="808080" w:themeColor="background1" w:themeShade="80"/>
        </w:rPr>
        <w:t xml:space="preserve"> or “.docx”</w:t>
      </w:r>
      <w:r w:rsidR="00C06232" w:rsidRPr="00104E3A">
        <w:rPr>
          <w:color w:val="808080" w:themeColor="background1" w:themeShade="80"/>
        </w:rPr>
        <w:t xml:space="preserve"> </w:t>
      </w:r>
      <w:r w:rsidR="004B2030" w:rsidRPr="00104E3A">
        <w:rPr>
          <w:color w:val="808080" w:themeColor="background1" w:themeShade="80"/>
        </w:rPr>
        <w:t>to allow for data synchronization across different applications at the Secretariat.</w:t>
      </w:r>
      <w:r w:rsidR="00405855" w:rsidRPr="00104E3A">
        <w:rPr>
          <w:color w:val="808080" w:themeColor="background1" w:themeShade="80"/>
        </w:rPr>
        <w:t xml:space="preserve"> </w:t>
      </w:r>
    </w:p>
    <w:p w14:paraId="438A40A6" w14:textId="1F9362B0" w:rsidR="00682E92" w:rsidRPr="00104E3A" w:rsidRDefault="003C0592" w:rsidP="004B6EB8">
      <w:pPr>
        <w:jc w:val="both"/>
        <w:rPr>
          <w:color w:val="808080" w:themeColor="background1" w:themeShade="80"/>
        </w:rPr>
      </w:pPr>
      <w:r>
        <w:rPr>
          <w:color w:val="808080" w:themeColor="background1" w:themeShade="80"/>
        </w:rPr>
        <w:t>A</w:t>
      </w:r>
      <w:r w:rsidR="00682E92" w:rsidRPr="00104E3A">
        <w:rPr>
          <w:color w:val="808080" w:themeColor="background1" w:themeShade="80"/>
        </w:rPr>
        <w:t>fter download</w:t>
      </w:r>
      <w:r w:rsidR="00494143" w:rsidRPr="00104E3A">
        <w:rPr>
          <w:color w:val="808080" w:themeColor="background1" w:themeShade="80"/>
        </w:rPr>
        <w:t>ing</w:t>
      </w:r>
      <w:r w:rsidR="00682E92" w:rsidRPr="00104E3A">
        <w:rPr>
          <w:color w:val="808080" w:themeColor="background1" w:themeShade="80"/>
        </w:rPr>
        <w:t xml:space="preserve"> the template, </w:t>
      </w:r>
      <w:r w:rsidR="00C10BBF" w:rsidRPr="00104E3A">
        <w:rPr>
          <w:color w:val="808080" w:themeColor="background1" w:themeShade="80"/>
        </w:rPr>
        <w:t xml:space="preserve">please </w:t>
      </w:r>
      <w:r>
        <w:rPr>
          <w:color w:val="808080" w:themeColor="background1" w:themeShade="80"/>
        </w:rPr>
        <w:t xml:space="preserve">remember to </w:t>
      </w:r>
      <w:r w:rsidR="00C10BBF" w:rsidRPr="00104E3A">
        <w:rPr>
          <w:color w:val="808080" w:themeColor="background1" w:themeShade="80"/>
        </w:rPr>
        <w:t>save it to your local folder</w:t>
      </w:r>
      <w:r w:rsidR="00E86113" w:rsidRPr="00104E3A">
        <w:rPr>
          <w:color w:val="808080" w:themeColor="background1" w:themeShade="80"/>
        </w:rPr>
        <w:t xml:space="preserve">, and open the file </w:t>
      </w:r>
      <w:r w:rsidR="009664A7" w:rsidRPr="00104E3A">
        <w:rPr>
          <w:color w:val="808080" w:themeColor="background1" w:themeShade="80"/>
        </w:rPr>
        <w:t xml:space="preserve">directly </w:t>
      </w:r>
      <w:r w:rsidR="00E86113" w:rsidRPr="00104E3A">
        <w:rPr>
          <w:color w:val="808080" w:themeColor="background1" w:themeShade="80"/>
        </w:rPr>
        <w:t>from there</w:t>
      </w:r>
      <w:r w:rsidR="00455092" w:rsidRPr="00104E3A">
        <w:rPr>
          <w:color w:val="808080" w:themeColor="background1" w:themeShade="80"/>
        </w:rPr>
        <w:t xml:space="preserve"> to avoid </w:t>
      </w:r>
      <w:r w:rsidR="00AB0352" w:rsidRPr="00104E3A">
        <w:rPr>
          <w:color w:val="808080" w:themeColor="background1" w:themeShade="80"/>
        </w:rPr>
        <w:t xml:space="preserve">technical issues with the macro functions. </w:t>
      </w:r>
      <w:r w:rsidR="004074EB" w:rsidRPr="00104E3A">
        <w:rPr>
          <w:color w:val="808080" w:themeColor="background1" w:themeShade="80"/>
        </w:rPr>
        <w:t xml:space="preserve">Then, </w:t>
      </w:r>
      <w:r w:rsidR="00682E92" w:rsidRPr="00104E3A">
        <w:rPr>
          <w:color w:val="808080" w:themeColor="background1" w:themeShade="80"/>
        </w:rPr>
        <w:t xml:space="preserve">make sure that </w:t>
      </w:r>
      <w:r w:rsidR="005D7AB6" w:rsidRPr="00104E3A">
        <w:rPr>
          <w:color w:val="808080" w:themeColor="background1" w:themeShade="80"/>
        </w:rPr>
        <w:t>the “Enable Editing” pop up message</w:t>
      </w:r>
      <w:r w:rsidR="009667A5" w:rsidRPr="00104E3A">
        <w:rPr>
          <w:color w:val="808080" w:themeColor="background1" w:themeShade="80"/>
        </w:rPr>
        <w:t xml:space="preserve"> on the top of the document</w:t>
      </w:r>
      <w:r w:rsidR="005D7AB6" w:rsidRPr="00104E3A">
        <w:rPr>
          <w:color w:val="808080" w:themeColor="background1" w:themeShade="80"/>
        </w:rPr>
        <w:t xml:space="preserve"> is click</w:t>
      </w:r>
      <w:r w:rsidR="00941CB2" w:rsidRPr="00104E3A">
        <w:rPr>
          <w:color w:val="808080" w:themeColor="background1" w:themeShade="80"/>
        </w:rPr>
        <w:t>ed</w:t>
      </w:r>
      <w:r w:rsidR="009667A5" w:rsidRPr="00104E3A">
        <w:rPr>
          <w:color w:val="808080" w:themeColor="background1" w:themeShade="80"/>
        </w:rPr>
        <w:t xml:space="preserve">. </w:t>
      </w:r>
    </w:p>
    <w:p w14:paraId="7752FD80" w14:textId="6D3ECF7D" w:rsidR="00243D63" w:rsidRPr="00104E3A" w:rsidRDefault="00243D63" w:rsidP="004B6EB8">
      <w:pPr>
        <w:jc w:val="both"/>
        <w:rPr>
          <w:b/>
          <w:bCs/>
          <w:color w:val="808080" w:themeColor="background1" w:themeShade="80"/>
        </w:rPr>
      </w:pPr>
      <w:r w:rsidRPr="00104E3A">
        <w:rPr>
          <w:b/>
          <w:bCs/>
          <w:color w:val="808080" w:themeColor="background1" w:themeShade="80"/>
        </w:rPr>
        <w:t>Here are the steps</w:t>
      </w:r>
      <w:r w:rsidR="004A608A">
        <w:rPr>
          <w:b/>
          <w:bCs/>
          <w:color w:val="808080" w:themeColor="background1" w:themeShade="80"/>
        </w:rPr>
        <w:t xml:space="preserve"> for </w:t>
      </w:r>
      <w:r w:rsidR="00FF5EA2">
        <w:rPr>
          <w:b/>
          <w:bCs/>
          <w:color w:val="808080" w:themeColor="background1" w:themeShade="80"/>
        </w:rPr>
        <w:t>Microsoft</w:t>
      </w:r>
      <w:r w:rsidRPr="00104E3A">
        <w:rPr>
          <w:b/>
          <w:bCs/>
          <w:color w:val="808080" w:themeColor="background1" w:themeShade="80"/>
        </w:rPr>
        <w:t>:</w:t>
      </w:r>
    </w:p>
    <w:p w14:paraId="541B34EC" w14:textId="1BDD410A" w:rsidR="00F65040" w:rsidRPr="009D7E05" w:rsidRDefault="00F44C8A" w:rsidP="00F44C8A">
      <w:pPr>
        <w:pStyle w:val="ListParagraph"/>
        <w:numPr>
          <w:ilvl w:val="0"/>
          <w:numId w:val="30"/>
        </w:numPr>
        <w:jc w:val="both"/>
        <w:rPr>
          <w:b/>
          <w:bCs/>
          <w:color w:val="808080" w:themeColor="background1" w:themeShade="80"/>
        </w:rPr>
      </w:pPr>
      <w:r>
        <w:rPr>
          <w:color w:val="808080" w:themeColor="background1" w:themeShade="80"/>
        </w:rPr>
        <w:t>Download</w:t>
      </w:r>
      <w:r w:rsidR="00A770E4">
        <w:rPr>
          <w:color w:val="808080" w:themeColor="background1" w:themeShade="80"/>
        </w:rPr>
        <w:t xml:space="preserve"> the </w:t>
      </w:r>
      <w:proofErr w:type="spellStart"/>
      <w:r w:rsidR="00A770E4">
        <w:rPr>
          <w:color w:val="808080" w:themeColor="background1" w:themeShade="80"/>
        </w:rPr>
        <w:t>logframe</w:t>
      </w:r>
      <w:proofErr w:type="spellEnd"/>
      <w:r w:rsidR="00A770E4">
        <w:rPr>
          <w:color w:val="808080" w:themeColor="background1" w:themeShade="80"/>
        </w:rPr>
        <w:t xml:space="preserve"> template</w:t>
      </w:r>
      <w:r w:rsidR="009D7E05">
        <w:rPr>
          <w:color w:val="808080" w:themeColor="background1" w:themeShade="80"/>
        </w:rPr>
        <w:t xml:space="preserve"> from this </w:t>
      </w:r>
      <w:hyperlink r:id="rId25" w:history="1">
        <w:r w:rsidR="009D7E05" w:rsidRPr="005244DC">
          <w:rPr>
            <w:rStyle w:val="Hyperlink"/>
          </w:rPr>
          <w:t>link</w:t>
        </w:r>
      </w:hyperlink>
    </w:p>
    <w:p w14:paraId="4D7D8DF9" w14:textId="16A9312A" w:rsidR="009D7E05" w:rsidRPr="0071267D" w:rsidRDefault="008618E7" w:rsidP="00F44C8A">
      <w:pPr>
        <w:pStyle w:val="ListParagraph"/>
        <w:numPr>
          <w:ilvl w:val="0"/>
          <w:numId w:val="30"/>
        </w:numPr>
        <w:jc w:val="both"/>
        <w:rPr>
          <w:b/>
          <w:bCs/>
          <w:color w:val="808080" w:themeColor="background1" w:themeShade="80"/>
        </w:rPr>
      </w:pPr>
      <w:r>
        <w:rPr>
          <w:color w:val="808080" w:themeColor="background1" w:themeShade="80"/>
        </w:rPr>
        <w:t>Go to the Download folder</w:t>
      </w:r>
      <w:r w:rsidR="00A50162">
        <w:rPr>
          <w:color w:val="808080" w:themeColor="background1" w:themeShade="80"/>
        </w:rPr>
        <w:t xml:space="preserve"> </w:t>
      </w:r>
      <w:r w:rsidR="00A50162" w:rsidRPr="00A50162">
        <w:rPr>
          <w:rFonts w:ascii="Wingdings" w:eastAsia="Wingdings" w:hAnsi="Wingdings" w:cs="Wingdings"/>
          <w:color w:val="808080" w:themeColor="background1" w:themeShade="80"/>
        </w:rPr>
        <w:t>à</w:t>
      </w:r>
      <w:r w:rsidR="00A50162">
        <w:rPr>
          <w:color w:val="808080" w:themeColor="background1" w:themeShade="80"/>
        </w:rPr>
        <w:t xml:space="preserve"> right click </w:t>
      </w:r>
      <w:r w:rsidR="00A50162" w:rsidRPr="00A50162">
        <w:rPr>
          <w:rFonts w:ascii="Wingdings" w:eastAsia="Wingdings" w:hAnsi="Wingdings" w:cs="Wingdings"/>
          <w:color w:val="808080" w:themeColor="background1" w:themeShade="80"/>
        </w:rPr>
        <w:t>à</w:t>
      </w:r>
      <w:r w:rsidR="00A50162">
        <w:rPr>
          <w:color w:val="808080" w:themeColor="background1" w:themeShade="80"/>
        </w:rPr>
        <w:t xml:space="preserve"> select </w:t>
      </w:r>
      <w:r w:rsidR="00664E7F">
        <w:rPr>
          <w:color w:val="808080" w:themeColor="background1" w:themeShade="80"/>
        </w:rPr>
        <w:t>“</w:t>
      </w:r>
      <w:r w:rsidR="00DC5B03">
        <w:rPr>
          <w:i/>
          <w:iCs/>
          <w:color w:val="808080" w:themeColor="background1" w:themeShade="80"/>
        </w:rPr>
        <w:t>properties</w:t>
      </w:r>
      <w:r w:rsidR="00664E7F">
        <w:rPr>
          <w:i/>
          <w:iCs/>
          <w:color w:val="808080" w:themeColor="background1" w:themeShade="80"/>
        </w:rPr>
        <w:t>”</w:t>
      </w:r>
      <w:r w:rsidR="004C3ECD">
        <w:rPr>
          <w:color w:val="808080" w:themeColor="background1" w:themeShade="80"/>
        </w:rPr>
        <w:t xml:space="preserve"> </w:t>
      </w:r>
      <w:r w:rsidR="004C3ECD" w:rsidRPr="004C3ECD">
        <w:rPr>
          <w:rFonts w:ascii="Wingdings" w:eastAsia="Wingdings" w:hAnsi="Wingdings" w:cs="Wingdings"/>
          <w:color w:val="808080" w:themeColor="background1" w:themeShade="80"/>
        </w:rPr>
        <w:t>à</w:t>
      </w:r>
      <w:r w:rsidR="004C3ECD">
        <w:rPr>
          <w:color w:val="808080" w:themeColor="background1" w:themeShade="80"/>
        </w:rPr>
        <w:t xml:space="preserve"> </w:t>
      </w:r>
      <w:r w:rsidR="00826DA3">
        <w:rPr>
          <w:color w:val="808080" w:themeColor="background1" w:themeShade="80"/>
        </w:rPr>
        <w:t>tick “</w:t>
      </w:r>
      <w:r w:rsidR="00826DA3" w:rsidRPr="00826DA3">
        <w:rPr>
          <w:i/>
          <w:iCs/>
          <w:color w:val="808080" w:themeColor="background1" w:themeShade="80"/>
        </w:rPr>
        <w:t>unblocked</w:t>
      </w:r>
      <w:r w:rsidR="0071267D">
        <w:rPr>
          <w:color w:val="808080" w:themeColor="background1" w:themeShade="80"/>
        </w:rPr>
        <w:t>” and</w:t>
      </w:r>
      <w:r w:rsidR="004C3ECD">
        <w:rPr>
          <w:color w:val="808080" w:themeColor="background1" w:themeShade="80"/>
        </w:rPr>
        <w:t xml:space="preserve"> click </w:t>
      </w:r>
      <w:r w:rsidR="004C3ECD">
        <w:rPr>
          <w:i/>
          <w:iCs/>
          <w:color w:val="808080" w:themeColor="background1" w:themeShade="80"/>
        </w:rPr>
        <w:t>“OK”</w:t>
      </w:r>
      <w:r w:rsidR="004C3ECD">
        <w:rPr>
          <w:color w:val="808080" w:themeColor="background1" w:themeShade="80"/>
        </w:rPr>
        <w:t>.</w:t>
      </w:r>
    </w:p>
    <w:p w14:paraId="1291371A" w14:textId="07B2BCBD" w:rsidR="0071267D" w:rsidRPr="00D267C7" w:rsidRDefault="00650A2B" w:rsidP="00F44C8A">
      <w:pPr>
        <w:pStyle w:val="ListParagraph"/>
        <w:numPr>
          <w:ilvl w:val="0"/>
          <w:numId w:val="30"/>
        </w:numPr>
        <w:jc w:val="both"/>
        <w:rPr>
          <w:b/>
          <w:bCs/>
          <w:color w:val="808080" w:themeColor="background1" w:themeShade="80"/>
        </w:rPr>
      </w:pPr>
      <w:r>
        <w:rPr>
          <w:color w:val="808080" w:themeColor="background1" w:themeShade="80"/>
        </w:rPr>
        <w:t xml:space="preserve">Open the file, </w:t>
      </w:r>
      <w:r w:rsidR="001B64C8">
        <w:rPr>
          <w:color w:val="808080" w:themeColor="background1" w:themeShade="80"/>
        </w:rPr>
        <w:t xml:space="preserve">any if any prompts appear, for example, </w:t>
      </w:r>
      <w:r w:rsidR="002C704D">
        <w:rPr>
          <w:color w:val="808080" w:themeColor="background1" w:themeShade="80"/>
        </w:rPr>
        <w:t>“</w:t>
      </w:r>
      <w:r w:rsidR="002C704D" w:rsidRPr="00664E7F">
        <w:rPr>
          <w:i/>
          <w:iCs/>
          <w:color w:val="808080" w:themeColor="background1" w:themeShade="80"/>
        </w:rPr>
        <w:t>enable editing</w:t>
      </w:r>
      <w:r w:rsidR="002C704D">
        <w:rPr>
          <w:color w:val="808080" w:themeColor="background1" w:themeShade="80"/>
        </w:rPr>
        <w:t>” or “</w:t>
      </w:r>
      <w:r w:rsidR="002C704D" w:rsidRPr="00664E7F">
        <w:rPr>
          <w:i/>
          <w:iCs/>
          <w:color w:val="808080" w:themeColor="background1" w:themeShade="80"/>
        </w:rPr>
        <w:t>enable macro</w:t>
      </w:r>
      <w:r w:rsidR="00B433EF" w:rsidRPr="00664E7F">
        <w:rPr>
          <w:i/>
          <w:iCs/>
          <w:color w:val="808080" w:themeColor="background1" w:themeShade="80"/>
        </w:rPr>
        <w:t>s</w:t>
      </w:r>
      <w:r w:rsidR="002C704D">
        <w:rPr>
          <w:color w:val="808080" w:themeColor="background1" w:themeShade="80"/>
        </w:rPr>
        <w:t>”</w:t>
      </w:r>
      <w:r w:rsidR="00E03284">
        <w:rPr>
          <w:color w:val="808080" w:themeColor="background1" w:themeShade="80"/>
        </w:rPr>
        <w:t xml:space="preserve"> or “</w:t>
      </w:r>
      <w:r w:rsidR="00E03284" w:rsidRPr="00664E7F">
        <w:rPr>
          <w:i/>
          <w:iCs/>
          <w:color w:val="808080" w:themeColor="background1" w:themeShade="80"/>
        </w:rPr>
        <w:t>enable contents</w:t>
      </w:r>
      <w:r w:rsidR="00E03284">
        <w:rPr>
          <w:color w:val="808080" w:themeColor="background1" w:themeShade="80"/>
        </w:rPr>
        <w:t xml:space="preserve">”, </w:t>
      </w:r>
      <w:r w:rsidR="00E32F4C">
        <w:rPr>
          <w:color w:val="808080" w:themeColor="background1" w:themeShade="80"/>
        </w:rPr>
        <w:t>please select it.</w:t>
      </w:r>
    </w:p>
    <w:p w14:paraId="7200B851" w14:textId="20798E8E" w:rsidR="00D267C7" w:rsidRPr="003C7C20" w:rsidRDefault="00D267C7" w:rsidP="00F44C8A">
      <w:pPr>
        <w:pStyle w:val="ListParagraph"/>
        <w:numPr>
          <w:ilvl w:val="0"/>
          <w:numId w:val="30"/>
        </w:numPr>
        <w:jc w:val="both"/>
        <w:rPr>
          <w:b/>
          <w:bCs/>
          <w:color w:val="808080" w:themeColor="background1" w:themeShade="80"/>
        </w:rPr>
      </w:pPr>
      <w:r>
        <w:rPr>
          <w:color w:val="808080" w:themeColor="background1" w:themeShade="80"/>
        </w:rPr>
        <w:t xml:space="preserve">Provide the </w:t>
      </w:r>
      <w:proofErr w:type="gramStart"/>
      <w:r>
        <w:rPr>
          <w:color w:val="808080" w:themeColor="background1" w:themeShade="80"/>
        </w:rPr>
        <w:t>entries</w:t>
      </w:r>
      <w:proofErr w:type="gramEnd"/>
    </w:p>
    <w:p w14:paraId="5718D14E" w14:textId="5721B431" w:rsidR="003C7C20" w:rsidRPr="00F44C8A" w:rsidRDefault="003C7C20" w:rsidP="00F44C8A">
      <w:pPr>
        <w:pStyle w:val="ListParagraph"/>
        <w:numPr>
          <w:ilvl w:val="0"/>
          <w:numId w:val="30"/>
        </w:numPr>
        <w:jc w:val="both"/>
        <w:rPr>
          <w:b/>
          <w:bCs/>
          <w:color w:val="808080" w:themeColor="background1" w:themeShade="80"/>
        </w:rPr>
      </w:pPr>
      <w:r>
        <w:rPr>
          <w:color w:val="808080" w:themeColor="background1" w:themeShade="80"/>
        </w:rPr>
        <w:t xml:space="preserve">Save </w:t>
      </w:r>
      <w:r w:rsidR="006972D1">
        <w:rPr>
          <w:color w:val="808080" w:themeColor="background1" w:themeShade="80"/>
        </w:rPr>
        <w:t xml:space="preserve">as </w:t>
      </w:r>
      <w:r>
        <w:rPr>
          <w:color w:val="808080" w:themeColor="background1" w:themeShade="80"/>
        </w:rPr>
        <w:t>the file</w:t>
      </w:r>
      <w:r w:rsidR="00810A30">
        <w:rPr>
          <w:color w:val="808080" w:themeColor="background1" w:themeShade="80"/>
        </w:rPr>
        <w:t xml:space="preserve"> “Logframe.docm”</w:t>
      </w:r>
      <w:r w:rsidR="00EA252C">
        <w:rPr>
          <w:color w:val="808080" w:themeColor="background1" w:themeShade="80"/>
        </w:rPr>
        <w:t xml:space="preserve"> to </w:t>
      </w:r>
      <w:r w:rsidR="00C83DAA">
        <w:rPr>
          <w:color w:val="808080" w:themeColor="background1" w:themeShade="80"/>
        </w:rPr>
        <w:t>the</w:t>
      </w:r>
      <w:r w:rsidR="00EA252C">
        <w:rPr>
          <w:color w:val="808080" w:themeColor="background1" w:themeShade="80"/>
        </w:rPr>
        <w:t xml:space="preserve"> desired folder</w:t>
      </w:r>
      <w:r w:rsidR="00810A30">
        <w:rPr>
          <w:color w:val="808080" w:themeColor="background1" w:themeShade="80"/>
        </w:rPr>
        <w:t>.</w:t>
      </w:r>
    </w:p>
    <w:p w14:paraId="7475D2C7" w14:textId="32872960" w:rsidR="005974C2" w:rsidRPr="007E5AB5" w:rsidRDefault="005974C2" w:rsidP="008C0EC8">
      <w:pPr>
        <w:jc w:val="both"/>
        <w:rPr>
          <w:b/>
          <w:bCs/>
          <w:color w:val="808080" w:themeColor="background1" w:themeShade="80"/>
        </w:rPr>
      </w:pPr>
      <w:r w:rsidRPr="007E5AB5">
        <w:rPr>
          <w:b/>
          <w:bCs/>
          <w:color w:val="808080" w:themeColor="background1" w:themeShade="80"/>
        </w:rPr>
        <w:t xml:space="preserve">Here are the steps for </w:t>
      </w:r>
      <w:proofErr w:type="spellStart"/>
      <w:r w:rsidRPr="007E5AB5">
        <w:rPr>
          <w:b/>
          <w:bCs/>
          <w:color w:val="808080" w:themeColor="background1" w:themeShade="80"/>
        </w:rPr>
        <w:t>iSO</w:t>
      </w:r>
      <w:proofErr w:type="spellEnd"/>
      <w:r w:rsidRPr="007E5AB5">
        <w:rPr>
          <w:b/>
          <w:bCs/>
          <w:color w:val="808080" w:themeColor="background1" w:themeShade="80"/>
        </w:rPr>
        <w:t>:</w:t>
      </w:r>
    </w:p>
    <w:p w14:paraId="4FC58085" w14:textId="77777777" w:rsidR="00EC12E5" w:rsidRPr="009D7E05" w:rsidRDefault="00EC12E5" w:rsidP="00EC12E5">
      <w:pPr>
        <w:pStyle w:val="ListParagraph"/>
        <w:numPr>
          <w:ilvl w:val="0"/>
          <w:numId w:val="32"/>
        </w:numPr>
        <w:jc w:val="both"/>
        <w:rPr>
          <w:b/>
          <w:bCs/>
          <w:color w:val="808080" w:themeColor="background1" w:themeShade="80"/>
        </w:rPr>
      </w:pPr>
      <w:r>
        <w:rPr>
          <w:color w:val="808080" w:themeColor="background1" w:themeShade="80"/>
        </w:rPr>
        <w:t>Download</w:t>
      </w:r>
      <w:r w:rsidR="00A94833">
        <w:rPr>
          <w:color w:val="808080" w:themeColor="background1" w:themeShade="80"/>
        </w:rPr>
        <w:t xml:space="preserve"> the </w:t>
      </w:r>
      <w:proofErr w:type="spellStart"/>
      <w:r w:rsidR="00A94833">
        <w:rPr>
          <w:color w:val="808080" w:themeColor="background1" w:themeShade="80"/>
        </w:rPr>
        <w:t>logframe</w:t>
      </w:r>
      <w:proofErr w:type="spellEnd"/>
      <w:r w:rsidR="00A94833">
        <w:rPr>
          <w:color w:val="808080" w:themeColor="background1" w:themeShade="80"/>
        </w:rPr>
        <w:t xml:space="preserve"> </w:t>
      </w:r>
      <w:r>
        <w:rPr>
          <w:color w:val="808080" w:themeColor="background1" w:themeShade="80"/>
        </w:rPr>
        <w:t xml:space="preserve">template from this </w:t>
      </w:r>
      <w:hyperlink r:id="rId26" w:history="1">
        <w:r w:rsidRPr="005244DC">
          <w:rPr>
            <w:rStyle w:val="Hyperlink"/>
          </w:rPr>
          <w:t>link</w:t>
        </w:r>
      </w:hyperlink>
    </w:p>
    <w:p w14:paraId="66E04348" w14:textId="50E8A0F3" w:rsidR="00EC12E5" w:rsidRPr="0071267D" w:rsidRDefault="00EC12E5" w:rsidP="00EC12E5">
      <w:pPr>
        <w:pStyle w:val="ListParagraph"/>
        <w:numPr>
          <w:ilvl w:val="0"/>
          <w:numId w:val="32"/>
        </w:numPr>
        <w:jc w:val="both"/>
        <w:rPr>
          <w:b/>
          <w:bCs/>
          <w:color w:val="808080" w:themeColor="background1" w:themeShade="80"/>
        </w:rPr>
      </w:pPr>
      <w:r>
        <w:rPr>
          <w:color w:val="808080" w:themeColor="background1" w:themeShade="80"/>
        </w:rPr>
        <w:t xml:space="preserve">Go to the Download folder </w:t>
      </w:r>
      <w:r w:rsidRPr="00A50162">
        <w:rPr>
          <w:rFonts w:ascii="Wingdings" w:eastAsia="Wingdings" w:hAnsi="Wingdings" w:cs="Wingdings"/>
          <w:color w:val="808080" w:themeColor="background1" w:themeShade="80"/>
        </w:rPr>
        <w:t>à</w:t>
      </w:r>
      <w:r>
        <w:rPr>
          <w:color w:val="808080" w:themeColor="background1" w:themeShade="80"/>
        </w:rPr>
        <w:t xml:space="preserve"> </w:t>
      </w:r>
      <w:r w:rsidR="009412F6">
        <w:rPr>
          <w:color w:val="808080" w:themeColor="background1" w:themeShade="80"/>
        </w:rPr>
        <w:t>put the cursor on the file</w:t>
      </w:r>
      <w:r w:rsidR="008C103A">
        <w:rPr>
          <w:color w:val="808080" w:themeColor="background1" w:themeShade="80"/>
        </w:rPr>
        <w:t xml:space="preserve"> (Logframe</w:t>
      </w:r>
      <w:r w:rsidR="00385EF6">
        <w:rPr>
          <w:color w:val="808080" w:themeColor="background1" w:themeShade="80"/>
        </w:rPr>
        <w:t xml:space="preserve">.docm), </w:t>
      </w:r>
      <w:r w:rsidRPr="00A50162">
        <w:rPr>
          <w:rFonts w:ascii="Wingdings" w:eastAsia="Wingdings" w:hAnsi="Wingdings" w:cs="Wingdings"/>
          <w:color w:val="808080" w:themeColor="background1" w:themeShade="80"/>
        </w:rPr>
        <w:t>à</w:t>
      </w:r>
      <w:r>
        <w:rPr>
          <w:color w:val="808080" w:themeColor="background1" w:themeShade="80"/>
        </w:rPr>
        <w:t xml:space="preserve"> </w:t>
      </w:r>
      <w:r w:rsidR="009B2887">
        <w:rPr>
          <w:color w:val="808080" w:themeColor="background1" w:themeShade="80"/>
        </w:rPr>
        <w:t xml:space="preserve">put the cursor on </w:t>
      </w:r>
      <w:r w:rsidR="00001BB9">
        <w:rPr>
          <w:color w:val="808080" w:themeColor="background1" w:themeShade="80"/>
        </w:rPr>
        <w:t>“Open with”</w:t>
      </w:r>
      <w:r w:rsidR="004D7DC5">
        <w:rPr>
          <w:color w:val="808080" w:themeColor="background1" w:themeShade="80"/>
        </w:rPr>
        <w:t xml:space="preserve"> </w:t>
      </w:r>
      <w:r w:rsidR="004D7DC5" w:rsidRPr="004D7DC5">
        <w:rPr>
          <w:rFonts w:ascii="Wingdings" w:eastAsia="Wingdings" w:hAnsi="Wingdings" w:cs="Wingdings"/>
          <w:color w:val="808080" w:themeColor="background1" w:themeShade="80"/>
        </w:rPr>
        <w:t>à</w:t>
      </w:r>
      <w:r w:rsidR="004D7DC5">
        <w:rPr>
          <w:color w:val="808080" w:themeColor="background1" w:themeShade="80"/>
        </w:rPr>
        <w:t xml:space="preserve"> </w:t>
      </w:r>
      <w:r w:rsidR="00A43DA2">
        <w:rPr>
          <w:color w:val="808080" w:themeColor="background1" w:themeShade="80"/>
        </w:rPr>
        <w:t>click on “</w:t>
      </w:r>
      <w:r w:rsidR="00A43DA2" w:rsidRPr="00664E7F">
        <w:rPr>
          <w:i/>
          <w:iCs/>
          <w:color w:val="808080" w:themeColor="background1" w:themeShade="80"/>
        </w:rPr>
        <w:t>Microsoft Word (default</w:t>
      </w:r>
      <w:r w:rsidR="001D1EBD" w:rsidRPr="00664E7F">
        <w:rPr>
          <w:i/>
          <w:iCs/>
          <w:color w:val="808080" w:themeColor="background1" w:themeShade="80"/>
        </w:rPr>
        <w:t>)</w:t>
      </w:r>
      <w:r w:rsidR="00664E7F">
        <w:rPr>
          <w:color w:val="808080" w:themeColor="background1" w:themeShade="80"/>
        </w:rPr>
        <w:t>”</w:t>
      </w:r>
      <w:r w:rsidR="0012338D">
        <w:rPr>
          <w:color w:val="808080" w:themeColor="background1" w:themeShade="80"/>
        </w:rPr>
        <w:t xml:space="preserve">, then </w:t>
      </w:r>
      <w:r w:rsidR="00976B25">
        <w:rPr>
          <w:color w:val="808080" w:themeColor="background1" w:themeShade="80"/>
        </w:rPr>
        <w:t>click on “</w:t>
      </w:r>
      <w:r w:rsidR="00952DF0">
        <w:rPr>
          <w:i/>
          <w:iCs/>
          <w:color w:val="808080" w:themeColor="background1" w:themeShade="80"/>
        </w:rPr>
        <w:t>Enable Macros”</w:t>
      </w:r>
      <w:r w:rsidR="00F957A0">
        <w:rPr>
          <w:i/>
          <w:iCs/>
          <w:color w:val="808080" w:themeColor="background1" w:themeShade="80"/>
        </w:rPr>
        <w:t>.</w:t>
      </w:r>
    </w:p>
    <w:p w14:paraId="4F29D963" w14:textId="77777777" w:rsidR="00EC12E5" w:rsidRPr="003C7C20" w:rsidRDefault="00EC12E5" w:rsidP="00EC12E5">
      <w:pPr>
        <w:pStyle w:val="ListParagraph"/>
        <w:numPr>
          <w:ilvl w:val="0"/>
          <w:numId w:val="32"/>
        </w:numPr>
        <w:jc w:val="both"/>
        <w:rPr>
          <w:b/>
          <w:bCs/>
          <w:color w:val="808080" w:themeColor="background1" w:themeShade="80"/>
        </w:rPr>
      </w:pPr>
      <w:r>
        <w:rPr>
          <w:color w:val="808080" w:themeColor="background1" w:themeShade="80"/>
        </w:rPr>
        <w:t xml:space="preserve">Provide the </w:t>
      </w:r>
      <w:proofErr w:type="gramStart"/>
      <w:r>
        <w:rPr>
          <w:color w:val="808080" w:themeColor="background1" w:themeShade="80"/>
        </w:rPr>
        <w:t>entries</w:t>
      </w:r>
      <w:proofErr w:type="gramEnd"/>
    </w:p>
    <w:p w14:paraId="13858734" w14:textId="1A9C6144" w:rsidR="00EC12E5" w:rsidRPr="00F44C8A" w:rsidRDefault="00EC12E5" w:rsidP="00EC12E5">
      <w:pPr>
        <w:pStyle w:val="ListParagraph"/>
        <w:numPr>
          <w:ilvl w:val="0"/>
          <w:numId w:val="32"/>
        </w:numPr>
        <w:jc w:val="both"/>
        <w:rPr>
          <w:b/>
          <w:bCs/>
          <w:color w:val="808080" w:themeColor="background1" w:themeShade="80"/>
        </w:rPr>
      </w:pPr>
      <w:r>
        <w:rPr>
          <w:color w:val="808080" w:themeColor="background1" w:themeShade="80"/>
        </w:rPr>
        <w:t xml:space="preserve">Save </w:t>
      </w:r>
      <w:r w:rsidR="006972D1">
        <w:rPr>
          <w:color w:val="808080" w:themeColor="background1" w:themeShade="80"/>
        </w:rPr>
        <w:t xml:space="preserve">as </w:t>
      </w:r>
      <w:r>
        <w:rPr>
          <w:color w:val="808080" w:themeColor="background1" w:themeShade="80"/>
        </w:rPr>
        <w:t>the file “Logframe.docm”</w:t>
      </w:r>
      <w:r w:rsidR="00EA252C">
        <w:rPr>
          <w:color w:val="808080" w:themeColor="background1" w:themeShade="80"/>
        </w:rPr>
        <w:t xml:space="preserve"> to</w:t>
      </w:r>
      <w:r w:rsidR="00C83DAA">
        <w:rPr>
          <w:color w:val="808080" w:themeColor="background1" w:themeShade="80"/>
        </w:rPr>
        <w:t xml:space="preserve"> the</w:t>
      </w:r>
      <w:r w:rsidR="00EA252C">
        <w:rPr>
          <w:color w:val="808080" w:themeColor="background1" w:themeShade="80"/>
        </w:rPr>
        <w:t xml:space="preserve"> desired folder</w:t>
      </w:r>
      <w:r>
        <w:rPr>
          <w:color w:val="808080" w:themeColor="background1" w:themeShade="80"/>
        </w:rPr>
        <w:t>.</w:t>
      </w:r>
    </w:p>
    <w:p w14:paraId="046436DC" w14:textId="098F9E8E" w:rsidR="009E4ACD" w:rsidRDefault="009E4ACD" w:rsidP="008C0EC8">
      <w:pPr>
        <w:jc w:val="both"/>
        <w:rPr>
          <w:color w:val="808080" w:themeColor="background1" w:themeShade="80"/>
        </w:rPr>
      </w:pPr>
      <w:r>
        <w:rPr>
          <w:color w:val="808080" w:themeColor="background1" w:themeShade="80"/>
        </w:rPr>
        <w:t xml:space="preserve">In case of any technical challenges, </w:t>
      </w:r>
      <w:r w:rsidR="00381E2A">
        <w:rPr>
          <w:color w:val="808080" w:themeColor="background1" w:themeShade="80"/>
        </w:rPr>
        <w:t xml:space="preserve">please send an email to </w:t>
      </w:r>
      <w:hyperlink r:id="rId27" w:history="1">
        <w:r w:rsidR="00793848" w:rsidRPr="006B5572">
          <w:rPr>
            <w:rStyle w:val="Hyperlink"/>
          </w:rPr>
          <w:t>servicedesk@gcfund.org</w:t>
        </w:r>
      </w:hyperlink>
      <w:r w:rsidR="00793848">
        <w:rPr>
          <w:color w:val="808080" w:themeColor="background1" w:themeShade="80"/>
        </w:rPr>
        <w:t xml:space="preserve"> </w:t>
      </w:r>
    </w:p>
    <w:p w14:paraId="02DD8A25" w14:textId="13994F78" w:rsidR="00A770E4" w:rsidRDefault="00A770E4" w:rsidP="008C0EC8">
      <w:pPr>
        <w:jc w:val="both"/>
        <w:rPr>
          <w:color w:val="808080" w:themeColor="background1" w:themeShade="80"/>
        </w:rPr>
      </w:pPr>
      <w:r>
        <w:rPr>
          <w:color w:val="808080" w:themeColor="background1" w:themeShade="80"/>
        </w:rPr>
        <w:t>For the entries</w:t>
      </w:r>
      <w:r w:rsidR="004E6FE6">
        <w:rPr>
          <w:color w:val="808080" w:themeColor="background1" w:themeShade="80"/>
        </w:rPr>
        <w:t>, the NDA/DP should follow these steps:</w:t>
      </w:r>
    </w:p>
    <w:p w14:paraId="0413C24B" w14:textId="5B18D203" w:rsidR="004E6FE6" w:rsidRDefault="00487D5F" w:rsidP="008C0EC8">
      <w:pPr>
        <w:pStyle w:val="ListParagraph"/>
        <w:numPr>
          <w:ilvl w:val="0"/>
          <w:numId w:val="17"/>
        </w:numPr>
        <w:jc w:val="both"/>
        <w:rPr>
          <w:color w:val="808080" w:themeColor="background1" w:themeShade="80"/>
        </w:rPr>
      </w:pPr>
      <w:r>
        <w:rPr>
          <w:color w:val="808080" w:themeColor="background1" w:themeShade="80"/>
        </w:rPr>
        <w:t>Select one relevant objective</w:t>
      </w:r>
      <w:r w:rsidR="0008055A">
        <w:rPr>
          <w:color w:val="808080" w:themeColor="background1" w:themeShade="80"/>
        </w:rPr>
        <w:t xml:space="preserve"> in the </w:t>
      </w:r>
      <w:r w:rsidR="009B2AE5">
        <w:rPr>
          <w:color w:val="808080" w:themeColor="background1" w:themeShade="80"/>
        </w:rPr>
        <w:t>1</w:t>
      </w:r>
      <w:r w:rsidR="00B7435C" w:rsidRPr="00B7435C">
        <w:rPr>
          <w:color w:val="808080" w:themeColor="background1" w:themeShade="80"/>
          <w:vertAlign w:val="superscript"/>
        </w:rPr>
        <w:t>st</w:t>
      </w:r>
      <w:r w:rsidR="0008055A">
        <w:rPr>
          <w:color w:val="808080" w:themeColor="background1" w:themeShade="80"/>
        </w:rPr>
        <w:t xml:space="preserve"> </w:t>
      </w:r>
      <w:proofErr w:type="gramStart"/>
      <w:r w:rsidR="0008055A">
        <w:rPr>
          <w:color w:val="808080" w:themeColor="background1" w:themeShade="80"/>
        </w:rPr>
        <w:t>column</w:t>
      </w:r>
      <w:proofErr w:type="gramEnd"/>
    </w:p>
    <w:p w14:paraId="1FCCB8C3" w14:textId="2318828D" w:rsidR="000A59C1" w:rsidRDefault="00245350" w:rsidP="008C0EC8">
      <w:pPr>
        <w:pStyle w:val="ListParagraph"/>
        <w:numPr>
          <w:ilvl w:val="0"/>
          <w:numId w:val="17"/>
        </w:numPr>
        <w:jc w:val="both"/>
        <w:rPr>
          <w:color w:val="808080" w:themeColor="background1" w:themeShade="80"/>
        </w:rPr>
      </w:pPr>
      <w:r>
        <w:rPr>
          <w:color w:val="808080" w:themeColor="background1" w:themeShade="80"/>
        </w:rPr>
        <w:t>S</w:t>
      </w:r>
      <w:r w:rsidR="000A59C1">
        <w:rPr>
          <w:color w:val="808080" w:themeColor="background1" w:themeShade="80"/>
        </w:rPr>
        <w:t>elect one outcome</w:t>
      </w:r>
      <w:r w:rsidR="00F93449">
        <w:rPr>
          <w:color w:val="808080" w:themeColor="background1" w:themeShade="80"/>
        </w:rPr>
        <w:t xml:space="preserve"> from the selected objective </w:t>
      </w:r>
      <w:r w:rsidR="0008055A">
        <w:rPr>
          <w:color w:val="808080" w:themeColor="background1" w:themeShade="80"/>
        </w:rPr>
        <w:t>in the 2</w:t>
      </w:r>
      <w:r w:rsidR="0008055A" w:rsidRPr="0008055A">
        <w:rPr>
          <w:color w:val="808080" w:themeColor="background1" w:themeShade="80"/>
          <w:vertAlign w:val="superscript"/>
        </w:rPr>
        <w:t>nd</w:t>
      </w:r>
      <w:r w:rsidR="0008055A">
        <w:rPr>
          <w:color w:val="808080" w:themeColor="background1" w:themeShade="80"/>
        </w:rPr>
        <w:t xml:space="preserve"> </w:t>
      </w:r>
      <w:proofErr w:type="gramStart"/>
      <w:r w:rsidR="0008055A">
        <w:rPr>
          <w:color w:val="808080" w:themeColor="background1" w:themeShade="80"/>
        </w:rPr>
        <w:t>column</w:t>
      </w:r>
      <w:proofErr w:type="gramEnd"/>
    </w:p>
    <w:p w14:paraId="2B86B5BA" w14:textId="421ABC27" w:rsidR="00EA5F10" w:rsidRDefault="00245350" w:rsidP="008C0EC8">
      <w:pPr>
        <w:pStyle w:val="ListParagraph"/>
        <w:numPr>
          <w:ilvl w:val="0"/>
          <w:numId w:val="17"/>
        </w:numPr>
        <w:jc w:val="both"/>
        <w:rPr>
          <w:color w:val="808080" w:themeColor="background1" w:themeShade="80"/>
        </w:rPr>
      </w:pPr>
      <w:r>
        <w:rPr>
          <w:color w:val="808080" w:themeColor="background1" w:themeShade="80"/>
        </w:rPr>
        <w:t>S</w:t>
      </w:r>
      <w:r w:rsidR="00DB29AE">
        <w:rPr>
          <w:color w:val="808080" w:themeColor="background1" w:themeShade="80"/>
        </w:rPr>
        <w:t>elect one output from the selected outcome in the 3</w:t>
      </w:r>
      <w:r w:rsidR="00DB29AE" w:rsidRPr="00DB29AE">
        <w:rPr>
          <w:color w:val="808080" w:themeColor="background1" w:themeShade="80"/>
          <w:vertAlign w:val="superscript"/>
        </w:rPr>
        <w:t>rd</w:t>
      </w:r>
      <w:r w:rsidR="00DB29AE">
        <w:rPr>
          <w:color w:val="808080" w:themeColor="background1" w:themeShade="80"/>
        </w:rPr>
        <w:t xml:space="preserve"> </w:t>
      </w:r>
      <w:proofErr w:type="gramStart"/>
      <w:r w:rsidR="00DB29AE">
        <w:rPr>
          <w:color w:val="808080" w:themeColor="background1" w:themeShade="80"/>
        </w:rPr>
        <w:t>column</w:t>
      </w:r>
      <w:proofErr w:type="gramEnd"/>
    </w:p>
    <w:p w14:paraId="260AAEB1" w14:textId="4504A639" w:rsidR="00DB29AE" w:rsidRDefault="00245350" w:rsidP="008C0EC8">
      <w:pPr>
        <w:pStyle w:val="ListParagraph"/>
        <w:numPr>
          <w:ilvl w:val="0"/>
          <w:numId w:val="17"/>
        </w:numPr>
        <w:jc w:val="both"/>
        <w:rPr>
          <w:color w:val="808080" w:themeColor="background1" w:themeShade="80"/>
        </w:rPr>
      </w:pPr>
      <w:r>
        <w:rPr>
          <w:color w:val="808080" w:themeColor="background1" w:themeShade="80"/>
        </w:rPr>
        <w:t>S</w:t>
      </w:r>
      <w:r w:rsidR="006F3538">
        <w:rPr>
          <w:color w:val="808080" w:themeColor="background1" w:themeShade="80"/>
        </w:rPr>
        <w:t xml:space="preserve">elect </w:t>
      </w:r>
      <w:r w:rsidR="00857698">
        <w:rPr>
          <w:color w:val="808080" w:themeColor="background1" w:themeShade="80"/>
        </w:rPr>
        <w:t xml:space="preserve">one indicator from </w:t>
      </w:r>
      <w:r>
        <w:rPr>
          <w:color w:val="808080" w:themeColor="background1" w:themeShade="80"/>
        </w:rPr>
        <w:t>the selected output in the 4</w:t>
      </w:r>
      <w:r w:rsidRPr="00245350">
        <w:rPr>
          <w:color w:val="808080" w:themeColor="background1" w:themeShade="80"/>
          <w:vertAlign w:val="superscript"/>
        </w:rPr>
        <w:t>th</w:t>
      </w:r>
      <w:r>
        <w:rPr>
          <w:color w:val="808080" w:themeColor="background1" w:themeShade="80"/>
        </w:rPr>
        <w:t xml:space="preserve"> </w:t>
      </w:r>
      <w:proofErr w:type="gramStart"/>
      <w:r>
        <w:rPr>
          <w:color w:val="808080" w:themeColor="background1" w:themeShade="80"/>
        </w:rPr>
        <w:t>column</w:t>
      </w:r>
      <w:proofErr w:type="gramEnd"/>
    </w:p>
    <w:p w14:paraId="713E7478" w14:textId="1329649E" w:rsidR="00245350" w:rsidRDefault="0030093B" w:rsidP="008C0EC8">
      <w:pPr>
        <w:pStyle w:val="ListParagraph"/>
        <w:numPr>
          <w:ilvl w:val="0"/>
          <w:numId w:val="17"/>
        </w:numPr>
        <w:jc w:val="both"/>
        <w:rPr>
          <w:color w:val="808080" w:themeColor="background1" w:themeShade="80"/>
        </w:rPr>
      </w:pPr>
      <w:r>
        <w:rPr>
          <w:color w:val="808080" w:themeColor="background1" w:themeShade="80"/>
        </w:rPr>
        <w:t>Select or provide numeric value as target for the indicator in the 5</w:t>
      </w:r>
      <w:r w:rsidRPr="0030093B">
        <w:rPr>
          <w:color w:val="808080" w:themeColor="background1" w:themeShade="80"/>
          <w:vertAlign w:val="superscript"/>
        </w:rPr>
        <w:t>th</w:t>
      </w:r>
      <w:r>
        <w:rPr>
          <w:color w:val="808080" w:themeColor="background1" w:themeShade="80"/>
        </w:rPr>
        <w:t xml:space="preserve"> </w:t>
      </w:r>
      <w:proofErr w:type="gramStart"/>
      <w:r>
        <w:rPr>
          <w:color w:val="808080" w:themeColor="background1" w:themeShade="80"/>
        </w:rPr>
        <w:t>column</w:t>
      </w:r>
      <w:proofErr w:type="gramEnd"/>
    </w:p>
    <w:p w14:paraId="176B3F59" w14:textId="04635198" w:rsidR="0030093B" w:rsidRDefault="00D26684" w:rsidP="008C0EC8">
      <w:pPr>
        <w:pStyle w:val="ListParagraph"/>
        <w:numPr>
          <w:ilvl w:val="0"/>
          <w:numId w:val="17"/>
        </w:numPr>
        <w:jc w:val="both"/>
        <w:rPr>
          <w:color w:val="808080" w:themeColor="background1" w:themeShade="80"/>
        </w:rPr>
      </w:pPr>
      <w:r>
        <w:rPr>
          <w:color w:val="808080" w:themeColor="background1" w:themeShade="80"/>
        </w:rPr>
        <w:t xml:space="preserve">Provide </w:t>
      </w:r>
      <w:r w:rsidR="00CC7F1F">
        <w:rPr>
          <w:color w:val="808080" w:themeColor="background1" w:themeShade="80"/>
        </w:rPr>
        <w:t>Means of Verifications: tools to collect</w:t>
      </w:r>
      <w:r w:rsidR="00EF232B">
        <w:rPr>
          <w:color w:val="808080" w:themeColor="background1" w:themeShade="80"/>
        </w:rPr>
        <w:t>, or sources of</w:t>
      </w:r>
      <w:r w:rsidR="00CC7F1F">
        <w:rPr>
          <w:color w:val="808080" w:themeColor="background1" w:themeShade="80"/>
        </w:rPr>
        <w:t xml:space="preserve"> the data for that indicator</w:t>
      </w:r>
      <w:r w:rsidR="00C05D73">
        <w:rPr>
          <w:color w:val="808080" w:themeColor="background1" w:themeShade="80"/>
        </w:rPr>
        <w:t xml:space="preserve"> in the 6</w:t>
      </w:r>
      <w:r w:rsidR="00C05D73" w:rsidRPr="00C05D73">
        <w:rPr>
          <w:color w:val="808080" w:themeColor="background1" w:themeShade="80"/>
          <w:vertAlign w:val="superscript"/>
        </w:rPr>
        <w:t>th</w:t>
      </w:r>
      <w:r w:rsidR="00C05D73">
        <w:rPr>
          <w:color w:val="808080" w:themeColor="background1" w:themeShade="80"/>
        </w:rPr>
        <w:t xml:space="preserve"> </w:t>
      </w:r>
      <w:proofErr w:type="gramStart"/>
      <w:r w:rsidR="00C05D73">
        <w:rPr>
          <w:color w:val="808080" w:themeColor="background1" w:themeShade="80"/>
        </w:rPr>
        <w:t>column</w:t>
      </w:r>
      <w:proofErr w:type="gramEnd"/>
    </w:p>
    <w:p w14:paraId="175308DF" w14:textId="18FA2C01" w:rsidR="00C05D73" w:rsidRDefault="008618EF" w:rsidP="008C0EC8">
      <w:pPr>
        <w:pStyle w:val="ListParagraph"/>
        <w:numPr>
          <w:ilvl w:val="0"/>
          <w:numId w:val="17"/>
        </w:numPr>
        <w:jc w:val="both"/>
        <w:rPr>
          <w:color w:val="808080" w:themeColor="background1" w:themeShade="80"/>
        </w:rPr>
      </w:pPr>
      <w:r w:rsidRPr="26C849B5">
        <w:rPr>
          <w:color w:val="808080" w:themeColor="background1" w:themeShade="80"/>
        </w:rPr>
        <w:t xml:space="preserve">Provide </w:t>
      </w:r>
      <w:r w:rsidR="005C70E4" w:rsidRPr="26C849B5">
        <w:rPr>
          <w:color w:val="808080" w:themeColor="background1" w:themeShade="80"/>
        </w:rPr>
        <w:t xml:space="preserve">a note to explain </w:t>
      </w:r>
      <w:r w:rsidR="002F3AE2" w:rsidRPr="26C849B5">
        <w:rPr>
          <w:color w:val="808080" w:themeColor="background1" w:themeShade="80"/>
        </w:rPr>
        <w:t xml:space="preserve">the target </w:t>
      </w:r>
      <w:r w:rsidR="002F3AE2">
        <w:rPr>
          <w:color w:val="808080" w:themeColor="background1" w:themeShade="80"/>
        </w:rPr>
        <w:t>(</w:t>
      </w:r>
      <w:r w:rsidR="00B76763">
        <w:rPr>
          <w:color w:val="808080" w:themeColor="background1" w:themeShade="80"/>
        </w:rPr>
        <w:t>if relevant</w:t>
      </w:r>
      <w:r w:rsidR="00AE71C6" w:rsidRPr="26C849B5">
        <w:rPr>
          <w:color w:val="808080" w:themeColor="background1" w:themeShade="80"/>
        </w:rPr>
        <w:t xml:space="preserve">) in the </w:t>
      </w:r>
      <w:r w:rsidR="00C7417D" w:rsidRPr="26C849B5">
        <w:rPr>
          <w:color w:val="808080" w:themeColor="background1" w:themeShade="80"/>
        </w:rPr>
        <w:t>7</w:t>
      </w:r>
      <w:r w:rsidR="00C7417D" w:rsidRPr="26C849B5">
        <w:rPr>
          <w:color w:val="808080" w:themeColor="background1" w:themeShade="80"/>
          <w:vertAlign w:val="superscript"/>
        </w:rPr>
        <w:t>th</w:t>
      </w:r>
      <w:r w:rsidR="00C7417D" w:rsidRPr="26C849B5">
        <w:rPr>
          <w:color w:val="808080" w:themeColor="background1" w:themeShade="80"/>
        </w:rPr>
        <w:t xml:space="preserve"> column</w:t>
      </w:r>
    </w:p>
    <w:p w14:paraId="6061850B" w14:textId="53D6D83D" w:rsidR="00B21645" w:rsidRDefault="00B564A6" w:rsidP="008C0EC8">
      <w:pPr>
        <w:pStyle w:val="ListParagraph"/>
        <w:numPr>
          <w:ilvl w:val="0"/>
          <w:numId w:val="17"/>
        </w:numPr>
        <w:jc w:val="both"/>
        <w:rPr>
          <w:color w:val="808080" w:themeColor="background1" w:themeShade="80"/>
        </w:rPr>
      </w:pPr>
      <w:r>
        <w:rPr>
          <w:color w:val="808080" w:themeColor="background1" w:themeShade="80"/>
        </w:rPr>
        <w:t>P</w:t>
      </w:r>
      <w:r w:rsidR="00B21645">
        <w:rPr>
          <w:color w:val="808080" w:themeColor="background1" w:themeShade="80"/>
        </w:rPr>
        <w:t xml:space="preserve">rovide a set of activities </w:t>
      </w:r>
      <w:r w:rsidR="00944827">
        <w:rPr>
          <w:color w:val="808080" w:themeColor="background1" w:themeShade="80"/>
        </w:rPr>
        <w:t xml:space="preserve">to be implemented in order to achieve the intended </w:t>
      </w:r>
      <w:r w:rsidR="00190C77">
        <w:rPr>
          <w:color w:val="808080" w:themeColor="background1" w:themeShade="80"/>
        </w:rPr>
        <w:t>output</w:t>
      </w:r>
      <w:r w:rsidR="00C5492E">
        <w:rPr>
          <w:color w:val="808080" w:themeColor="background1" w:themeShade="80"/>
        </w:rPr>
        <w:t xml:space="preserve"> in the last column.</w:t>
      </w:r>
      <w:r w:rsidR="00DC2B2F">
        <w:rPr>
          <w:color w:val="808080" w:themeColor="background1" w:themeShade="80"/>
        </w:rPr>
        <w:t xml:space="preserve"> Activities should be </w:t>
      </w:r>
      <w:r w:rsidR="007E0873">
        <w:rPr>
          <w:color w:val="808080" w:themeColor="background1" w:themeShade="80"/>
        </w:rPr>
        <w:t>brief</w:t>
      </w:r>
      <w:r w:rsidR="00BA3C3D">
        <w:rPr>
          <w:color w:val="808080" w:themeColor="background1" w:themeShade="80"/>
        </w:rPr>
        <w:t xml:space="preserve"> and contain only what/who, when and where</w:t>
      </w:r>
      <w:r w:rsidR="007E0873">
        <w:rPr>
          <w:color w:val="808080" w:themeColor="background1" w:themeShade="80"/>
        </w:rPr>
        <w:t>,</w:t>
      </w:r>
      <w:r w:rsidR="00DC2B2F">
        <w:rPr>
          <w:color w:val="808080" w:themeColor="background1" w:themeShade="80"/>
        </w:rPr>
        <w:t xml:space="preserve"> </w:t>
      </w:r>
      <w:r w:rsidR="00AA54F4">
        <w:rPr>
          <w:color w:val="808080" w:themeColor="background1" w:themeShade="80"/>
        </w:rPr>
        <w:t>while</w:t>
      </w:r>
      <w:r w:rsidR="00DC2B2F">
        <w:rPr>
          <w:color w:val="808080" w:themeColor="background1" w:themeShade="80"/>
        </w:rPr>
        <w:t xml:space="preserve"> their details should be provided </w:t>
      </w:r>
      <w:r w:rsidR="00EF232B">
        <w:rPr>
          <w:color w:val="808080" w:themeColor="background1" w:themeShade="80"/>
        </w:rPr>
        <w:t xml:space="preserve">in the </w:t>
      </w:r>
      <w:proofErr w:type="spellStart"/>
      <w:r w:rsidR="00EF232B">
        <w:rPr>
          <w:color w:val="808080" w:themeColor="background1" w:themeShade="80"/>
        </w:rPr>
        <w:t>ToC</w:t>
      </w:r>
      <w:proofErr w:type="spellEnd"/>
      <w:r w:rsidR="00EF232B">
        <w:rPr>
          <w:color w:val="808080" w:themeColor="background1" w:themeShade="80"/>
        </w:rPr>
        <w:t>-Narrative part.</w:t>
      </w:r>
    </w:p>
    <w:p w14:paraId="610B5CF8" w14:textId="49FE8A36" w:rsidR="004F752E" w:rsidRDefault="00B564A6" w:rsidP="008C0EC8">
      <w:pPr>
        <w:pStyle w:val="ListParagraph"/>
        <w:numPr>
          <w:ilvl w:val="0"/>
          <w:numId w:val="17"/>
        </w:numPr>
        <w:jc w:val="both"/>
        <w:rPr>
          <w:color w:val="808080" w:themeColor="background1" w:themeShade="80"/>
        </w:rPr>
      </w:pPr>
      <w:r>
        <w:rPr>
          <w:color w:val="808080" w:themeColor="background1" w:themeShade="80"/>
        </w:rPr>
        <w:t>Finally, i</w:t>
      </w:r>
      <w:r w:rsidR="004F752E">
        <w:rPr>
          <w:color w:val="808080" w:themeColor="background1" w:themeShade="80"/>
        </w:rPr>
        <w:t xml:space="preserve">f </w:t>
      </w:r>
      <w:r w:rsidR="00B477B2">
        <w:rPr>
          <w:color w:val="808080" w:themeColor="background1" w:themeShade="80"/>
        </w:rPr>
        <w:t>additional objective needs to be included, follow the step 1</w:t>
      </w:r>
      <w:r w:rsidR="00F167EB">
        <w:rPr>
          <w:color w:val="808080" w:themeColor="background1" w:themeShade="80"/>
        </w:rPr>
        <w:t xml:space="preserve">, and same applies to </w:t>
      </w:r>
      <w:r w:rsidR="00F20360">
        <w:rPr>
          <w:color w:val="808080" w:themeColor="background1" w:themeShade="80"/>
        </w:rPr>
        <w:t>additional inclusion of outcome(s), output(s), and indicator(s)</w:t>
      </w:r>
      <w:r w:rsidR="00CD7545">
        <w:rPr>
          <w:color w:val="808080" w:themeColor="background1" w:themeShade="80"/>
        </w:rPr>
        <w:t xml:space="preserve">, needs to </w:t>
      </w:r>
      <w:r w:rsidR="00CD7545">
        <w:rPr>
          <w:color w:val="808080" w:themeColor="background1" w:themeShade="80"/>
        </w:rPr>
        <w:lastRenderedPageBreak/>
        <w:t>follow step 2, step 3, and step 4 respectively</w:t>
      </w:r>
      <w:r w:rsidR="008A1D43">
        <w:rPr>
          <w:color w:val="808080" w:themeColor="background1" w:themeShade="80"/>
        </w:rPr>
        <w:t xml:space="preserve"> by </w:t>
      </w:r>
      <w:r w:rsidR="001F0265">
        <w:rPr>
          <w:color w:val="808080" w:themeColor="background1" w:themeShade="80"/>
        </w:rPr>
        <w:t xml:space="preserve">selecting </w:t>
      </w:r>
      <w:r w:rsidR="00183E8A">
        <w:rPr>
          <w:color w:val="808080" w:themeColor="background1" w:themeShade="80"/>
        </w:rPr>
        <w:t>t</w:t>
      </w:r>
      <w:r w:rsidR="00BA2D9F">
        <w:rPr>
          <w:color w:val="808080" w:themeColor="background1" w:themeShade="80"/>
        </w:rPr>
        <w:t xml:space="preserve">he </w:t>
      </w:r>
      <w:r w:rsidR="00F4434F">
        <w:rPr>
          <w:color w:val="808080" w:themeColor="background1" w:themeShade="80"/>
        </w:rPr>
        <w:t xml:space="preserve">prior selected </w:t>
      </w:r>
      <w:r w:rsidR="00CC6509">
        <w:rPr>
          <w:color w:val="808080" w:themeColor="background1" w:themeShade="80"/>
        </w:rPr>
        <w:t>objective, outcome, output, or indicator, and</w:t>
      </w:r>
      <w:r w:rsidR="001F0265">
        <w:rPr>
          <w:color w:val="808080" w:themeColor="background1" w:themeShade="80"/>
        </w:rPr>
        <w:t xml:space="preserve"> click on </w:t>
      </w:r>
      <w:r w:rsidR="00856BEF">
        <w:rPr>
          <w:color w:val="808080" w:themeColor="background1" w:themeShade="80"/>
        </w:rPr>
        <w:t>“</w:t>
      </w:r>
      <w:r w:rsidR="00856BEF" w:rsidRPr="000A20ED">
        <w:rPr>
          <w:i/>
          <w:iCs/>
          <w:color w:val="808080" w:themeColor="background1" w:themeShade="80"/>
        </w:rPr>
        <w:t>Add extra objective/outcome/output/indicator</w:t>
      </w:r>
      <w:r w:rsidR="000A20ED" w:rsidRPr="000A20ED">
        <w:rPr>
          <w:i/>
          <w:iCs/>
          <w:color w:val="808080" w:themeColor="background1" w:themeShade="80"/>
        </w:rPr>
        <w:t xml:space="preserve"> below</w:t>
      </w:r>
      <w:r w:rsidR="000A20ED">
        <w:rPr>
          <w:color w:val="808080" w:themeColor="background1" w:themeShade="80"/>
        </w:rPr>
        <w:t>”.</w:t>
      </w:r>
      <w:r w:rsidR="00CC6509">
        <w:rPr>
          <w:color w:val="808080" w:themeColor="background1" w:themeShade="80"/>
        </w:rPr>
        <w:t xml:space="preserve"> </w:t>
      </w:r>
      <w:r w:rsidR="002C65D9">
        <w:rPr>
          <w:color w:val="808080" w:themeColor="background1" w:themeShade="80"/>
        </w:rPr>
        <w:t>Follow a similar</w:t>
      </w:r>
      <w:r w:rsidR="004D4BC2">
        <w:rPr>
          <w:color w:val="808080" w:themeColor="background1" w:themeShade="80"/>
        </w:rPr>
        <w:t xml:space="preserve"> process if </w:t>
      </w:r>
      <w:r w:rsidR="00752AF0">
        <w:rPr>
          <w:color w:val="808080" w:themeColor="background1" w:themeShade="80"/>
        </w:rPr>
        <w:t xml:space="preserve">you wish to delete any </w:t>
      </w:r>
      <w:r w:rsidR="00036F75">
        <w:rPr>
          <w:color w:val="808080" w:themeColor="background1" w:themeShade="80"/>
        </w:rPr>
        <w:t xml:space="preserve">selected indicator, output, </w:t>
      </w:r>
      <w:proofErr w:type="gramStart"/>
      <w:r w:rsidR="00036F75">
        <w:rPr>
          <w:color w:val="808080" w:themeColor="background1" w:themeShade="80"/>
        </w:rPr>
        <w:t>outcome</w:t>
      </w:r>
      <w:proofErr w:type="gramEnd"/>
      <w:r w:rsidR="00036F75">
        <w:rPr>
          <w:color w:val="808080" w:themeColor="background1" w:themeShade="80"/>
        </w:rPr>
        <w:t xml:space="preserve"> and objective. However, please note that, if you delete an objective, the whole objective will be deleted including the selected outcome(s), output(s), and indicator(s), as well as other information </w:t>
      </w:r>
      <w:r w:rsidR="00702E2A">
        <w:rPr>
          <w:color w:val="808080" w:themeColor="background1" w:themeShade="80"/>
        </w:rPr>
        <w:t xml:space="preserve">that </w:t>
      </w:r>
      <w:r w:rsidR="00036F75">
        <w:rPr>
          <w:color w:val="808080" w:themeColor="background1" w:themeShade="80"/>
        </w:rPr>
        <w:t>belong</w:t>
      </w:r>
      <w:r w:rsidR="00511F46">
        <w:rPr>
          <w:color w:val="808080" w:themeColor="background1" w:themeShade="80"/>
        </w:rPr>
        <w:t>s</w:t>
      </w:r>
      <w:r w:rsidR="00036F75">
        <w:rPr>
          <w:color w:val="808080" w:themeColor="background1" w:themeShade="80"/>
        </w:rPr>
        <w:t xml:space="preserve"> to that objective.</w:t>
      </w:r>
    </w:p>
    <w:p w14:paraId="58EC7CC5" w14:textId="4C7BC606" w:rsidR="00170437" w:rsidRDefault="00170437" w:rsidP="008C0EC8">
      <w:pPr>
        <w:jc w:val="both"/>
        <w:rPr>
          <w:color w:val="808080" w:themeColor="background1" w:themeShade="80"/>
        </w:rPr>
      </w:pPr>
      <w:r>
        <w:rPr>
          <w:color w:val="808080" w:themeColor="background1" w:themeShade="80"/>
        </w:rPr>
        <w:t>For further details, please refer to the instructions provided in section 4 of the revised Readiness guidebook.</w:t>
      </w:r>
    </w:p>
    <w:p w14:paraId="4DCD585D" w14:textId="654B1526" w:rsidR="008C0EC8" w:rsidRPr="00E870BF" w:rsidRDefault="00BB12DB" w:rsidP="00E870BF">
      <w:pPr>
        <w:jc w:val="both"/>
        <w:rPr>
          <w:color w:val="808080" w:themeColor="background1" w:themeShade="80"/>
        </w:rPr>
      </w:pPr>
      <w:r>
        <w:rPr>
          <w:color w:val="808080" w:themeColor="background1" w:themeShade="80"/>
        </w:rPr>
        <w:t xml:space="preserve">When </w:t>
      </w:r>
      <w:r w:rsidR="002C65D9">
        <w:rPr>
          <w:color w:val="808080" w:themeColor="background1" w:themeShade="80"/>
        </w:rPr>
        <w:t>preparing</w:t>
      </w:r>
      <w:r>
        <w:rPr>
          <w:color w:val="808080" w:themeColor="background1" w:themeShade="80"/>
        </w:rPr>
        <w:t xml:space="preserve"> the logical framework, besides </w:t>
      </w:r>
      <w:r w:rsidR="00BA0C67">
        <w:rPr>
          <w:color w:val="808080" w:themeColor="background1" w:themeShade="80"/>
        </w:rPr>
        <w:t xml:space="preserve">opening the logical framework template, NDA/DP should also consult the </w:t>
      </w:r>
      <w:hyperlink r:id="rId28" w:history="1">
        <w:r w:rsidR="00BA0C67" w:rsidRPr="00B527F0">
          <w:rPr>
            <w:rStyle w:val="Hyperlink"/>
          </w:rPr>
          <w:t>RRMF</w:t>
        </w:r>
        <w:r w:rsidR="00020335">
          <w:rPr>
            <w:rStyle w:val="Hyperlink"/>
          </w:rPr>
          <w:t xml:space="preserve"> grant output-level </w:t>
        </w:r>
        <w:r w:rsidR="00BA0C67" w:rsidRPr="00B527F0">
          <w:rPr>
            <w:rStyle w:val="Hyperlink"/>
          </w:rPr>
          <w:t>IRS</w:t>
        </w:r>
      </w:hyperlink>
      <w:r w:rsidR="00566221">
        <w:rPr>
          <w:color w:val="808080" w:themeColor="background1" w:themeShade="80"/>
        </w:rPr>
        <w:t xml:space="preserve"> for further details and explanation of each indicator. </w:t>
      </w:r>
      <w:bookmarkStart w:id="7" w:name="_Toc118216358"/>
      <w:bookmarkStart w:id="8" w:name="_Toc119587228"/>
      <w:r w:rsidR="008C0EC8">
        <w:br w:type="page"/>
      </w:r>
    </w:p>
    <w:p w14:paraId="4BE32F41" w14:textId="3DE6796E" w:rsidR="00F97840" w:rsidRPr="00F97840" w:rsidRDefault="00F97840" w:rsidP="00F97840">
      <w:pPr>
        <w:pStyle w:val="Heading3"/>
      </w:pPr>
      <w:r w:rsidRPr="00F97840">
        <w:lastRenderedPageBreak/>
        <w:t>Section 5. Implementation arrangements and other information (</w:t>
      </w:r>
      <w:r w:rsidRPr="00DA0893">
        <w:rPr>
          <w:i/>
          <w:iCs/>
          <w:u w:val="single"/>
        </w:rPr>
        <w:t>indicative</w:t>
      </w:r>
      <w:r w:rsidRPr="00F97840">
        <w:t xml:space="preserve"> maximum length: eight pages)</w:t>
      </w:r>
      <w:bookmarkEnd w:id="7"/>
      <w:bookmarkEnd w:id="8"/>
    </w:p>
    <w:p w14:paraId="74F7C3ED" w14:textId="61FB1060" w:rsidR="0E239E9F" w:rsidRPr="00A0172D" w:rsidRDefault="0E239E9F" w:rsidP="00A0172D">
      <w:pPr>
        <w:jc w:val="both"/>
        <w:rPr>
          <w:u w:val="single"/>
        </w:rPr>
      </w:pPr>
      <w:r w:rsidRPr="00A0172D">
        <w:rPr>
          <w:i/>
          <w:color w:val="808080" w:themeColor="background1" w:themeShade="80"/>
          <w:u w:val="single"/>
        </w:rPr>
        <w:t xml:space="preserve">Please delete the below set of instructions </w:t>
      </w:r>
      <w:r w:rsidR="21894576" w:rsidRPr="00A0172D">
        <w:rPr>
          <w:i/>
          <w:color w:val="808080" w:themeColor="background1" w:themeShade="80"/>
          <w:u w:val="single"/>
        </w:rPr>
        <w:t xml:space="preserve">in grey </w:t>
      </w:r>
      <w:r w:rsidRPr="00A0172D">
        <w:rPr>
          <w:i/>
          <w:color w:val="808080" w:themeColor="background1" w:themeShade="80"/>
          <w:u w:val="single"/>
        </w:rPr>
        <w:t>before submitting the proposal.</w:t>
      </w:r>
    </w:p>
    <w:p w14:paraId="514AA9E9" w14:textId="43F19C23" w:rsidR="00F97840" w:rsidRPr="00D51F60" w:rsidRDefault="00F97840" w:rsidP="26C849B5">
      <w:pPr>
        <w:pStyle w:val="ListParagraph"/>
        <w:numPr>
          <w:ilvl w:val="1"/>
          <w:numId w:val="13"/>
        </w:numPr>
        <w:tabs>
          <w:tab w:val="left" w:pos="720"/>
          <w:tab w:val="left" w:pos="7200"/>
        </w:tabs>
        <w:rPr>
          <w:b/>
          <w:bCs/>
          <w:color w:val="276E8B" w:themeColor="accent1" w:themeShade="BF"/>
        </w:rPr>
      </w:pPr>
      <w:bookmarkStart w:id="9" w:name="_Toc118216359"/>
      <w:r w:rsidRPr="26C849B5">
        <w:rPr>
          <w:b/>
          <w:bCs/>
          <w:color w:val="276E8B" w:themeColor="accent1" w:themeShade="BF"/>
        </w:rPr>
        <w:t xml:space="preserve">Implementation arrangements </w:t>
      </w:r>
      <w:bookmarkEnd w:id="9"/>
    </w:p>
    <w:p w14:paraId="20735E63" w14:textId="0AB4EE39" w:rsidR="4A9AAB5E" w:rsidRPr="00B9233E" w:rsidRDefault="4A9AAB5E" w:rsidP="009472BD">
      <w:pPr>
        <w:jc w:val="both"/>
        <w:rPr>
          <w:color w:val="808080" w:themeColor="background1" w:themeShade="80"/>
        </w:rPr>
      </w:pPr>
      <w:r w:rsidRPr="00B9233E">
        <w:rPr>
          <w:color w:val="808080" w:themeColor="background1" w:themeShade="80"/>
        </w:rPr>
        <w:t xml:space="preserve">Please describe how the key stakeholders and the implementing partners will collaborate and coordinate a smooth implementation of the </w:t>
      </w:r>
      <w:r w:rsidR="001872C4">
        <w:rPr>
          <w:color w:val="808080" w:themeColor="background1" w:themeShade="80"/>
        </w:rPr>
        <w:t>grant</w:t>
      </w:r>
      <w:r w:rsidR="31616C0E" w:rsidRPr="00B9233E">
        <w:rPr>
          <w:color w:val="808080" w:themeColor="background1" w:themeShade="80"/>
        </w:rPr>
        <w:t xml:space="preserve"> and</w:t>
      </w:r>
      <w:r w:rsidRPr="00B9233E">
        <w:rPr>
          <w:color w:val="808080" w:themeColor="background1" w:themeShade="80"/>
        </w:rPr>
        <w:t xml:space="preserve"> ensure compliance with the GCF Policies</w:t>
      </w:r>
      <w:r w:rsidR="47B020E7" w:rsidRPr="00B9233E">
        <w:rPr>
          <w:color w:val="808080" w:themeColor="background1" w:themeShade="80"/>
        </w:rPr>
        <w:t xml:space="preserve"> and the R</w:t>
      </w:r>
      <w:r w:rsidR="00673762">
        <w:rPr>
          <w:color w:val="808080" w:themeColor="background1" w:themeShade="80"/>
        </w:rPr>
        <w:t>eadiness</w:t>
      </w:r>
      <w:r w:rsidR="47B020E7" w:rsidRPr="00B9233E">
        <w:rPr>
          <w:color w:val="808080" w:themeColor="background1" w:themeShade="80"/>
        </w:rPr>
        <w:t xml:space="preserve"> </w:t>
      </w:r>
      <w:r w:rsidR="009472BD">
        <w:rPr>
          <w:color w:val="808080" w:themeColor="background1" w:themeShade="80"/>
        </w:rPr>
        <w:t>G</w:t>
      </w:r>
      <w:r w:rsidR="47B020E7" w:rsidRPr="00B9233E">
        <w:rPr>
          <w:color w:val="808080" w:themeColor="background1" w:themeShade="80"/>
        </w:rPr>
        <w:t xml:space="preserve">uidebook. </w:t>
      </w:r>
    </w:p>
    <w:p w14:paraId="1D3EBD02" w14:textId="69257C8A" w:rsidR="4A9AAB5E" w:rsidRPr="00B9233E" w:rsidRDefault="4A9AAB5E" w:rsidP="009472BD">
      <w:pPr>
        <w:jc w:val="both"/>
        <w:rPr>
          <w:color w:val="808080" w:themeColor="background1" w:themeShade="80"/>
        </w:rPr>
      </w:pPr>
      <w:r w:rsidRPr="00B9233E">
        <w:rPr>
          <w:color w:val="808080" w:themeColor="background1" w:themeShade="80"/>
        </w:rPr>
        <w:t xml:space="preserve">The organizations involved in the project may include the NDA, </w:t>
      </w:r>
      <w:r w:rsidR="00AC31D6">
        <w:rPr>
          <w:color w:val="808080" w:themeColor="background1" w:themeShade="80"/>
        </w:rPr>
        <w:t>D</w:t>
      </w:r>
      <w:r w:rsidRPr="00B9233E">
        <w:rPr>
          <w:color w:val="808080" w:themeColor="background1" w:themeShade="80"/>
        </w:rPr>
        <w:t xml:space="preserve">elivery </w:t>
      </w:r>
      <w:r w:rsidR="00AC31D6">
        <w:rPr>
          <w:color w:val="808080" w:themeColor="background1" w:themeShade="80"/>
        </w:rPr>
        <w:t>P</w:t>
      </w:r>
      <w:r w:rsidRPr="00B9233E">
        <w:rPr>
          <w:color w:val="808080" w:themeColor="background1" w:themeShade="80"/>
        </w:rPr>
        <w:t xml:space="preserve">artner, </w:t>
      </w:r>
      <w:r w:rsidR="2B606134" w:rsidRPr="48919BC6">
        <w:rPr>
          <w:color w:val="808080" w:themeColor="background1" w:themeShade="80"/>
        </w:rPr>
        <w:t xml:space="preserve"> </w:t>
      </w:r>
      <w:r w:rsidR="00760BE1">
        <w:rPr>
          <w:color w:val="808080" w:themeColor="background1" w:themeShade="80"/>
        </w:rPr>
        <w:t>I</w:t>
      </w:r>
      <w:r w:rsidR="2B606134" w:rsidRPr="48919BC6">
        <w:rPr>
          <w:color w:val="808080" w:themeColor="background1" w:themeShade="80"/>
        </w:rPr>
        <w:t>mplementing</w:t>
      </w:r>
      <w:r w:rsidRPr="00B9233E">
        <w:rPr>
          <w:color w:val="808080" w:themeColor="background1" w:themeShade="80"/>
        </w:rPr>
        <w:t xml:space="preserve"> </w:t>
      </w:r>
      <w:r w:rsidR="00760BE1">
        <w:rPr>
          <w:color w:val="808080" w:themeColor="background1" w:themeShade="80"/>
        </w:rPr>
        <w:t>E</w:t>
      </w:r>
      <w:r w:rsidRPr="00B9233E">
        <w:rPr>
          <w:color w:val="808080" w:themeColor="background1" w:themeShade="80"/>
        </w:rPr>
        <w:t xml:space="preserve">ntities, technical support organizations (if applicable), consultants (if applicable), and other relevant actors. </w:t>
      </w:r>
    </w:p>
    <w:p w14:paraId="15A62F5F" w14:textId="68840736" w:rsidR="4A9AAB5E" w:rsidRPr="00B9233E" w:rsidRDefault="00E3469C" w:rsidP="00DA22E7">
      <w:pPr>
        <w:jc w:val="both"/>
        <w:rPr>
          <w:color w:val="808080" w:themeColor="background1" w:themeShade="80"/>
        </w:rPr>
      </w:pPr>
      <w:r w:rsidRPr="00E3469C">
        <w:rPr>
          <w:color w:val="808080" w:themeColor="background1" w:themeShade="80"/>
        </w:rPr>
        <w:t xml:space="preserve">The role of the NDA should be in line with the principle of country ownership, with a clear articulation of whether the NDA participates in </w:t>
      </w:r>
      <w:r w:rsidR="00B9273E">
        <w:rPr>
          <w:color w:val="808080" w:themeColor="background1" w:themeShade="80"/>
        </w:rPr>
        <w:t xml:space="preserve">grant </w:t>
      </w:r>
      <w:r w:rsidRPr="00E3469C">
        <w:rPr>
          <w:color w:val="808080" w:themeColor="background1" w:themeShade="80"/>
        </w:rPr>
        <w:t xml:space="preserve">implementation and how, </w:t>
      </w:r>
      <w:r w:rsidR="00345DA8">
        <w:rPr>
          <w:color w:val="808080" w:themeColor="background1" w:themeShade="80"/>
        </w:rPr>
        <w:t xml:space="preserve">and </w:t>
      </w:r>
      <w:r w:rsidRPr="00E3469C">
        <w:rPr>
          <w:color w:val="808080" w:themeColor="background1" w:themeShade="80"/>
        </w:rPr>
        <w:t>whether the NDA receives any of the grant funds including the amount or percentage of the total.</w:t>
      </w:r>
      <w:r w:rsidR="008A3182" w:rsidRPr="004E4ADF">
        <w:rPr>
          <w:color w:val="808080" w:themeColor="background1" w:themeShade="80"/>
        </w:rPr>
        <w:t xml:space="preserve"> </w:t>
      </w:r>
      <w:r w:rsidR="008A3182" w:rsidRPr="00DB2AF0">
        <w:rPr>
          <w:color w:val="808080" w:themeColor="background1" w:themeShade="80"/>
        </w:rPr>
        <w:t xml:space="preserve">Please clearly state that the </w:t>
      </w:r>
      <w:r w:rsidR="00396A84" w:rsidRPr="00DB2AF0">
        <w:rPr>
          <w:color w:val="808080" w:themeColor="background1" w:themeShade="80"/>
        </w:rPr>
        <w:t xml:space="preserve">grant funds will not be used to pay for </w:t>
      </w:r>
      <w:r w:rsidR="000902E0" w:rsidRPr="00DB2AF0">
        <w:rPr>
          <w:color w:val="808080" w:themeColor="background1" w:themeShade="80"/>
        </w:rPr>
        <w:t xml:space="preserve">existing </w:t>
      </w:r>
      <w:r w:rsidR="009E4F82" w:rsidRPr="00DB2AF0">
        <w:rPr>
          <w:color w:val="808080" w:themeColor="background1" w:themeShade="80"/>
        </w:rPr>
        <w:t xml:space="preserve">staff or consultants of </w:t>
      </w:r>
      <w:r w:rsidR="00E41146" w:rsidRPr="00DB2AF0">
        <w:rPr>
          <w:color w:val="808080" w:themeColor="background1" w:themeShade="80"/>
        </w:rPr>
        <w:t xml:space="preserve">the </w:t>
      </w:r>
      <w:r w:rsidR="009E4F82" w:rsidRPr="00DB2AF0">
        <w:rPr>
          <w:color w:val="808080" w:themeColor="background1" w:themeShade="80"/>
        </w:rPr>
        <w:t xml:space="preserve">government or </w:t>
      </w:r>
      <w:r w:rsidR="00E41146" w:rsidRPr="00DB2AF0">
        <w:rPr>
          <w:color w:val="808080" w:themeColor="background1" w:themeShade="80"/>
        </w:rPr>
        <w:t xml:space="preserve">any </w:t>
      </w:r>
      <w:r w:rsidR="009E4F82" w:rsidRPr="00DB2AF0">
        <w:rPr>
          <w:color w:val="808080" w:themeColor="background1" w:themeShade="80"/>
        </w:rPr>
        <w:t>beneficiaries.</w:t>
      </w:r>
    </w:p>
    <w:p w14:paraId="3368F625" w14:textId="6AFE031E" w:rsidR="00E5414D" w:rsidRPr="00D65A75" w:rsidRDefault="00E5414D" w:rsidP="009F49EE">
      <w:pPr>
        <w:jc w:val="both"/>
        <w:rPr>
          <w:color w:val="808080" w:themeColor="background1" w:themeShade="80"/>
        </w:rPr>
      </w:pPr>
      <w:r w:rsidRPr="00D65A75">
        <w:rPr>
          <w:color w:val="808080" w:themeColor="background1" w:themeShade="80"/>
        </w:rPr>
        <w:t>If the Delivery Partner has a Framework Agreement, please include a statemen</w:t>
      </w:r>
      <w:r w:rsidR="000A4F43" w:rsidRPr="00D65A75">
        <w:rPr>
          <w:color w:val="808080" w:themeColor="background1" w:themeShade="80"/>
        </w:rPr>
        <w:t xml:space="preserve">t that the Delivery Partner </w:t>
      </w:r>
      <w:r w:rsidRPr="00D65A75">
        <w:rPr>
          <w:color w:val="808080" w:themeColor="background1" w:themeShade="80"/>
        </w:rPr>
        <w:t xml:space="preserve">will be responsible for implementation of the readiness support and will carry out all fiduciary and financial management, procurement of goods and services, monitoring and reporting activities under this proposal in compliance with </w:t>
      </w:r>
      <w:r w:rsidR="000A4F43" w:rsidRPr="00D65A75">
        <w:rPr>
          <w:color w:val="808080" w:themeColor="background1" w:themeShade="80"/>
        </w:rPr>
        <w:t>the Delivery Partner’s</w:t>
      </w:r>
      <w:r w:rsidRPr="00D65A75">
        <w:rPr>
          <w:color w:val="808080" w:themeColor="background1" w:themeShade="80"/>
        </w:rPr>
        <w:t xml:space="preserve"> policies and procedures and with the Framework Agreement </w:t>
      </w:r>
      <w:r w:rsidR="000A4F43" w:rsidRPr="00D65A75">
        <w:rPr>
          <w:color w:val="808080" w:themeColor="background1" w:themeShade="80"/>
        </w:rPr>
        <w:t>between the Delivery Partner and the GCF dated [date]</w:t>
      </w:r>
      <w:r w:rsidRPr="00D65A75">
        <w:rPr>
          <w:color w:val="808080" w:themeColor="background1" w:themeShade="80"/>
        </w:rPr>
        <w:t>.</w:t>
      </w:r>
    </w:p>
    <w:p w14:paraId="173AE455" w14:textId="78A1C944" w:rsidR="00E5414D" w:rsidRPr="00D65A75" w:rsidRDefault="000A4F43" w:rsidP="009F49EE">
      <w:pPr>
        <w:jc w:val="both"/>
        <w:rPr>
          <w:color w:val="808080" w:themeColor="background1" w:themeShade="80"/>
        </w:rPr>
      </w:pPr>
      <w:r w:rsidRPr="00D65A75">
        <w:rPr>
          <w:color w:val="808080" w:themeColor="background1" w:themeShade="80"/>
        </w:rPr>
        <w:t xml:space="preserve">If the Delivery Partner will be entering into a bilateral grant agreement, please include a statement that the Delivery Partner </w:t>
      </w:r>
      <w:r w:rsidR="00E5414D" w:rsidRPr="00D65A75">
        <w:rPr>
          <w:color w:val="808080" w:themeColor="background1" w:themeShade="80"/>
        </w:rPr>
        <w:t xml:space="preserve">will be responsible for implementation of the readiness support and will carry out all fiduciary and financial management, procurement of goods and services, monitoring and reporting activities under this proposal in compliance with </w:t>
      </w:r>
      <w:r w:rsidR="009B32F1" w:rsidRPr="00D65A75">
        <w:rPr>
          <w:color w:val="808080" w:themeColor="background1" w:themeShade="80"/>
        </w:rPr>
        <w:t xml:space="preserve">the Delivery Partner’s </w:t>
      </w:r>
      <w:r w:rsidR="00E5414D" w:rsidRPr="00D65A75">
        <w:rPr>
          <w:color w:val="808080" w:themeColor="background1" w:themeShade="80"/>
        </w:rPr>
        <w:t xml:space="preserve">policies and procedures and with the Bilateral Grant Agreement to be signed with GCF or </w:t>
      </w:r>
      <w:r w:rsidR="009B32F1" w:rsidRPr="00D65A75">
        <w:rPr>
          <w:color w:val="808080" w:themeColor="background1" w:themeShade="80"/>
        </w:rPr>
        <w:t>UNOPS</w:t>
      </w:r>
      <w:r w:rsidR="00E5414D" w:rsidRPr="00D65A75">
        <w:rPr>
          <w:color w:val="808080" w:themeColor="background1" w:themeShade="80"/>
        </w:rPr>
        <w:t>.</w:t>
      </w:r>
    </w:p>
    <w:p w14:paraId="35864E09" w14:textId="225151A4" w:rsidR="00E5414D" w:rsidRPr="00B9233E" w:rsidRDefault="004E4ADF" w:rsidP="009472BD">
      <w:pPr>
        <w:jc w:val="both"/>
        <w:rPr>
          <w:color w:val="808080" w:themeColor="background1" w:themeShade="80"/>
        </w:rPr>
      </w:pPr>
      <w:r w:rsidRPr="00183135">
        <w:rPr>
          <w:color w:val="808080" w:themeColor="background1" w:themeShade="80"/>
        </w:rPr>
        <w:t xml:space="preserve">Please advise whether the DP has an office in the beneficiary country that will manage implementation of the </w:t>
      </w:r>
      <w:r w:rsidR="008B25CD" w:rsidRPr="00183135">
        <w:rPr>
          <w:color w:val="808080" w:themeColor="background1" w:themeShade="80"/>
        </w:rPr>
        <w:t>grant</w:t>
      </w:r>
      <w:r w:rsidRPr="00183135">
        <w:rPr>
          <w:color w:val="808080" w:themeColor="background1" w:themeShade="80"/>
        </w:rPr>
        <w:t xml:space="preserve">. If there is no office in the beneficiary country, please advise how the DP intends to manage and coordinate </w:t>
      </w:r>
      <w:r w:rsidR="008B25CD" w:rsidRPr="00183135">
        <w:rPr>
          <w:color w:val="808080" w:themeColor="background1" w:themeShade="80"/>
        </w:rPr>
        <w:t>grant</w:t>
      </w:r>
      <w:r w:rsidRPr="00183135">
        <w:rPr>
          <w:color w:val="808080" w:themeColor="background1" w:themeShade="80"/>
        </w:rPr>
        <w:t xml:space="preserve"> implementation – </w:t>
      </w:r>
      <w:proofErr w:type="gramStart"/>
      <w:r w:rsidRPr="00183135">
        <w:rPr>
          <w:color w:val="808080" w:themeColor="background1" w:themeShade="80"/>
        </w:rPr>
        <w:t>e.g.</w:t>
      </w:r>
      <w:proofErr w:type="gramEnd"/>
      <w:r w:rsidRPr="00183135">
        <w:rPr>
          <w:color w:val="808080" w:themeColor="background1" w:themeShade="80"/>
        </w:rPr>
        <w:t xml:space="preserve"> via an Implementing </w:t>
      </w:r>
      <w:r w:rsidR="006738F9" w:rsidRPr="00183135">
        <w:rPr>
          <w:color w:val="808080" w:themeColor="background1" w:themeShade="80"/>
        </w:rPr>
        <w:t>Entity</w:t>
      </w:r>
      <w:r w:rsidRPr="00183135">
        <w:rPr>
          <w:color w:val="808080" w:themeColor="background1" w:themeShade="80"/>
        </w:rPr>
        <w:t xml:space="preserve"> or consultant(s) in situ, managed by the DP’s regional office</w:t>
      </w:r>
      <w:r w:rsidR="006738F9" w:rsidRPr="00183135">
        <w:rPr>
          <w:color w:val="808080" w:themeColor="background1" w:themeShade="80"/>
        </w:rPr>
        <w:t xml:space="preserve"> for example</w:t>
      </w:r>
      <w:r w:rsidRPr="00183135">
        <w:rPr>
          <w:color w:val="808080" w:themeColor="background1" w:themeShade="80"/>
        </w:rPr>
        <w:t xml:space="preserve">. </w:t>
      </w:r>
    </w:p>
    <w:p w14:paraId="339D631B" w14:textId="36DB2532" w:rsidR="4A9AAB5E" w:rsidRPr="00B9233E" w:rsidRDefault="4A9AAB5E" w:rsidP="009472BD">
      <w:pPr>
        <w:jc w:val="both"/>
        <w:rPr>
          <w:color w:val="808080" w:themeColor="background1" w:themeShade="80"/>
        </w:rPr>
      </w:pPr>
      <w:r w:rsidRPr="00B9233E">
        <w:rPr>
          <w:color w:val="808080" w:themeColor="background1" w:themeShade="80"/>
        </w:rPr>
        <w:t xml:space="preserve">In summary: </w:t>
      </w:r>
    </w:p>
    <w:p w14:paraId="67D36502" w14:textId="3F1E39A6" w:rsidR="00BA4AF4" w:rsidRDefault="00B858FD" w:rsidP="009472BD">
      <w:pPr>
        <w:pStyle w:val="ListParagraph"/>
        <w:numPr>
          <w:ilvl w:val="0"/>
          <w:numId w:val="26"/>
        </w:numPr>
        <w:jc w:val="both"/>
        <w:rPr>
          <w:color w:val="808080" w:themeColor="background1" w:themeShade="80"/>
        </w:rPr>
      </w:pPr>
      <w:r w:rsidRPr="00900E83">
        <w:rPr>
          <w:color w:val="808080" w:themeColor="background1" w:themeShade="80"/>
        </w:rPr>
        <w:t>Please c</w:t>
      </w:r>
      <w:r w:rsidR="4A9AAB5E" w:rsidRPr="00900E83">
        <w:rPr>
          <w:color w:val="808080" w:themeColor="background1" w:themeShade="80"/>
        </w:rPr>
        <w:t xml:space="preserve">learly articulate roles and responsibilities of all stakeholders involved in the </w:t>
      </w:r>
      <w:r w:rsidR="000C1AE5">
        <w:rPr>
          <w:color w:val="808080" w:themeColor="background1" w:themeShade="80"/>
        </w:rPr>
        <w:t xml:space="preserve">grant </w:t>
      </w:r>
      <w:r w:rsidR="4A9AAB5E" w:rsidRPr="00900E83">
        <w:rPr>
          <w:color w:val="808080" w:themeColor="background1" w:themeShade="80"/>
        </w:rPr>
        <w:t>(please see section 5.2 below).</w:t>
      </w:r>
      <w:r w:rsidR="00900E83" w:rsidRPr="00900E83">
        <w:rPr>
          <w:color w:val="808080" w:themeColor="background1" w:themeShade="80"/>
        </w:rPr>
        <w:t xml:space="preserve"> </w:t>
      </w:r>
    </w:p>
    <w:p w14:paraId="348F7D34" w14:textId="5CE87582" w:rsidR="4A9AAB5E" w:rsidRPr="00900E83" w:rsidRDefault="00900E83">
      <w:pPr>
        <w:pStyle w:val="ListParagraph"/>
        <w:numPr>
          <w:ilvl w:val="0"/>
          <w:numId w:val="26"/>
        </w:numPr>
        <w:jc w:val="both"/>
        <w:rPr>
          <w:color w:val="808080" w:themeColor="background1" w:themeShade="80"/>
        </w:rPr>
      </w:pPr>
      <w:r w:rsidRPr="00B9233E">
        <w:rPr>
          <w:color w:val="808080" w:themeColor="background1" w:themeShade="80"/>
        </w:rPr>
        <w:t xml:space="preserve">Define the NDA's role in project implementation, ownership, </w:t>
      </w:r>
      <w:r w:rsidR="00AA3387">
        <w:rPr>
          <w:color w:val="808080" w:themeColor="background1" w:themeShade="80"/>
        </w:rPr>
        <w:t xml:space="preserve">and </w:t>
      </w:r>
      <w:r w:rsidR="00AA3387" w:rsidRPr="00B9233E">
        <w:rPr>
          <w:color w:val="808080" w:themeColor="background1" w:themeShade="80"/>
        </w:rPr>
        <w:t>decision-making</w:t>
      </w:r>
      <w:r w:rsidRPr="00B9233E">
        <w:rPr>
          <w:color w:val="808080" w:themeColor="background1" w:themeShade="80"/>
        </w:rPr>
        <w:t xml:space="preserve"> process</w:t>
      </w:r>
      <w:r w:rsidR="00AA3387">
        <w:rPr>
          <w:color w:val="808080" w:themeColor="background1" w:themeShade="80"/>
        </w:rPr>
        <w:t>.</w:t>
      </w:r>
    </w:p>
    <w:p w14:paraId="1E85962C" w14:textId="0DB7C8B8" w:rsidR="4A9AAB5E" w:rsidRPr="00900E83" w:rsidRDefault="00900E83" w:rsidP="00900E83">
      <w:pPr>
        <w:pStyle w:val="ListParagraph"/>
        <w:numPr>
          <w:ilvl w:val="0"/>
          <w:numId w:val="26"/>
        </w:numPr>
        <w:jc w:val="both"/>
        <w:rPr>
          <w:color w:val="808080" w:themeColor="background1" w:themeShade="80"/>
        </w:rPr>
      </w:pPr>
      <w:r>
        <w:rPr>
          <w:color w:val="808080" w:themeColor="background1" w:themeShade="80"/>
        </w:rPr>
        <w:t>Please d</w:t>
      </w:r>
      <w:r w:rsidR="4A9AAB5E" w:rsidRPr="00B9233E">
        <w:rPr>
          <w:color w:val="808080" w:themeColor="background1" w:themeShade="80"/>
        </w:rPr>
        <w:t>escribe the coordination strategies between DP and NDA</w:t>
      </w:r>
      <w:r w:rsidR="1F74EC08" w:rsidRPr="6339344B">
        <w:rPr>
          <w:color w:val="808080" w:themeColor="background1" w:themeShade="80"/>
        </w:rPr>
        <w:t xml:space="preserve"> in the implemen</w:t>
      </w:r>
      <w:r w:rsidR="074B485E" w:rsidRPr="6339344B">
        <w:rPr>
          <w:color w:val="808080" w:themeColor="background1" w:themeShade="80"/>
        </w:rPr>
        <w:t>t</w:t>
      </w:r>
      <w:r w:rsidR="1F74EC08" w:rsidRPr="6339344B">
        <w:rPr>
          <w:color w:val="808080" w:themeColor="background1" w:themeShade="80"/>
        </w:rPr>
        <w:t>ation of the grant</w:t>
      </w:r>
      <w:r w:rsidR="4A9AAB5E" w:rsidRPr="00B9233E">
        <w:rPr>
          <w:color w:val="808080" w:themeColor="background1" w:themeShade="80"/>
        </w:rPr>
        <w:t>.</w:t>
      </w:r>
    </w:p>
    <w:p w14:paraId="1ACBE2F4" w14:textId="0B7616E4" w:rsidR="00E41146" w:rsidRPr="00B9233E" w:rsidRDefault="00E41146" w:rsidP="00E41146">
      <w:pPr>
        <w:pStyle w:val="ListParagraph"/>
        <w:numPr>
          <w:ilvl w:val="0"/>
          <w:numId w:val="26"/>
        </w:numPr>
        <w:jc w:val="both"/>
        <w:rPr>
          <w:color w:val="808080" w:themeColor="background1" w:themeShade="80"/>
        </w:rPr>
      </w:pPr>
      <w:r>
        <w:rPr>
          <w:color w:val="808080" w:themeColor="background1" w:themeShade="80"/>
        </w:rPr>
        <w:t>Please s</w:t>
      </w:r>
      <w:r w:rsidRPr="00B9233E">
        <w:rPr>
          <w:color w:val="808080" w:themeColor="background1" w:themeShade="80"/>
        </w:rPr>
        <w:t xml:space="preserve">pecify implementation mechanism, roles, reporting mechanism, and fee rate of the </w:t>
      </w:r>
      <w:r w:rsidR="00AA3387">
        <w:rPr>
          <w:color w:val="808080" w:themeColor="background1" w:themeShade="80"/>
        </w:rPr>
        <w:t>D</w:t>
      </w:r>
      <w:r w:rsidRPr="00B9233E">
        <w:rPr>
          <w:color w:val="808080" w:themeColor="background1" w:themeShade="80"/>
        </w:rPr>
        <w:t xml:space="preserve">elivery </w:t>
      </w:r>
      <w:r w:rsidR="00AA3387">
        <w:rPr>
          <w:color w:val="808080" w:themeColor="background1" w:themeShade="80"/>
        </w:rPr>
        <w:t>P</w:t>
      </w:r>
      <w:r w:rsidRPr="00B9233E">
        <w:rPr>
          <w:color w:val="808080" w:themeColor="background1" w:themeShade="80"/>
        </w:rPr>
        <w:t>artner.</w:t>
      </w:r>
    </w:p>
    <w:p w14:paraId="5AAEF753" w14:textId="4160C753" w:rsidR="4A9AAB5E" w:rsidRPr="00B9233E" w:rsidRDefault="00783922" w:rsidP="009472BD">
      <w:pPr>
        <w:pStyle w:val="ListParagraph"/>
        <w:numPr>
          <w:ilvl w:val="0"/>
          <w:numId w:val="26"/>
        </w:numPr>
        <w:jc w:val="both"/>
        <w:rPr>
          <w:color w:val="808080" w:themeColor="background1" w:themeShade="80"/>
        </w:rPr>
      </w:pPr>
      <w:r>
        <w:rPr>
          <w:color w:val="808080" w:themeColor="background1" w:themeShade="80"/>
        </w:rPr>
        <w:t>Please c</w:t>
      </w:r>
      <w:r w:rsidR="4A9AAB5E" w:rsidRPr="00B9233E">
        <w:rPr>
          <w:color w:val="808080" w:themeColor="background1" w:themeShade="80"/>
        </w:rPr>
        <w:t xml:space="preserve">learly define implementation mechanism, method of selection, timeframes, share of grant funds, and control mechanism of </w:t>
      </w:r>
      <w:r w:rsidR="00BC3422">
        <w:rPr>
          <w:color w:val="808080" w:themeColor="background1" w:themeShade="80"/>
        </w:rPr>
        <w:t>any</w:t>
      </w:r>
      <w:r w:rsidR="008B662F">
        <w:rPr>
          <w:color w:val="808080" w:themeColor="background1" w:themeShade="80"/>
        </w:rPr>
        <w:t xml:space="preserve"> </w:t>
      </w:r>
      <w:r w:rsidR="00D65A75">
        <w:rPr>
          <w:color w:val="808080" w:themeColor="background1" w:themeShade="80"/>
        </w:rPr>
        <w:t>I</w:t>
      </w:r>
      <w:r w:rsidR="00DB1D01">
        <w:rPr>
          <w:color w:val="808080" w:themeColor="background1" w:themeShade="80"/>
        </w:rPr>
        <w:t>mplementing</w:t>
      </w:r>
      <w:r w:rsidR="00DB1D01" w:rsidRPr="00B9233E">
        <w:rPr>
          <w:color w:val="808080" w:themeColor="background1" w:themeShade="80"/>
        </w:rPr>
        <w:t xml:space="preserve"> </w:t>
      </w:r>
      <w:r w:rsidR="00D65A75">
        <w:rPr>
          <w:color w:val="808080" w:themeColor="background1" w:themeShade="80"/>
        </w:rPr>
        <w:t>E</w:t>
      </w:r>
      <w:r w:rsidR="4A9AAB5E" w:rsidRPr="00B9233E">
        <w:rPr>
          <w:color w:val="808080" w:themeColor="background1" w:themeShade="80"/>
        </w:rPr>
        <w:t>ntity</w:t>
      </w:r>
      <w:r w:rsidR="00FF1ED3">
        <w:rPr>
          <w:color w:val="808080" w:themeColor="background1" w:themeShade="80"/>
        </w:rPr>
        <w:t>(</w:t>
      </w:r>
      <w:proofErr w:type="spellStart"/>
      <w:r w:rsidR="00FF1ED3">
        <w:rPr>
          <w:color w:val="808080" w:themeColor="background1" w:themeShade="80"/>
        </w:rPr>
        <w:t>ies</w:t>
      </w:r>
      <w:proofErr w:type="spellEnd"/>
      <w:r w:rsidR="00FF1ED3">
        <w:rPr>
          <w:color w:val="808080" w:themeColor="background1" w:themeShade="80"/>
        </w:rPr>
        <w:t>)</w:t>
      </w:r>
      <w:r w:rsidR="4A9AAB5E" w:rsidRPr="00B9233E">
        <w:rPr>
          <w:color w:val="808080" w:themeColor="background1" w:themeShade="80"/>
        </w:rPr>
        <w:t>.</w:t>
      </w:r>
    </w:p>
    <w:p w14:paraId="1535CCBB" w14:textId="4BC4DACF" w:rsidR="4A9AAB5E" w:rsidRPr="00B9233E" w:rsidRDefault="004E7D10" w:rsidP="009472BD">
      <w:pPr>
        <w:pStyle w:val="ListParagraph"/>
        <w:numPr>
          <w:ilvl w:val="0"/>
          <w:numId w:val="26"/>
        </w:numPr>
        <w:jc w:val="both"/>
        <w:rPr>
          <w:color w:val="808080" w:themeColor="background1" w:themeShade="80"/>
        </w:rPr>
      </w:pPr>
      <w:r>
        <w:rPr>
          <w:color w:val="808080" w:themeColor="background1" w:themeShade="80"/>
        </w:rPr>
        <w:t>Describe the</w:t>
      </w:r>
      <w:r w:rsidR="4A9AAB5E" w:rsidRPr="00B9233E">
        <w:rPr>
          <w:color w:val="808080" w:themeColor="background1" w:themeShade="80"/>
        </w:rPr>
        <w:t xml:space="preserve"> reporting mechanism to the GCF on the implementation and financial performance of the </w:t>
      </w:r>
      <w:r w:rsidR="00916638">
        <w:rPr>
          <w:color w:val="808080" w:themeColor="background1" w:themeShade="80"/>
        </w:rPr>
        <w:t>I</w:t>
      </w:r>
      <w:r w:rsidR="28163FD0" w:rsidRPr="1970B54D">
        <w:rPr>
          <w:color w:val="808080" w:themeColor="background1" w:themeShade="80"/>
        </w:rPr>
        <w:t xml:space="preserve">mplementing </w:t>
      </w:r>
      <w:r w:rsidR="00D65A75">
        <w:rPr>
          <w:color w:val="808080" w:themeColor="background1" w:themeShade="80"/>
        </w:rPr>
        <w:t>E</w:t>
      </w:r>
      <w:r w:rsidR="28163FD0" w:rsidRPr="1970B54D">
        <w:rPr>
          <w:color w:val="808080" w:themeColor="background1" w:themeShade="80"/>
        </w:rPr>
        <w:t>ntities</w:t>
      </w:r>
      <w:r w:rsidR="00DC1F90">
        <w:rPr>
          <w:color w:val="808080" w:themeColor="background1" w:themeShade="80"/>
        </w:rPr>
        <w:t xml:space="preserve"> if applicable</w:t>
      </w:r>
      <w:r w:rsidR="4A9AAB5E" w:rsidRPr="00B9233E">
        <w:rPr>
          <w:color w:val="808080" w:themeColor="background1" w:themeShade="80"/>
        </w:rPr>
        <w:t>.</w:t>
      </w:r>
    </w:p>
    <w:p w14:paraId="714CCBDC" w14:textId="03F8FBF8" w:rsidR="388F2F8A" w:rsidRDefault="005B2EEC" w:rsidP="7E215EFD">
      <w:pPr>
        <w:pStyle w:val="ListParagraph"/>
        <w:numPr>
          <w:ilvl w:val="0"/>
          <w:numId w:val="26"/>
        </w:numPr>
        <w:jc w:val="both"/>
        <w:rPr>
          <w:color w:val="808080" w:themeColor="background1" w:themeShade="80"/>
        </w:rPr>
      </w:pPr>
      <w:r>
        <w:rPr>
          <w:color w:val="808080" w:themeColor="background1" w:themeShade="80"/>
        </w:rPr>
        <w:t>Attach</w:t>
      </w:r>
      <w:r w:rsidR="388F2F8A" w:rsidRPr="2BC9BAC7">
        <w:rPr>
          <w:color w:val="808080" w:themeColor="background1" w:themeShade="80"/>
        </w:rPr>
        <w:t xml:space="preserve"> a copy of the capacity assessment </w:t>
      </w:r>
      <w:r w:rsidR="388F2F8A" w:rsidRPr="6817A113">
        <w:rPr>
          <w:color w:val="808080" w:themeColor="background1" w:themeShade="80"/>
        </w:rPr>
        <w:t xml:space="preserve">report of the </w:t>
      </w:r>
      <w:r w:rsidR="388F2F8A" w:rsidRPr="00CE7A6A">
        <w:rPr>
          <w:color w:val="808080" w:themeColor="background1" w:themeShade="80"/>
        </w:rPr>
        <w:t xml:space="preserve">Implementing </w:t>
      </w:r>
      <w:r w:rsidR="388F2F8A" w:rsidRPr="2E76D633">
        <w:rPr>
          <w:color w:val="808080" w:themeColor="background1" w:themeShade="80"/>
        </w:rPr>
        <w:t xml:space="preserve">Entity; </w:t>
      </w:r>
    </w:p>
    <w:p w14:paraId="709AB008" w14:textId="16E4B29C" w:rsidR="4A9AAB5E" w:rsidRPr="00B9233E" w:rsidRDefault="00D81D2D" w:rsidP="009472BD">
      <w:pPr>
        <w:pStyle w:val="ListParagraph"/>
        <w:numPr>
          <w:ilvl w:val="0"/>
          <w:numId w:val="26"/>
        </w:numPr>
        <w:jc w:val="both"/>
        <w:rPr>
          <w:color w:val="808080" w:themeColor="background1" w:themeShade="80"/>
        </w:rPr>
      </w:pPr>
      <w:r>
        <w:rPr>
          <w:color w:val="808080" w:themeColor="background1" w:themeShade="80"/>
        </w:rPr>
        <w:lastRenderedPageBreak/>
        <w:t xml:space="preserve">If there will be multiple </w:t>
      </w:r>
      <w:r w:rsidR="00916638">
        <w:rPr>
          <w:color w:val="808080" w:themeColor="background1" w:themeShade="80"/>
        </w:rPr>
        <w:t>I</w:t>
      </w:r>
      <w:r>
        <w:rPr>
          <w:color w:val="808080" w:themeColor="background1" w:themeShade="80"/>
        </w:rPr>
        <w:t xml:space="preserve">mplementing </w:t>
      </w:r>
      <w:r w:rsidR="00916638">
        <w:rPr>
          <w:color w:val="808080" w:themeColor="background1" w:themeShade="80"/>
        </w:rPr>
        <w:t>E</w:t>
      </w:r>
      <w:r>
        <w:rPr>
          <w:color w:val="808080" w:themeColor="background1" w:themeShade="80"/>
        </w:rPr>
        <w:t>ntities, describe the contractual arrangements and d</w:t>
      </w:r>
      <w:r w:rsidR="4A9AAB5E" w:rsidRPr="00B9233E">
        <w:rPr>
          <w:color w:val="808080" w:themeColor="background1" w:themeShade="80"/>
        </w:rPr>
        <w:t xml:space="preserve">elineate responsibilities and relationships between </w:t>
      </w:r>
      <w:r>
        <w:rPr>
          <w:color w:val="808080" w:themeColor="background1" w:themeShade="80"/>
        </w:rPr>
        <w:t>the D</w:t>
      </w:r>
      <w:r w:rsidR="002D66DB">
        <w:rPr>
          <w:color w:val="808080" w:themeColor="background1" w:themeShade="80"/>
        </w:rPr>
        <w:t>P and the</w:t>
      </w:r>
      <w:r w:rsidR="4A9AAB5E" w:rsidRPr="00B9233E">
        <w:rPr>
          <w:color w:val="808080" w:themeColor="background1" w:themeShade="80"/>
        </w:rPr>
        <w:t xml:space="preserve"> </w:t>
      </w:r>
      <w:r w:rsidR="002F0D74">
        <w:rPr>
          <w:color w:val="808080" w:themeColor="background1" w:themeShade="80"/>
        </w:rPr>
        <w:t>I</w:t>
      </w:r>
      <w:r w:rsidR="4A9AAB5E" w:rsidRPr="00B9233E">
        <w:rPr>
          <w:color w:val="808080" w:themeColor="background1" w:themeShade="80"/>
        </w:rPr>
        <w:t xml:space="preserve">mplementing </w:t>
      </w:r>
      <w:r w:rsidR="002F0D74">
        <w:rPr>
          <w:color w:val="808080" w:themeColor="background1" w:themeShade="80"/>
        </w:rPr>
        <w:t>E</w:t>
      </w:r>
      <w:r w:rsidR="4A9AAB5E" w:rsidRPr="00B9233E">
        <w:rPr>
          <w:color w:val="808080" w:themeColor="background1" w:themeShade="80"/>
        </w:rPr>
        <w:t>ntities and/or multiple countries grants.</w:t>
      </w:r>
    </w:p>
    <w:p w14:paraId="6E24E519" w14:textId="77777777" w:rsidR="00B860F2" w:rsidRPr="00B9233E" w:rsidRDefault="00B860F2" w:rsidP="00B860F2">
      <w:pPr>
        <w:pStyle w:val="ListParagraph"/>
        <w:numPr>
          <w:ilvl w:val="0"/>
          <w:numId w:val="26"/>
        </w:numPr>
        <w:jc w:val="both"/>
        <w:rPr>
          <w:color w:val="808080" w:themeColor="background1" w:themeShade="80"/>
        </w:rPr>
      </w:pPr>
      <w:r w:rsidRPr="00D65A75">
        <w:rPr>
          <w:color w:val="808080" w:themeColor="background1" w:themeShade="80"/>
        </w:rPr>
        <w:t>For regional or multi-country readiness proposals, please identify the lead NDA or Focal Point for the proposal and list the NDA or Focal Points of all participating countries that have confirmed their participation in the proposal and have submitted Letters of Financial Support to that effect.</w:t>
      </w:r>
    </w:p>
    <w:p w14:paraId="480F3907" w14:textId="0AB2E969" w:rsidR="00454AC3" w:rsidRPr="00B9233E" w:rsidRDefault="00EC555F" w:rsidP="009472BD">
      <w:pPr>
        <w:pStyle w:val="ListParagraph"/>
        <w:numPr>
          <w:ilvl w:val="0"/>
          <w:numId w:val="26"/>
        </w:numPr>
        <w:jc w:val="both"/>
        <w:rPr>
          <w:color w:val="808080" w:themeColor="background1" w:themeShade="80"/>
        </w:rPr>
      </w:pPr>
      <w:r>
        <w:rPr>
          <w:color w:val="808080" w:themeColor="background1" w:themeShade="80"/>
        </w:rPr>
        <w:t>For</w:t>
      </w:r>
      <w:r w:rsidR="00454AC3">
        <w:rPr>
          <w:color w:val="808080" w:themeColor="background1" w:themeShade="80"/>
        </w:rPr>
        <w:t xml:space="preserve"> project management units, steering </w:t>
      </w:r>
      <w:proofErr w:type="gramStart"/>
      <w:r w:rsidR="00454AC3">
        <w:rPr>
          <w:color w:val="808080" w:themeColor="background1" w:themeShade="80"/>
        </w:rPr>
        <w:t>committees</w:t>
      </w:r>
      <w:proofErr w:type="gramEnd"/>
      <w:r w:rsidR="00454AC3">
        <w:rPr>
          <w:color w:val="808080" w:themeColor="background1" w:themeShade="80"/>
        </w:rPr>
        <w:t xml:space="preserve"> or </w:t>
      </w:r>
      <w:r w:rsidR="003D748E">
        <w:rPr>
          <w:color w:val="808080" w:themeColor="background1" w:themeShade="80"/>
        </w:rPr>
        <w:t xml:space="preserve">project management boards (or similar), please identify those units and describe how such units will be composed, how decisions </w:t>
      </w:r>
      <w:r w:rsidR="004E4405">
        <w:rPr>
          <w:color w:val="808080" w:themeColor="background1" w:themeShade="80"/>
        </w:rPr>
        <w:t xml:space="preserve">will </w:t>
      </w:r>
      <w:r w:rsidR="003D748E">
        <w:rPr>
          <w:color w:val="808080" w:themeColor="background1" w:themeShade="80"/>
        </w:rPr>
        <w:t xml:space="preserve">be made, how they </w:t>
      </w:r>
      <w:r w:rsidR="004E4405">
        <w:rPr>
          <w:color w:val="808080" w:themeColor="background1" w:themeShade="80"/>
        </w:rPr>
        <w:t xml:space="preserve">will </w:t>
      </w:r>
      <w:r w:rsidR="003D748E">
        <w:rPr>
          <w:color w:val="808080" w:themeColor="background1" w:themeShade="80"/>
        </w:rPr>
        <w:t>operate</w:t>
      </w:r>
      <w:r w:rsidR="007D3F1B">
        <w:rPr>
          <w:color w:val="808080" w:themeColor="background1" w:themeShade="80"/>
        </w:rPr>
        <w:t xml:space="preserve">, who will adopt terms of reference (if any) and how the Delivery Partner will manage or oversee such units so that it can fulfill its </w:t>
      </w:r>
      <w:r w:rsidR="00001D1B">
        <w:rPr>
          <w:color w:val="808080" w:themeColor="background1" w:themeShade="80"/>
        </w:rPr>
        <w:t>o</w:t>
      </w:r>
      <w:r w:rsidR="007D3F1B">
        <w:rPr>
          <w:color w:val="808080" w:themeColor="background1" w:themeShade="80"/>
        </w:rPr>
        <w:t xml:space="preserve">bligations as the Delivery Partner. </w:t>
      </w:r>
    </w:p>
    <w:p w14:paraId="0FD82503" w14:textId="65D26AE0" w:rsidR="00F97840" w:rsidRDefault="004C205C" w:rsidP="00001D1B">
      <w:pPr>
        <w:pStyle w:val="ListParagraph"/>
        <w:numPr>
          <w:ilvl w:val="0"/>
          <w:numId w:val="26"/>
        </w:numPr>
        <w:jc w:val="both"/>
        <w:rPr>
          <w:color w:val="808080" w:themeColor="background1" w:themeShade="80"/>
        </w:rPr>
      </w:pPr>
      <w:r w:rsidRPr="002719E6">
        <w:rPr>
          <w:color w:val="808080" w:themeColor="background1" w:themeShade="80"/>
        </w:rPr>
        <w:t xml:space="preserve">Please include a diagram </w:t>
      </w:r>
      <w:r w:rsidR="00773B41" w:rsidRPr="002719E6">
        <w:rPr>
          <w:color w:val="808080" w:themeColor="background1" w:themeShade="80"/>
        </w:rPr>
        <w:t xml:space="preserve">or figure illustrating the implementation arrangements, </w:t>
      </w:r>
      <w:r w:rsidR="00A52E8A" w:rsidRPr="002719E6">
        <w:rPr>
          <w:color w:val="808080" w:themeColor="background1" w:themeShade="80"/>
        </w:rPr>
        <w:t xml:space="preserve">which should show </w:t>
      </w:r>
      <w:r w:rsidRPr="002719E6">
        <w:rPr>
          <w:color w:val="808080" w:themeColor="background1" w:themeShade="80"/>
        </w:rPr>
        <w:t xml:space="preserve">all parties involved in the implementation, the flow of funds, </w:t>
      </w:r>
      <w:r w:rsidR="00A52E8A" w:rsidRPr="002719E6">
        <w:rPr>
          <w:color w:val="808080" w:themeColor="background1" w:themeShade="80"/>
        </w:rPr>
        <w:t xml:space="preserve">and </w:t>
      </w:r>
      <w:r w:rsidRPr="002719E6">
        <w:rPr>
          <w:color w:val="808080" w:themeColor="background1" w:themeShade="80"/>
        </w:rPr>
        <w:t xml:space="preserve">the </w:t>
      </w:r>
      <w:r w:rsidR="00A52E8A" w:rsidRPr="002719E6">
        <w:rPr>
          <w:color w:val="808080" w:themeColor="background1" w:themeShade="80"/>
        </w:rPr>
        <w:t xml:space="preserve">flow of information. The </w:t>
      </w:r>
      <w:r w:rsidR="006F5AB1" w:rsidRPr="002719E6">
        <w:rPr>
          <w:color w:val="808080" w:themeColor="background1" w:themeShade="80"/>
        </w:rPr>
        <w:t xml:space="preserve">diagram should reflect the narrative provided in </w:t>
      </w:r>
      <w:r w:rsidR="00C46FC4">
        <w:rPr>
          <w:color w:val="808080" w:themeColor="background1" w:themeShade="80"/>
        </w:rPr>
        <w:t xml:space="preserve">this </w:t>
      </w:r>
      <w:r w:rsidR="00C46FC4" w:rsidRPr="002719E6">
        <w:rPr>
          <w:color w:val="808080" w:themeColor="background1" w:themeShade="80"/>
        </w:rPr>
        <w:t>section</w:t>
      </w:r>
      <w:r w:rsidR="006F5AB1" w:rsidRPr="002719E6">
        <w:rPr>
          <w:color w:val="808080" w:themeColor="background1" w:themeShade="80"/>
        </w:rPr>
        <w:t xml:space="preserve"> </w:t>
      </w:r>
      <w:r w:rsidR="00862C8E">
        <w:rPr>
          <w:color w:val="808080" w:themeColor="background1" w:themeShade="80"/>
        </w:rPr>
        <w:t>(</w:t>
      </w:r>
      <w:r w:rsidR="006F5AB1" w:rsidRPr="002719E6">
        <w:rPr>
          <w:color w:val="808080" w:themeColor="background1" w:themeShade="80"/>
        </w:rPr>
        <w:t>5.1</w:t>
      </w:r>
      <w:r w:rsidR="00862C8E">
        <w:rPr>
          <w:color w:val="808080" w:themeColor="background1" w:themeShade="80"/>
        </w:rPr>
        <w:t>)</w:t>
      </w:r>
      <w:r w:rsidR="006F5AB1" w:rsidRPr="002719E6">
        <w:rPr>
          <w:color w:val="808080" w:themeColor="background1" w:themeShade="80"/>
        </w:rPr>
        <w:t>.</w:t>
      </w:r>
      <w:r w:rsidRPr="002719E6">
        <w:rPr>
          <w:color w:val="808080" w:themeColor="background1" w:themeShade="80"/>
        </w:rPr>
        <w:t xml:space="preserve"> </w:t>
      </w:r>
    </w:p>
    <w:p w14:paraId="64E124BB" w14:textId="77777777" w:rsidR="00001D1B" w:rsidRPr="002719E6" w:rsidRDefault="00001D1B" w:rsidP="00C46FC4">
      <w:pPr>
        <w:pStyle w:val="ListParagraph"/>
        <w:ind w:left="360"/>
        <w:jc w:val="both"/>
        <w:rPr>
          <w:color w:val="808080" w:themeColor="background1" w:themeShade="80"/>
        </w:rPr>
      </w:pPr>
    </w:p>
    <w:p w14:paraId="65D5BF0F" w14:textId="540F8F2B" w:rsidR="00F97840" w:rsidRPr="00D51F60" w:rsidRDefault="00F97840" w:rsidP="00F97840">
      <w:pPr>
        <w:pStyle w:val="ListParagraph"/>
        <w:numPr>
          <w:ilvl w:val="1"/>
          <w:numId w:val="13"/>
        </w:numPr>
        <w:tabs>
          <w:tab w:val="left" w:pos="720"/>
          <w:tab w:val="left" w:pos="7200"/>
        </w:tabs>
        <w:rPr>
          <w:b/>
          <w:color w:val="276E8B" w:themeColor="accent1" w:themeShade="BF"/>
        </w:rPr>
      </w:pPr>
      <w:r w:rsidRPr="00D51F60">
        <w:rPr>
          <w:b/>
          <w:color w:val="276E8B" w:themeColor="accent1" w:themeShade="BF"/>
        </w:rPr>
        <w:t>Implementation and Execution Roles and responsibilities</w:t>
      </w:r>
    </w:p>
    <w:p w14:paraId="29EC74AA" w14:textId="3316F2B9" w:rsidR="00F97840" w:rsidRPr="00B9233E" w:rsidRDefault="51E30171" w:rsidP="00B9233E">
      <w:pPr>
        <w:rPr>
          <w:color w:val="808080" w:themeColor="background1" w:themeShade="80"/>
        </w:rPr>
      </w:pPr>
      <w:r w:rsidRPr="00B9233E">
        <w:rPr>
          <w:color w:val="808080" w:themeColor="background1" w:themeShade="80"/>
        </w:rPr>
        <w:t xml:space="preserve">Using the table below, please provide a clear description of the roles and responsibilities of all organizations and stakeholders involved in the </w:t>
      </w:r>
      <w:r w:rsidR="00B9233E">
        <w:rPr>
          <w:color w:val="808080" w:themeColor="background1" w:themeShade="80"/>
        </w:rPr>
        <w:t>grant</w:t>
      </w:r>
      <w:r w:rsidR="733BA802" w:rsidRPr="00B9233E">
        <w:rPr>
          <w:color w:val="808080" w:themeColor="background1" w:themeShade="80"/>
        </w:rPr>
        <w:t xml:space="preserve">. </w:t>
      </w:r>
    </w:p>
    <w:p w14:paraId="04201159" w14:textId="127C890F" w:rsidR="00F97840" w:rsidRPr="00B9233E" w:rsidRDefault="00B9233E" w:rsidP="23EDAA06">
      <w:pPr>
        <w:rPr>
          <w:color w:val="808080" w:themeColor="background1" w:themeShade="80"/>
        </w:rPr>
      </w:pPr>
      <w:r>
        <w:rPr>
          <w:color w:val="808080" w:themeColor="background1" w:themeShade="80"/>
        </w:rPr>
        <w:t>Please i</w:t>
      </w:r>
      <w:r w:rsidR="51E30171" w:rsidRPr="00B9233E">
        <w:rPr>
          <w:color w:val="808080" w:themeColor="background1" w:themeShade="80"/>
        </w:rPr>
        <w:t>nclude:</w:t>
      </w:r>
    </w:p>
    <w:p w14:paraId="0A5F9F70" w14:textId="2481156F" w:rsidR="00F97840" w:rsidRPr="00B9233E" w:rsidRDefault="00383052" w:rsidP="00B9233E">
      <w:pPr>
        <w:pStyle w:val="ListParagraph"/>
        <w:numPr>
          <w:ilvl w:val="0"/>
          <w:numId w:val="26"/>
        </w:numPr>
        <w:rPr>
          <w:color w:val="808080" w:themeColor="background1" w:themeShade="80"/>
        </w:rPr>
      </w:pPr>
      <w:r w:rsidRPr="00383052">
        <w:rPr>
          <w:color w:val="808080" w:themeColor="background1" w:themeShade="80"/>
        </w:rPr>
        <w:t>Envisioned country level grant supported consultants (or staff when applicable under certain FWA agreement); and</w:t>
      </w:r>
      <w:r w:rsidR="00E84205">
        <w:rPr>
          <w:color w:val="808080" w:themeColor="background1" w:themeShade="80"/>
        </w:rPr>
        <w:t xml:space="preserve"> </w:t>
      </w:r>
      <w:r w:rsidR="51E30171" w:rsidRPr="00B9233E">
        <w:rPr>
          <w:color w:val="808080" w:themeColor="background1" w:themeShade="80"/>
        </w:rPr>
        <w:t xml:space="preserve"> </w:t>
      </w:r>
    </w:p>
    <w:p w14:paraId="5C7DD114" w14:textId="6C3E1FFE" w:rsidR="23EDAA06" w:rsidRPr="00954DDA" w:rsidRDefault="51E30171" w:rsidP="23EDAA06">
      <w:pPr>
        <w:pStyle w:val="ListParagraph"/>
        <w:numPr>
          <w:ilvl w:val="0"/>
          <w:numId w:val="26"/>
        </w:numPr>
        <w:rPr>
          <w:color w:val="808080" w:themeColor="background1" w:themeShade="80"/>
        </w:rPr>
      </w:pPr>
      <w:r w:rsidRPr="00B9233E">
        <w:rPr>
          <w:color w:val="808080" w:themeColor="background1" w:themeShade="80"/>
        </w:rPr>
        <w:t>Information regarding the essential skills and experience of technical staff and consultants, in sufficient detail, to ascertain their ability to complete specific activities and deliverables.</w:t>
      </w:r>
    </w:p>
    <w:tbl>
      <w:tblPr>
        <w:tblStyle w:val="ListTable3-Accent2"/>
        <w:tblW w:w="8784" w:type="dxa"/>
        <w:tblBorders>
          <w:top w:val="single" w:sz="4" w:space="0" w:color="3494BA" w:themeColor="accent1"/>
          <w:left w:val="single" w:sz="4" w:space="0" w:color="3494BA" w:themeColor="accent1"/>
          <w:bottom w:val="single" w:sz="4" w:space="0" w:color="3494BA" w:themeColor="accent1"/>
          <w:right w:val="single" w:sz="4" w:space="0" w:color="3494BA" w:themeColor="accent1"/>
          <w:insideH w:val="single" w:sz="4" w:space="0" w:color="3494BA" w:themeColor="accent1"/>
          <w:insideV w:val="single" w:sz="4" w:space="0" w:color="3494BA" w:themeColor="accent1"/>
        </w:tblBorders>
        <w:tblLook w:val="04A0" w:firstRow="1" w:lastRow="0" w:firstColumn="1" w:lastColumn="0" w:noHBand="0" w:noVBand="1"/>
      </w:tblPr>
      <w:tblGrid>
        <w:gridCol w:w="977"/>
        <w:gridCol w:w="2117"/>
        <w:gridCol w:w="1267"/>
        <w:gridCol w:w="1796"/>
        <w:gridCol w:w="2627"/>
      </w:tblGrid>
      <w:tr w:rsidR="00FB79EE" w:rsidRPr="00450B52" w14:paraId="27AAB003" w14:textId="77777777" w:rsidTr="00FB79EE">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977" w:type="dxa"/>
            <w:shd w:val="clear" w:color="auto" w:fill="3494BA" w:themeFill="accent1"/>
            <w:hideMark/>
          </w:tcPr>
          <w:p w14:paraId="46FE307C" w14:textId="77777777" w:rsidR="00FB79EE" w:rsidRPr="00450B52" w:rsidRDefault="00FB79EE" w:rsidP="003E089D">
            <w:pPr>
              <w:spacing w:after="120"/>
              <w:rPr>
                <w:sz w:val="18"/>
                <w:szCs w:val="18"/>
                <w:lang w:val="en-GB" w:eastAsia="zh-CN"/>
              </w:rPr>
            </w:pPr>
            <w:r w:rsidRPr="00450B52">
              <w:rPr>
                <w:sz w:val="18"/>
                <w:szCs w:val="18"/>
                <w:lang w:val="en-GB" w:eastAsia="zh-CN"/>
              </w:rPr>
              <w:t> Entity </w:t>
            </w:r>
          </w:p>
        </w:tc>
        <w:tc>
          <w:tcPr>
            <w:tcW w:w="2117" w:type="dxa"/>
            <w:shd w:val="clear" w:color="auto" w:fill="3494BA" w:themeFill="accent1"/>
            <w:hideMark/>
          </w:tcPr>
          <w:p w14:paraId="55A40B23" w14:textId="77777777" w:rsidR="00FB79EE" w:rsidRPr="00450B52" w:rsidRDefault="00FB79EE" w:rsidP="003E089D">
            <w:pPr>
              <w:spacing w:after="120"/>
              <w:cnfStyle w:val="100000000000" w:firstRow="1" w:lastRow="0" w:firstColumn="0" w:lastColumn="0" w:oddVBand="0" w:evenVBand="0" w:oddHBand="0" w:evenHBand="0" w:firstRowFirstColumn="0" w:firstRowLastColumn="0" w:lastRowFirstColumn="0" w:lastRowLastColumn="0"/>
              <w:rPr>
                <w:sz w:val="18"/>
                <w:szCs w:val="18"/>
                <w:lang w:val="en-GB" w:eastAsia="zh-CN"/>
              </w:rPr>
            </w:pPr>
            <w:r w:rsidRPr="00450B52">
              <w:rPr>
                <w:sz w:val="18"/>
                <w:szCs w:val="18"/>
                <w:lang w:val="en-GB" w:eastAsia="zh-CN"/>
              </w:rPr>
              <w:t>Position Title </w:t>
            </w:r>
          </w:p>
        </w:tc>
        <w:tc>
          <w:tcPr>
            <w:tcW w:w="1267" w:type="dxa"/>
            <w:shd w:val="clear" w:color="auto" w:fill="3494BA" w:themeFill="accent1"/>
            <w:hideMark/>
          </w:tcPr>
          <w:p w14:paraId="114C28CA" w14:textId="77777777" w:rsidR="00FB79EE" w:rsidRPr="00450B52" w:rsidRDefault="00FB79EE" w:rsidP="003E089D">
            <w:pPr>
              <w:spacing w:after="120"/>
              <w:cnfStyle w:val="100000000000" w:firstRow="1" w:lastRow="0" w:firstColumn="0" w:lastColumn="0" w:oddVBand="0" w:evenVBand="0" w:oddHBand="0" w:evenHBand="0" w:firstRowFirstColumn="0" w:firstRowLastColumn="0" w:lastRowFirstColumn="0" w:lastRowLastColumn="0"/>
              <w:rPr>
                <w:sz w:val="18"/>
                <w:szCs w:val="18"/>
                <w:lang w:val="en-GB" w:eastAsia="zh-CN"/>
              </w:rPr>
            </w:pPr>
            <w:r w:rsidRPr="00450B52">
              <w:rPr>
                <w:sz w:val="18"/>
                <w:szCs w:val="18"/>
                <w:lang w:val="en-GB" w:eastAsia="zh-CN"/>
              </w:rPr>
              <w:t>Outputs </w:t>
            </w:r>
          </w:p>
        </w:tc>
        <w:tc>
          <w:tcPr>
            <w:tcW w:w="1796" w:type="dxa"/>
            <w:shd w:val="clear" w:color="auto" w:fill="3494BA" w:themeFill="accent1"/>
            <w:hideMark/>
          </w:tcPr>
          <w:p w14:paraId="31C59684" w14:textId="77777777" w:rsidR="00FB79EE" w:rsidRPr="00450B52" w:rsidRDefault="00FB79EE" w:rsidP="003E089D">
            <w:pPr>
              <w:spacing w:after="120"/>
              <w:cnfStyle w:val="100000000000" w:firstRow="1" w:lastRow="0" w:firstColumn="0" w:lastColumn="0" w:oddVBand="0" w:evenVBand="0" w:oddHBand="0" w:evenHBand="0" w:firstRowFirstColumn="0" w:firstRowLastColumn="0" w:lastRowFirstColumn="0" w:lastRowLastColumn="0"/>
              <w:rPr>
                <w:sz w:val="18"/>
                <w:szCs w:val="18"/>
                <w:lang w:val="en-GB" w:eastAsia="zh-CN"/>
              </w:rPr>
            </w:pPr>
            <w:r w:rsidRPr="00450B52">
              <w:rPr>
                <w:sz w:val="18"/>
                <w:szCs w:val="18"/>
                <w:lang w:val="en-GB" w:eastAsia="zh-CN"/>
              </w:rPr>
              <w:t>Responsibilities </w:t>
            </w:r>
          </w:p>
        </w:tc>
        <w:tc>
          <w:tcPr>
            <w:tcW w:w="2627" w:type="dxa"/>
            <w:shd w:val="clear" w:color="auto" w:fill="3494BA" w:themeFill="accent1"/>
            <w:hideMark/>
          </w:tcPr>
          <w:p w14:paraId="042C0439" w14:textId="77777777" w:rsidR="00FB79EE" w:rsidRPr="00450B52" w:rsidRDefault="00FB79EE" w:rsidP="003E089D">
            <w:pPr>
              <w:spacing w:after="120"/>
              <w:cnfStyle w:val="100000000000" w:firstRow="1" w:lastRow="0" w:firstColumn="0" w:lastColumn="0" w:oddVBand="0" w:evenVBand="0" w:oddHBand="0" w:evenHBand="0" w:firstRowFirstColumn="0" w:firstRowLastColumn="0" w:lastRowFirstColumn="0" w:lastRowLastColumn="0"/>
              <w:rPr>
                <w:sz w:val="18"/>
                <w:szCs w:val="18"/>
                <w:lang w:val="en-GB" w:eastAsia="zh-CN"/>
              </w:rPr>
            </w:pPr>
            <w:r w:rsidRPr="00450B52">
              <w:rPr>
                <w:sz w:val="18"/>
                <w:szCs w:val="18"/>
                <w:lang w:val="en-GB" w:eastAsia="zh-CN"/>
              </w:rPr>
              <w:t>Minimum Qualifications </w:t>
            </w:r>
          </w:p>
        </w:tc>
      </w:tr>
      <w:tr w:rsidR="00FB79EE" w:rsidRPr="00450B52" w14:paraId="74E443C7" w14:textId="77777777" w:rsidTr="00FB79E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77" w:type="dxa"/>
          </w:tcPr>
          <w:p w14:paraId="70D22466" w14:textId="5CC17EB4" w:rsidR="00FB79EE" w:rsidRPr="00450B52" w:rsidRDefault="00FB79EE" w:rsidP="00450B52">
            <w:pPr>
              <w:rPr>
                <w:b w:val="0"/>
                <w:bCs w:val="0"/>
                <w:sz w:val="18"/>
                <w:szCs w:val="18"/>
                <w:lang w:val="en-GB" w:eastAsia="zh-CN"/>
              </w:rPr>
            </w:pPr>
            <w:r w:rsidRPr="00450B52">
              <w:rPr>
                <w:color w:val="808080" w:themeColor="background1" w:themeShade="80"/>
                <w:sz w:val="18"/>
                <w:szCs w:val="18"/>
              </w:rPr>
              <w:t>DP</w:t>
            </w:r>
          </w:p>
        </w:tc>
        <w:tc>
          <w:tcPr>
            <w:tcW w:w="2117" w:type="dxa"/>
          </w:tcPr>
          <w:p w14:paraId="3AF3D3AD" w14:textId="46828E20" w:rsidR="00FB79EE" w:rsidRPr="00450B52" w:rsidRDefault="00FB79EE" w:rsidP="003E089D">
            <w:pPr>
              <w:spacing w:after="120"/>
              <w:cnfStyle w:val="000000100000" w:firstRow="0" w:lastRow="0" w:firstColumn="0" w:lastColumn="0" w:oddVBand="0" w:evenVBand="0" w:oddHBand="1" w:evenHBand="0" w:firstRowFirstColumn="0" w:firstRowLastColumn="0" w:lastRowFirstColumn="0" w:lastRowLastColumn="0"/>
              <w:rPr>
                <w:sz w:val="18"/>
                <w:szCs w:val="18"/>
                <w:lang w:val="en-GB" w:eastAsia="zh-CN"/>
              </w:rPr>
            </w:pPr>
            <w:r>
              <w:rPr>
                <w:color w:val="808080" w:themeColor="background1" w:themeShade="80"/>
                <w:sz w:val="18"/>
                <w:szCs w:val="18"/>
              </w:rPr>
              <w:t xml:space="preserve">Climate Change and Health specialist </w:t>
            </w:r>
            <w:r w:rsidRPr="00450B52">
              <w:rPr>
                <w:color w:val="808080" w:themeColor="background1" w:themeShade="80"/>
                <w:sz w:val="18"/>
                <w:szCs w:val="18"/>
              </w:rPr>
              <w:t> </w:t>
            </w:r>
          </w:p>
        </w:tc>
        <w:tc>
          <w:tcPr>
            <w:tcW w:w="1267" w:type="dxa"/>
          </w:tcPr>
          <w:p w14:paraId="370C5D47" w14:textId="6A432391" w:rsidR="00FB79EE" w:rsidRPr="00450B52" w:rsidRDefault="0081692F" w:rsidP="003E089D">
            <w:pPr>
              <w:spacing w:after="120"/>
              <w:cnfStyle w:val="000000100000" w:firstRow="0" w:lastRow="0" w:firstColumn="0" w:lastColumn="0" w:oddVBand="0" w:evenVBand="0" w:oddHBand="1" w:evenHBand="0" w:firstRowFirstColumn="0" w:firstRowLastColumn="0" w:lastRowFirstColumn="0" w:lastRowLastColumn="0"/>
              <w:rPr>
                <w:sz w:val="18"/>
                <w:szCs w:val="18"/>
                <w:lang w:val="en-GB" w:eastAsia="zh-CN"/>
              </w:rPr>
            </w:pPr>
            <w:r>
              <w:rPr>
                <w:color w:val="808080" w:themeColor="background1" w:themeShade="80"/>
                <w:sz w:val="18"/>
                <w:szCs w:val="18"/>
              </w:rPr>
              <w:t>4.1.1. Concept Note Devel</w:t>
            </w:r>
            <w:r w:rsidR="00C914B8">
              <w:rPr>
                <w:color w:val="808080" w:themeColor="background1" w:themeShade="80"/>
                <w:sz w:val="18"/>
                <w:szCs w:val="18"/>
              </w:rPr>
              <w:t>oped</w:t>
            </w:r>
          </w:p>
        </w:tc>
        <w:tc>
          <w:tcPr>
            <w:tcW w:w="1796" w:type="dxa"/>
          </w:tcPr>
          <w:p w14:paraId="706346EE" w14:textId="4BE19D5C" w:rsidR="00FB79EE" w:rsidRPr="00450B52" w:rsidRDefault="00491344" w:rsidP="003E089D">
            <w:pPr>
              <w:spacing w:after="120"/>
              <w:cnfStyle w:val="000000100000" w:firstRow="0" w:lastRow="0" w:firstColumn="0" w:lastColumn="0" w:oddVBand="0" w:evenVBand="0" w:oddHBand="1" w:evenHBand="0" w:firstRowFirstColumn="0" w:firstRowLastColumn="0" w:lastRowFirstColumn="0" w:lastRowLastColumn="0"/>
              <w:rPr>
                <w:sz w:val="18"/>
                <w:szCs w:val="18"/>
                <w:lang w:val="en-GB" w:eastAsia="zh-CN"/>
              </w:rPr>
            </w:pPr>
            <w:r w:rsidRPr="00491344">
              <w:rPr>
                <w:color w:val="808080" w:themeColor="background1" w:themeShade="80"/>
                <w:sz w:val="18"/>
                <w:szCs w:val="18"/>
              </w:rPr>
              <w:t>Conduct stakeholder consultations and draft the Concept Note documents</w:t>
            </w:r>
          </w:p>
        </w:tc>
        <w:tc>
          <w:tcPr>
            <w:tcW w:w="2627" w:type="dxa"/>
          </w:tcPr>
          <w:p w14:paraId="1B93AFE8" w14:textId="77777777" w:rsidR="00C914B8" w:rsidRPr="00450B52" w:rsidRDefault="00C914B8" w:rsidP="00C914B8">
            <w:pPr>
              <w:cnfStyle w:val="000000100000" w:firstRow="0" w:lastRow="0" w:firstColumn="0" w:lastColumn="0" w:oddVBand="0" w:evenVBand="0" w:oddHBand="1" w:evenHBand="0" w:firstRowFirstColumn="0" w:firstRowLastColumn="0" w:lastRowFirstColumn="0" w:lastRowLastColumn="0"/>
              <w:rPr>
                <w:color w:val="808080" w:themeColor="background1" w:themeShade="80"/>
                <w:sz w:val="18"/>
                <w:szCs w:val="18"/>
              </w:rPr>
            </w:pPr>
            <w:r w:rsidRPr="00450B52">
              <w:rPr>
                <w:color w:val="808080" w:themeColor="background1" w:themeShade="80"/>
                <w:sz w:val="18"/>
                <w:szCs w:val="18"/>
              </w:rPr>
              <w:t>Academic qualifications: </w:t>
            </w:r>
          </w:p>
          <w:p w14:paraId="0BD02762" w14:textId="77777777" w:rsidR="00C914B8" w:rsidRPr="00450B52" w:rsidRDefault="00C914B8" w:rsidP="00C914B8">
            <w:pPr>
              <w:pStyle w:val="ListParagraph"/>
              <w:numPr>
                <w:ilvl w:val="0"/>
                <w:numId w:val="26"/>
              </w:numPr>
              <w:cnfStyle w:val="000000100000" w:firstRow="0" w:lastRow="0" w:firstColumn="0" w:lastColumn="0" w:oddVBand="0" w:evenVBand="0" w:oddHBand="1" w:evenHBand="0" w:firstRowFirstColumn="0" w:firstRowLastColumn="0" w:lastRowFirstColumn="0" w:lastRowLastColumn="0"/>
              <w:rPr>
                <w:color w:val="808080" w:themeColor="background1" w:themeShade="80"/>
                <w:sz w:val="18"/>
                <w:szCs w:val="18"/>
              </w:rPr>
            </w:pPr>
            <w:proofErr w:type="spellStart"/>
            <w:r w:rsidRPr="00450B52">
              <w:rPr>
                <w:color w:val="808080" w:themeColor="background1" w:themeShade="80"/>
                <w:sz w:val="18"/>
                <w:szCs w:val="18"/>
              </w:rPr>
              <w:t>Xxx</w:t>
            </w:r>
            <w:proofErr w:type="spellEnd"/>
          </w:p>
          <w:p w14:paraId="4B8394BF" w14:textId="77777777" w:rsidR="00C914B8" w:rsidRPr="00450B52" w:rsidRDefault="00C914B8" w:rsidP="00C914B8">
            <w:pPr>
              <w:pStyle w:val="ListParagraph"/>
              <w:numPr>
                <w:ilvl w:val="0"/>
                <w:numId w:val="26"/>
              </w:numPr>
              <w:cnfStyle w:val="000000100000" w:firstRow="0" w:lastRow="0" w:firstColumn="0" w:lastColumn="0" w:oddVBand="0" w:evenVBand="0" w:oddHBand="1" w:evenHBand="0" w:firstRowFirstColumn="0" w:firstRowLastColumn="0" w:lastRowFirstColumn="0" w:lastRowLastColumn="0"/>
              <w:rPr>
                <w:color w:val="808080" w:themeColor="background1" w:themeShade="80"/>
                <w:sz w:val="18"/>
                <w:szCs w:val="18"/>
              </w:rPr>
            </w:pPr>
            <w:proofErr w:type="spellStart"/>
            <w:r w:rsidRPr="00450B52">
              <w:rPr>
                <w:color w:val="808080" w:themeColor="background1" w:themeShade="80"/>
                <w:sz w:val="18"/>
                <w:szCs w:val="18"/>
              </w:rPr>
              <w:t>Xxx</w:t>
            </w:r>
            <w:proofErr w:type="spellEnd"/>
          </w:p>
          <w:p w14:paraId="11EE3B6E" w14:textId="77777777" w:rsidR="00C914B8" w:rsidRPr="00450B52" w:rsidRDefault="00C914B8" w:rsidP="00C914B8">
            <w:pPr>
              <w:cnfStyle w:val="000000100000" w:firstRow="0" w:lastRow="0" w:firstColumn="0" w:lastColumn="0" w:oddVBand="0" w:evenVBand="0" w:oddHBand="1" w:evenHBand="0" w:firstRowFirstColumn="0" w:firstRowLastColumn="0" w:lastRowFirstColumn="0" w:lastRowLastColumn="0"/>
              <w:rPr>
                <w:color w:val="808080" w:themeColor="background1" w:themeShade="80"/>
                <w:sz w:val="18"/>
                <w:szCs w:val="18"/>
              </w:rPr>
            </w:pPr>
            <w:r w:rsidRPr="00450B52">
              <w:rPr>
                <w:color w:val="808080" w:themeColor="background1" w:themeShade="80"/>
                <w:sz w:val="18"/>
                <w:szCs w:val="18"/>
              </w:rPr>
              <w:t>Professional qualifications: </w:t>
            </w:r>
          </w:p>
          <w:p w14:paraId="7B6AAED8" w14:textId="77777777" w:rsidR="00C914B8" w:rsidRPr="00450B52" w:rsidRDefault="00C914B8" w:rsidP="00C914B8">
            <w:pPr>
              <w:pStyle w:val="ListParagraph"/>
              <w:numPr>
                <w:ilvl w:val="0"/>
                <w:numId w:val="26"/>
              </w:numPr>
              <w:cnfStyle w:val="000000100000" w:firstRow="0" w:lastRow="0" w:firstColumn="0" w:lastColumn="0" w:oddVBand="0" w:evenVBand="0" w:oddHBand="1" w:evenHBand="0" w:firstRowFirstColumn="0" w:firstRowLastColumn="0" w:lastRowFirstColumn="0" w:lastRowLastColumn="0"/>
              <w:rPr>
                <w:color w:val="808080" w:themeColor="background1" w:themeShade="80"/>
                <w:sz w:val="18"/>
                <w:szCs w:val="18"/>
              </w:rPr>
            </w:pPr>
            <w:proofErr w:type="spellStart"/>
            <w:r w:rsidRPr="00450B52">
              <w:rPr>
                <w:color w:val="808080" w:themeColor="background1" w:themeShade="80"/>
                <w:sz w:val="18"/>
                <w:szCs w:val="18"/>
              </w:rPr>
              <w:t>Xxx</w:t>
            </w:r>
            <w:proofErr w:type="spellEnd"/>
          </w:p>
          <w:p w14:paraId="2BA50602" w14:textId="46C28409" w:rsidR="00FB79EE" w:rsidRPr="00450B52" w:rsidRDefault="00C914B8" w:rsidP="00C914B8">
            <w:pPr>
              <w:spacing w:before="120" w:after="120"/>
              <w:jc w:val="both"/>
              <w:cnfStyle w:val="000000100000" w:firstRow="0" w:lastRow="0" w:firstColumn="0" w:lastColumn="0" w:oddVBand="0" w:evenVBand="0" w:oddHBand="1" w:evenHBand="0" w:firstRowFirstColumn="0" w:firstRowLastColumn="0" w:lastRowFirstColumn="0" w:lastRowLastColumn="0"/>
              <w:rPr>
                <w:sz w:val="18"/>
                <w:szCs w:val="18"/>
                <w:lang w:val="en-GB" w:eastAsia="zh-CN"/>
              </w:rPr>
            </w:pPr>
            <w:proofErr w:type="spellStart"/>
            <w:r w:rsidRPr="00450B52">
              <w:rPr>
                <w:color w:val="808080" w:themeColor="background1" w:themeShade="80"/>
                <w:sz w:val="18"/>
                <w:szCs w:val="18"/>
              </w:rPr>
              <w:t>Xxx</w:t>
            </w:r>
            <w:proofErr w:type="spellEnd"/>
          </w:p>
        </w:tc>
      </w:tr>
      <w:tr w:rsidR="00FB79EE" w:rsidRPr="00450B52" w14:paraId="0A97C7B4" w14:textId="77777777" w:rsidTr="00FB79EE">
        <w:tc>
          <w:tcPr>
            <w:cnfStyle w:val="001000000000" w:firstRow="0" w:lastRow="0" w:firstColumn="1" w:lastColumn="0" w:oddVBand="0" w:evenVBand="0" w:oddHBand="0" w:evenHBand="0" w:firstRowFirstColumn="0" w:firstRowLastColumn="0" w:lastRowFirstColumn="0" w:lastRowLastColumn="0"/>
            <w:tcW w:w="977" w:type="dxa"/>
          </w:tcPr>
          <w:p w14:paraId="5A2F2A7F" w14:textId="354C356B" w:rsidR="00FB79EE" w:rsidRPr="00450B52" w:rsidRDefault="00FB79EE" w:rsidP="00450B52">
            <w:pPr>
              <w:rPr>
                <w:color w:val="808080" w:themeColor="background1" w:themeShade="80"/>
                <w:sz w:val="18"/>
                <w:szCs w:val="18"/>
              </w:rPr>
            </w:pPr>
            <w:r w:rsidRPr="00450B52">
              <w:rPr>
                <w:color w:val="808080" w:themeColor="background1" w:themeShade="80"/>
                <w:sz w:val="18"/>
                <w:szCs w:val="18"/>
              </w:rPr>
              <w:t>DP </w:t>
            </w:r>
          </w:p>
        </w:tc>
        <w:tc>
          <w:tcPr>
            <w:tcW w:w="2117" w:type="dxa"/>
          </w:tcPr>
          <w:p w14:paraId="28CF58A4" w14:textId="64039BFA" w:rsidR="00FB79EE" w:rsidRPr="00450B52" w:rsidRDefault="00FB79EE" w:rsidP="00450B52">
            <w:pPr>
              <w:cnfStyle w:val="000000000000" w:firstRow="0" w:lastRow="0" w:firstColumn="0" w:lastColumn="0" w:oddVBand="0" w:evenVBand="0" w:oddHBand="0" w:evenHBand="0" w:firstRowFirstColumn="0" w:firstRowLastColumn="0" w:lastRowFirstColumn="0" w:lastRowLastColumn="0"/>
              <w:rPr>
                <w:color w:val="808080" w:themeColor="background1" w:themeShade="80"/>
                <w:sz w:val="18"/>
                <w:szCs w:val="18"/>
              </w:rPr>
            </w:pPr>
            <w:r w:rsidRPr="00450B52">
              <w:rPr>
                <w:color w:val="808080" w:themeColor="background1" w:themeShade="80"/>
                <w:sz w:val="18"/>
                <w:szCs w:val="18"/>
              </w:rPr>
              <w:t>Project Manager </w:t>
            </w:r>
          </w:p>
        </w:tc>
        <w:tc>
          <w:tcPr>
            <w:tcW w:w="1267" w:type="dxa"/>
          </w:tcPr>
          <w:p w14:paraId="35884A5E" w14:textId="7983C3EC" w:rsidR="00FB79EE" w:rsidRPr="00450B52" w:rsidRDefault="00FB79EE" w:rsidP="00450B52">
            <w:pPr>
              <w:cnfStyle w:val="000000000000" w:firstRow="0" w:lastRow="0" w:firstColumn="0" w:lastColumn="0" w:oddVBand="0" w:evenVBand="0" w:oddHBand="0" w:evenHBand="0" w:firstRowFirstColumn="0" w:firstRowLastColumn="0" w:lastRowFirstColumn="0" w:lastRowLastColumn="0"/>
              <w:rPr>
                <w:color w:val="808080" w:themeColor="background1" w:themeShade="80"/>
                <w:sz w:val="18"/>
                <w:szCs w:val="18"/>
              </w:rPr>
            </w:pPr>
            <w:r w:rsidRPr="00450B52">
              <w:rPr>
                <w:color w:val="808080" w:themeColor="background1" w:themeShade="80"/>
                <w:sz w:val="18"/>
                <w:szCs w:val="18"/>
              </w:rPr>
              <w:t>Grant delivered within the approved scope, cost, and timeline </w:t>
            </w:r>
          </w:p>
        </w:tc>
        <w:tc>
          <w:tcPr>
            <w:tcW w:w="1796" w:type="dxa"/>
          </w:tcPr>
          <w:p w14:paraId="4899DA3B" w14:textId="4F002979" w:rsidR="00FB79EE" w:rsidRPr="00450B52" w:rsidRDefault="00FB79EE" w:rsidP="00450B52">
            <w:pPr>
              <w:cnfStyle w:val="000000000000" w:firstRow="0" w:lastRow="0" w:firstColumn="0" w:lastColumn="0" w:oddVBand="0" w:evenVBand="0" w:oddHBand="0" w:evenHBand="0" w:firstRowFirstColumn="0" w:firstRowLastColumn="0" w:lastRowFirstColumn="0" w:lastRowLastColumn="0"/>
              <w:rPr>
                <w:color w:val="808080" w:themeColor="background1" w:themeShade="80"/>
                <w:sz w:val="18"/>
                <w:szCs w:val="18"/>
              </w:rPr>
            </w:pPr>
            <w:r w:rsidRPr="00450B52">
              <w:rPr>
                <w:color w:val="808080" w:themeColor="background1" w:themeShade="80"/>
                <w:sz w:val="18"/>
                <w:szCs w:val="18"/>
              </w:rPr>
              <w:t>Oversee and manage the grant delivery </w:t>
            </w:r>
          </w:p>
        </w:tc>
        <w:tc>
          <w:tcPr>
            <w:tcW w:w="2627" w:type="dxa"/>
          </w:tcPr>
          <w:p w14:paraId="5443E0CC" w14:textId="77777777" w:rsidR="00FB79EE" w:rsidRPr="00450B52" w:rsidRDefault="00FB79EE" w:rsidP="00450B52">
            <w:pPr>
              <w:cnfStyle w:val="000000000000" w:firstRow="0" w:lastRow="0" w:firstColumn="0" w:lastColumn="0" w:oddVBand="0" w:evenVBand="0" w:oddHBand="0" w:evenHBand="0" w:firstRowFirstColumn="0" w:firstRowLastColumn="0" w:lastRowFirstColumn="0" w:lastRowLastColumn="0"/>
              <w:rPr>
                <w:color w:val="808080" w:themeColor="background1" w:themeShade="80"/>
                <w:sz w:val="18"/>
                <w:szCs w:val="18"/>
              </w:rPr>
            </w:pPr>
            <w:r w:rsidRPr="00450B52">
              <w:rPr>
                <w:color w:val="808080" w:themeColor="background1" w:themeShade="80"/>
                <w:sz w:val="18"/>
                <w:szCs w:val="18"/>
              </w:rPr>
              <w:t>Academic qualifications: </w:t>
            </w:r>
          </w:p>
          <w:p w14:paraId="4B13C3C8" w14:textId="77777777" w:rsidR="00FB79EE" w:rsidRPr="00450B52" w:rsidRDefault="00FB79EE" w:rsidP="00450B52">
            <w:pPr>
              <w:pStyle w:val="ListParagraph"/>
              <w:numPr>
                <w:ilvl w:val="0"/>
                <w:numId w:val="26"/>
              </w:numPr>
              <w:cnfStyle w:val="000000000000" w:firstRow="0" w:lastRow="0" w:firstColumn="0" w:lastColumn="0" w:oddVBand="0" w:evenVBand="0" w:oddHBand="0" w:evenHBand="0" w:firstRowFirstColumn="0" w:firstRowLastColumn="0" w:lastRowFirstColumn="0" w:lastRowLastColumn="0"/>
              <w:rPr>
                <w:color w:val="808080" w:themeColor="background1" w:themeShade="80"/>
                <w:sz w:val="18"/>
                <w:szCs w:val="18"/>
              </w:rPr>
            </w:pPr>
            <w:proofErr w:type="spellStart"/>
            <w:r w:rsidRPr="00450B52">
              <w:rPr>
                <w:color w:val="808080" w:themeColor="background1" w:themeShade="80"/>
                <w:sz w:val="18"/>
                <w:szCs w:val="18"/>
              </w:rPr>
              <w:t>Xxx</w:t>
            </w:r>
            <w:proofErr w:type="spellEnd"/>
          </w:p>
          <w:p w14:paraId="504AA90C" w14:textId="77777777" w:rsidR="00FB79EE" w:rsidRPr="00450B52" w:rsidRDefault="00FB79EE" w:rsidP="00450B52">
            <w:pPr>
              <w:pStyle w:val="ListParagraph"/>
              <w:numPr>
                <w:ilvl w:val="0"/>
                <w:numId w:val="26"/>
              </w:numPr>
              <w:cnfStyle w:val="000000000000" w:firstRow="0" w:lastRow="0" w:firstColumn="0" w:lastColumn="0" w:oddVBand="0" w:evenVBand="0" w:oddHBand="0" w:evenHBand="0" w:firstRowFirstColumn="0" w:firstRowLastColumn="0" w:lastRowFirstColumn="0" w:lastRowLastColumn="0"/>
              <w:rPr>
                <w:color w:val="808080" w:themeColor="background1" w:themeShade="80"/>
                <w:sz w:val="18"/>
                <w:szCs w:val="18"/>
              </w:rPr>
            </w:pPr>
            <w:proofErr w:type="spellStart"/>
            <w:r w:rsidRPr="00450B52">
              <w:rPr>
                <w:color w:val="808080" w:themeColor="background1" w:themeShade="80"/>
                <w:sz w:val="18"/>
                <w:szCs w:val="18"/>
              </w:rPr>
              <w:t>Xxx</w:t>
            </w:r>
            <w:proofErr w:type="spellEnd"/>
          </w:p>
          <w:p w14:paraId="5B43FF95" w14:textId="77777777" w:rsidR="00FB79EE" w:rsidRPr="00450B52" w:rsidRDefault="00FB79EE" w:rsidP="00450B52">
            <w:pPr>
              <w:cnfStyle w:val="000000000000" w:firstRow="0" w:lastRow="0" w:firstColumn="0" w:lastColumn="0" w:oddVBand="0" w:evenVBand="0" w:oddHBand="0" w:evenHBand="0" w:firstRowFirstColumn="0" w:firstRowLastColumn="0" w:lastRowFirstColumn="0" w:lastRowLastColumn="0"/>
              <w:rPr>
                <w:color w:val="808080" w:themeColor="background1" w:themeShade="80"/>
                <w:sz w:val="18"/>
                <w:szCs w:val="18"/>
              </w:rPr>
            </w:pPr>
            <w:r w:rsidRPr="00450B52">
              <w:rPr>
                <w:color w:val="808080" w:themeColor="background1" w:themeShade="80"/>
                <w:sz w:val="18"/>
                <w:szCs w:val="18"/>
              </w:rPr>
              <w:t>Professional qualifications: </w:t>
            </w:r>
          </w:p>
          <w:p w14:paraId="5AB0E93E" w14:textId="77777777" w:rsidR="00FB79EE" w:rsidRPr="00450B52" w:rsidRDefault="00FB79EE" w:rsidP="00450B52">
            <w:pPr>
              <w:pStyle w:val="ListParagraph"/>
              <w:numPr>
                <w:ilvl w:val="0"/>
                <w:numId w:val="26"/>
              </w:numPr>
              <w:cnfStyle w:val="000000000000" w:firstRow="0" w:lastRow="0" w:firstColumn="0" w:lastColumn="0" w:oddVBand="0" w:evenVBand="0" w:oddHBand="0" w:evenHBand="0" w:firstRowFirstColumn="0" w:firstRowLastColumn="0" w:lastRowFirstColumn="0" w:lastRowLastColumn="0"/>
              <w:rPr>
                <w:color w:val="808080" w:themeColor="background1" w:themeShade="80"/>
                <w:sz w:val="18"/>
                <w:szCs w:val="18"/>
              </w:rPr>
            </w:pPr>
            <w:proofErr w:type="spellStart"/>
            <w:r w:rsidRPr="00450B52">
              <w:rPr>
                <w:color w:val="808080" w:themeColor="background1" w:themeShade="80"/>
                <w:sz w:val="18"/>
                <w:szCs w:val="18"/>
              </w:rPr>
              <w:t>Xxx</w:t>
            </w:r>
            <w:proofErr w:type="spellEnd"/>
          </w:p>
          <w:p w14:paraId="54D1AAF1" w14:textId="4FF0E1DD" w:rsidR="00FB79EE" w:rsidRPr="00450B52" w:rsidRDefault="00FB79EE" w:rsidP="00450B52">
            <w:pPr>
              <w:pStyle w:val="ListParagraph"/>
              <w:numPr>
                <w:ilvl w:val="0"/>
                <w:numId w:val="26"/>
              </w:numPr>
              <w:cnfStyle w:val="000000000000" w:firstRow="0" w:lastRow="0" w:firstColumn="0" w:lastColumn="0" w:oddVBand="0" w:evenVBand="0" w:oddHBand="0" w:evenHBand="0" w:firstRowFirstColumn="0" w:firstRowLastColumn="0" w:lastRowFirstColumn="0" w:lastRowLastColumn="0"/>
              <w:rPr>
                <w:color w:val="808080" w:themeColor="background1" w:themeShade="80"/>
                <w:sz w:val="18"/>
                <w:szCs w:val="18"/>
              </w:rPr>
            </w:pPr>
            <w:proofErr w:type="spellStart"/>
            <w:r w:rsidRPr="00450B52">
              <w:rPr>
                <w:color w:val="808080" w:themeColor="background1" w:themeShade="80"/>
                <w:sz w:val="18"/>
                <w:szCs w:val="18"/>
              </w:rPr>
              <w:t>Xxx</w:t>
            </w:r>
            <w:proofErr w:type="spellEnd"/>
          </w:p>
        </w:tc>
      </w:tr>
    </w:tbl>
    <w:p w14:paraId="0DEC7F66" w14:textId="16B0F796" w:rsidR="00F97840" w:rsidRDefault="00F97840" w:rsidP="00F97840"/>
    <w:p w14:paraId="46BCDC51" w14:textId="7E8E06F8" w:rsidR="00B43DA9" w:rsidRDefault="00F97840" w:rsidP="00DB2AF0">
      <w:pPr>
        <w:pStyle w:val="ListParagraph"/>
        <w:numPr>
          <w:ilvl w:val="1"/>
          <w:numId w:val="13"/>
        </w:numPr>
        <w:tabs>
          <w:tab w:val="left" w:pos="720"/>
          <w:tab w:val="left" w:pos="7200"/>
        </w:tabs>
        <w:jc w:val="both"/>
        <w:rPr>
          <w:b/>
          <w:color w:val="276E8B" w:themeColor="accent1" w:themeShade="BF"/>
        </w:rPr>
      </w:pPr>
      <w:r w:rsidRPr="00D51F60">
        <w:rPr>
          <w:b/>
          <w:color w:val="276E8B" w:themeColor="accent1" w:themeShade="BF"/>
        </w:rPr>
        <w:t>Risk and Mitigation Measures</w:t>
      </w:r>
    </w:p>
    <w:p w14:paraId="68EF7CBA" w14:textId="77777777" w:rsidR="009727BE" w:rsidRDefault="009727BE" w:rsidP="009727BE">
      <w:pPr>
        <w:pStyle w:val="ListParagraph"/>
        <w:tabs>
          <w:tab w:val="left" w:pos="720"/>
          <w:tab w:val="left" w:pos="7200"/>
        </w:tabs>
        <w:ind w:left="360"/>
        <w:jc w:val="both"/>
        <w:rPr>
          <w:b/>
          <w:color w:val="276E8B" w:themeColor="accent1" w:themeShade="BF"/>
        </w:rPr>
      </w:pPr>
    </w:p>
    <w:p w14:paraId="74917714" w14:textId="77777777" w:rsidR="009727BE" w:rsidRPr="009727BE" w:rsidRDefault="009727BE" w:rsidP="009727BE">
      <w:pPr>
        <w:pStyle w:val="ListParagraph"/>
        <w:numPr>
          <w:ilvl w:val="0"/>
          <w:numId w:val="13"/>
        </w:numPr>
        <w:tabs>
          <w:tab w:val="left" w:pos="720"/>
          <w:tab w:val="left" w:pos="7200"/>
        </w:tabs>
        <w:jc w:val="both"/>
        <w:rPr>
          <w:b/>
          <w:vanish/>
          <w:color w:val="276E8B" w:themeColor="accent1" w:themeShade="BF"/>
        </w:rPr>
      </w:pPr>
    </w:p>
    <w:p w14:paraId="04D3F42B" w14:textId="77777777" w:rsidR="009727BE" w:rsidRPr="009727BE" w:rsidRDefault="009727BE" w:rsidP="009727BE">
      <w:pPr>
        <w:pStyle w:val="ListParagraph"/>
        <w:numPr>
          <w:ilvl w:val="0"/>
          <w:numId w:val="13"/>
        </w:numPr>
        <w:tabs>
          <w:tab w:val="left" w:pos="720"/>
          <w:tab w:val="left" w:pos="7200"/>
        </w:tabs>
        <w:jc w:val="both"/>
        <w:rPr>
          <w:b/>
          <w:vanish/>
          <w:color w:val="276E8B" w:themeColor="accent1" w:themeShade="BF"/>
        </w:rPr>
      </w:pPr>
    </w:p>
    <w:p w14:paraId="1A1A355E" w14:textId="77777777" w:rsidR="009727BE" w:rsidRPr="009727BE" w:rsidRDefault="009727BE" w:rsidP="009727BE">
      <w:pPr>
        <w:pStyle w:val="ListParagraph"/>
        <w:numPr>
          <w:ilvl w:val="0"/>
          <w:numId w:val="13"/>
        </w:numPr>
        <w:tabs>
          <w:tab w:val="left" w:pos="720"/>
          <w:tab w:val="left" w:pos="7200"/>
        </w:tabs>
        <w:jc w:val="both"/>
        <w:rPr>
          <w:b/>
          <w:vanish/>
          <w:color w:val="276E8B" w:themeColor="accent1" w:themeShade="BF"/>
        </w:rPr>
      </w:pPr>
    </w:p>
    <w:p w14:paraId="543EA1B2" w14:textId="77777777" w:rsidR="009727BE" w:rsidRPr="009727BE" w:rsidRDefault="009727BE" w:rsidP="009727BE">
      <w:pPr>
        <w:pStyle w:val="ListParagraph"/>
        <w:numPr>
          <w:ilvl w:val="0"/>
          <w:numId w:val="13"/>
        </w:numPr>
        <w:tabs>
          <w:tab w:val="left" w:pos="720"/>
          <w:tab w:val="left" w:pos="7200"/>
        </w:tabs>
        <w:jc w:val="both"/>
        <w:rPr>
          <w:b/>
          <w:vanish/>
          <w:color w:val="276E8B" w:themeColor="accent1" w:themeShade="BF"/>
        </w:rPr>
      </w:pPr>
    </w:p>
    <w:p w14:paraId="597A25BD" w14:textId="77777777" w:rsidR="009727BE" w:rsidRPr="009727BE" w:rsidRDefault="009727BE" w:rsidP="009727BE">
      <w:pPr>
        <w:pStyle w:val="ListParagraph"/>
        <w:numPr>
          <w:ilvl w:val="1"/>
          <w:numId w:val="13"/>
        </w:numPr>
        <w:tabs>
          <w:tab w:val="left" w:pos="720"/>
          <w:tab w:val="left" w:pos="7200"/>
        </w:tabs>
        <w:jc w:val="both"/>
        <w:rPr>
          <w:b/>
          <w:vanish/>
          <w:color w:val="276E8B" w:themeColor="accent1" w:themeShade="BF"/>
        </w:rPr>
      </w:pPr>
    </w:p>
    <w:p w14:paraId="201CD16F" w14:textId="77777777" w:rsidR="009727BE" w:rsidRPr="009727BE" w:rsidRDefault="009727BE" w:rsidP="009727BE">
      <w:pPr>
        <w:pStyle w:val="ListParagraph"/>
        <w:numPr>
          <w:ilvl w:val="1"/>
          <w:numId w:val="13"/>
        </w:numPr>
        <w:tabs>
          <w:tab w:val="left" w:pos="720"/>
          <w:tab w:val="left" w:pos="7200"/>
        </w:tabs>
        <w:jc w:val="both"/>
        <w:rPr>
          <w:b/>
          <w:vanish/>
          <w:color w:val="276E8B" w:themeColor="accent1" w:themeShade="BF"/>
        </w:rPr>
      </w:pPr>
    </w:p>
    <w:p w14:paraId="3E4702A6" w14:textId="77777777" w:rsidR="009727BE" w:rsidRPr="009727BE" w:rsidRDefault="009727BE" w:rsidP="009727BE">
      <w:pPr>
        <w:pStyle w:val="ListParagraph"/>
        <w:numPr>
          <w:ilvl w:val="1"/>
          <w:numId w:val="13"/>
        </w:numPr>
        <w:tabs>
          <w:tab w:val="left" w:pos="720"/>
          <w:tab w:val="left" w:pos="7200"/>
        </w:tabs>
        <w:jc w:val="both"/>
        <w:rPr>
          <w:b/>
          <w:vanish/>
          <w:color w:val="276E8B" w:themeColor="accent1" w:themeShade="BF"/>
        </w:rPr>
      </w:pPr>
    </w:p>
    <w:p w14:paraId="4EB0A4DA" w14:textId="0C9B5636" w:rsidR="00B43DA9" w:rsidRPr="009727BE" w:rsidRDefault="00B43DA9" w:rsidP="009727BE">
      <w:pPr>
        <w:pStyle w:val="ListParagraph"/>
        <w:numPr>
          <w:ilvl w:val="2"/>
          <w:numId w:val="13"/>
        </w:numPr>
        <w:tabs>
          <w:tab w:val="left" w:pos="720"/>
          <w:tab w:val="left" w:pos="7200"/>
        </w:tabs>
        <w:jc w:val="both"/>
        <w:rPr>
          <w:b/>
          <w:color w:val="276E8B" w:themeColor="accent1" w:themeShade="BF"/>
        </w:rPr>
      </w:pPr>
      <w:r w:rsidRPr="009727BE">
        <w:rPr>
          <w:b/>
          <w:color w:val="276E8B" w:themeColor="accent1" w:themeShade="BF"/>
        </w:rPr>
        <w:t>R</w:t>
      </w:r>
      <w:r w:rsidR="00D81BC4" w:rsidRPr="009727BE">
        <w:rPr>
          <w:b/>
          <w:color w:val="276E8B" w:themeColor="accent1" w:themeShade="BF"/>
        </w:rPr>
        <w:t xml:space="preserve">isk </w:t>
      </w:r>
      <w:r w:rsidR="0068463F" w:rsidRPr="009727BE">
        <w:rPr>
          <w:b/>
          <w:color w:val="276E8B" w:themeColor="accent1" w:themeShade="BF"/>
        </w:rPr>
        <w:t>A</w:t>
      </w:r>
      <w:r w:rsidR="00D81BC4" w:rsidRPr="009727BE">
        <w:rPr>
          <w:b/>
          <w:color w:val="276E8B" w:themeColor="accent1" w:themeShade="BF"/>
        </w:rPr>
        <w:t>ssessment and Risk Monitoring Plan</w:t>
      </w:r>
    </w:p>
    <w:p w14:paraId="797CCB4E" w14:textId="4A52C544" w:rsidR="00792EE6" w:rsidRPr="00D306DC" w:rsidRDefault="00B478D8" w:rsidP="00B478D8">
      <w:pPr>
        <w:jc w:val="both"/>
        <w:rPr>
          <w:color w:val="808080" w:themeColor="background1" w:themeShade="80"/>
        </w:rPr>
      </w:pPr>
      <w:r>
        <w:rPr>
          <w:color w:val="808080" w:themeColor="background1" w:themeShade="80"/>
        </w:rPr>
        <w:t xml:space="preserve">Please </w:t>
      </w:r>
      <w:r w:rsidR="0039528F">
        <w:rPr>
          <w:color w:val="808080" w:themeColor="background1" w:themeShade="80"/>
        </w:rPr>
        <w:t>d</w:t>
      </w:r>
      <w:r w:rsidR="00792EE6" w:rsidRPr="00D306DC">
        <w:rPr>
          <w:color w:val="808080" w:themeColor="background1" w:themeShade="80"/>
        </w:rPr>
        <w:t>escribe potential risks and risk monitoring plan in relation to the assumption</w:t>
      </w:r>
      <w:r w:rsidR="00B9233E" w:rsidRPr="00D306DC">
        <w:rPr>
          <w:color w:val="808080" w:themeColor="background1" w:themeShade="80"/>
        </w:rPr>
        <w:t>s</w:t>
      </w:r>
      <w:r w:rsidR="00792EE6" w:rsidRPr="00D306DC">
        <w:rPr>
          <w:color w:val="808080" w:themeColor="background1" w:themeShade="80"/>
        </w:rPr>
        <w:t xml:space="preserve"> articulated in the TOC</w:t>
      </w:r>
      <w:r w:rsidR="00210D36">
        <w:rPr>
          <w:color w:val="808080" w:themeColor="background1" w:themeShade="80"/>
        </w:rPr>
        <w:t xml:space="preserve"> in section 3</w:t>
      </w:r>
      <w:r w:rsidR="00B9233E" w:rsidRPr="00D306DC">
        <w:rPr>
          <w:color w:val="808080" w:themeColor="background1" w:themeShade="80"/>
        </w:rPr>
        <w:t>:</w:t>
      </w:r>
    </w:p>
    <w:p w14:paraId="0A72320C" w14:textId="432AE55B" w:rsidR="00792EE6" w:rsidRPr="00B228EA" w:rsidRDefault="005B56BA">
      <w:pPr>
        <w:pStyle w:val="ListParagraph"/>
        <w:numPr>
          <w:ilvl w:val="0"/>
          <w:numId w:val="14"/>
        </w:numPr>
        <w:jc w:val="both"/>
        <w:rPr>
          <w:color w:val="808080" w:themeColor="background1" w:themeShade="80"/>
        </w:rPr>
      </w:pPr>
      <w:r w:rsidRPr="00B228EA">
        <w:rPr>
          <w:color w:val="808080" w:themeColor="background1" w:themeShade="80"/>
        </w:rPr>
        <w:t>Please l</w:t>
      </w:r>
      <w:r w:rsidR="00792EE6" w:rsidRPr="00B228EA">
        <w:rPr>
          <w:color w:val="808080" w:themeColor="background1" w:themeShade="80"/>
        </w:rPr>
        <w:t xml:space="preserve">ist the key identified and potential risks as well as the mitigation measures </w:t>
      </w:r>
      <w:r w:rsidR="00D306DC" w:rsidRPr="00B228EA">
        <w:rPr>
          <w:color w:val="808080" w:themeColor="background1" w:themeShade="80"/>
        </w:rPr>
        <w:t xml:space="preserve">proposed. </w:t>
      </w:r>
      <w:r w:rsidR="00792EE6" w:rsidRPr="00B228EA">
        <w:rPr>
          <w:color w:val="808080" w:themeColor="background1" w:themeShade="80"/>
        </w:rPr>
        <w:t>The potential risks could include</w:t>
      </w:r>
      <w:r w:rsidR="00E31A97">
        <w:rPr>
          <w:color w:val="808080" w:themeColor="background1" w:themeShade="80"/>
        </w:rPr>
        <w:t>, for example,</w:t>
      </w:r>
      <w:r w:rsidR="00792EE6" w:rsidRPr="00B228EA">
        <w:rPr>
          <w:color w:val="808080" w:themeColor="background1" w:themeShade="80"/>
        </w:rPr>
        <w:t xml:space="preserve"> delays, disruptions, cost and market risks, inadequate coordination/participation, lack of political support, money laundering/terrorist financing, and prohibited practices</w:t>
      </w:r>
      <w:r w:rsidR="00D306DC" w:rsidRPr="00B228EA">
        <w:rPr>
          <w:color w:val="808080" w:themeColor="background1" w:themeShade="80"/>
        </w:rPr>
        <w:t xml:space="preserve">. </w:t>
      </w:r>
    </w:p>
    <w:p w14:paraId="61275698" w14:textId="7455C1DD" w:rsidR="00792EE6" w:rsidRPr="00300400" w:rsidRDefault="00B228EA" w:rsidP="00EE0FCD">
      <w:pPr>
        <w:pStyle w:val="ListParagraph"/>
        <w:numPr>
          <w:ilvl w:val="0"/>
          <w:numId w:val="14"/>
        </w:numPr>
        <w:ind w:left="357" w:hanging="357"/>
        <w:jc w:val="both"/>
        <w:rPr>
          <w:color w:val="808080" w:themeColor="background1" w:themeShade="80"/>
        </w:rPr>
      </w:pPr>
      <w:r>
        <w:rPr>
          <w:color w:val="808080" w:themeColor="background1" w:themeShade="80"/>
        </w:rPr>
        <w:lastRenderedPageBreak/>
        <w:t>Please i</w:t>
      </w:r>
      <w:r w:rsidR="00792EE6" w:rsidRPr="00300400">
        <w:rPr>
          <w:color w:val="808080" w:themeColor="background1" w:themeShade="80"/>
        </w:rPr>
        <w:t xml:space="preserve">ndicate </w:t>
      </w:r>
      <w:r w:rsidR="00E31A97">
        <w:rPr>
          <w:color w:val="808080" w:themeColor="background1" w:themeShade="80"/>
        </w:rPr>
        <w:t xml:space="preserve">the </w:t>
      </w:r>
      <w:r w:rsidR="00792EE6" w:rsidRPr="00300400">
        <w:rPr>
          <w:color w:val="808080" w:themeColor="background1" w:themeShade="80"/>
        </w:rPr>
        <w:t>probability of occurrence (low/medium/high) and impact level (low/medium/high) for each potential risk</w:t>
      </w:r>
      <w:r w:rsidR="00D306DC" w:rsidRPr="00300400">
        <w:rPr>
          <w:color w:val="808080" w:themeColor="background1" w:themeShade="80"/>
        </w:rPr>
        <w:t>.</w:t>
      </w:r>
    </w:p>
    <w:p w14:paraId="44EF9368" w14:textId="481BF41A" w:rsidR="00F97840" w:rsidRPr="00B228EA" w:rsidRDefault="00B228EA" w:rsidP="00EE0FCD">
      <w:pPr>
        <w:pStyle w:val="ListParagraph"/>
        <w:numPr>
          <w:ilvl w:val="0"/>
          <w:numId w:val="14"/>
        </w:numPr>
        <w:ind w:left="357" w:hanging="357"/>
        <w:jc w:val="both"/>
        <w:rPr>
          <w:color w:val="808080" w:themeColor="background1" w:themeShade="80"/>
        </w:rPr>
      </w:pPr>
      <w:r>
        <w:rPr>
          <w:color w:val="808080" w:themeColor="background1" w:themeShade="80"/>
        </w:rPr>
        <w:t xml:space="preserve">Please </w:t>
      </w:r>
      <w:r w:rsidR="16B42FC7" w:rsidRPr="6339344B">
        <w:rPr>
          <w:color w:val="808080" w:themeColor="background1" w:themeShade="80"/>
        </w:rPr>
        <w:t xml:space="preserve">include the </w:t>
      </w:r>
      <w:r w:rsidR="00792EE6" w:rsidRPr="00300400">
        <w:rPr>
          <w:color w:val="808080" w:themeColor="background1" w:themeShade="80"/>
        </w:rPr>
        <w:t>lessons learned from past grants or similar grants</w:t>
      </w:r>
      <w:r w:rsidR="00D306DC" w:rsidRPr="00300400">
        <w:rPr>
          <w:color w:val="808080" w:themeColor="background1" w:themeShade="80"/>
        </w:rPr>
        <w:t xml:space="preserve">. </w:t>
      </w:r>
      <w:r>
        <w:rPr>
          <w:color w:val="808080" w:themeColor="background1" w:themeShade="80"/>
        </w:rPr>
        <w:t>Please l</w:t>
      </w:r>
      <w:r w:rsidR="00792EE6" w:rsidRPr="00300400">
        <w:rPr>
          <w:color w:val="808080" w:themeColor="background1" w:themeShade="80"/>
        </w:rPr>
        <w:t xml:space="preserve">ist the frequency by which </w:t>
      </w:r>
      <w:r w:rsidR="006803B1">
        <w:rPr>
          <w:color w:val="808080" w:themeColor="background1" w:themeShade="80"/>
        </w:rPr>
        <w:t xml:space="preserve">each </w:t>
      </w:r>
      <w:r w:rsidR="00792EE6" w:rsidRPr="00300400">
        <w:rPr>
          <w:color w:val="808080" w:themeColor="background1" w:themeShade="80"/>
        </w:rPr>
        <w:t xml:space="preserve">risk will be monitored, </w:t>
      </w:r>
      <w:proofErr w:type="gramStart"/>
      <w:r w:rsidR="00792EE6" w:rsidRPr="00300400">
        <w:rPr>
          <w:color w:val="808080" w:themeColor="background1" w:themeShade="80"/>
        </w:rPr>
        <w:t>reported</w:t>
      </w:r>
      <w:proofErr w:type="gramEnd"/>
      <w:r w:rsidR="00792EE6" w:rsidRPr="00300400">
        <w:rPr>
          <w:color w:val="808080" w:themeColor="background1" w:themeShade="80"/>
        </w:rPr>
        <w:t xml:space="preserve"> and </w:t>
      </w:r>
      <w:r w:rsidR="00D306DC" w:rsidRPr="00300400">
        <w:rPr>
          <w:color w:val="808080" w:themeColor="background1" w:themeShade="80"/>
        </w:rPr>
        <w:t xml:space="preserve">updated. </w:t>
      </w:r>
    </w:p>
    <w:p w14:paraId="730C5BC7" w14:textId="4383869D" w:rsidR="009C5993" w:rsidRPr="00EE0FCD" w:rsidRDefault="00CC629F" w:rsidP="00EE0FCD">
      <w:pPr>
        <w:pStyle w:val="ListParagraph"/>
        <w:numPr>
          <w:ilvl w:val="0"/>
          <w:numId w:val="14"/>
        </w:numPr>
        <w:ind w:left="357" w:hanging="357"/>
        <w:jc w:val="both"/>
        <w:rPr>
          <w:color w:val="808080" w:themeColor="background1" w:themeShade="80"/>
        </w:rPr>
      </w:pPr>
      <w:r w:rsidRPr="00EE0FCD">
        <w:rPr>
          <w:color w:val="808080" w:themeColor="background1" w:themeShade="80"/>
        </w:rPr>
        <w:t xml:space="preserve"> If the</w:t>
      </w:r>
      <w:r w:rsidR="00C711FF">
        <w:rPr>
          <w:color w:val="808080" w:themeColor="background1" w:themeShade="80"/>
        </w:rPr>
        <w:t xml:space="preserve"> grant</w:t>
      </w:r>
      <w:r w:rsidRPr="00EE0FCD">
        <w:rPr>
          <w:color w:val="808080" w:themeColor="background1" w:themeShade="80"/>
        </w:rPr>
        <w:t xml:space="preserve"> will be managed remotely, please describe the measures (mechanisms and controls) to be taken to identify, assess, monitor, and mitigate any risk of money laundering, terrorist financing, or prohibited practices. Also, please confirm that a capacity assessment for such IE(s)/consultant(s) has been conducted, and advise any risks or vulnerabilities identified.</w:t>
      </w:r>
    </w:p>
    <w:p w14:paraId="15BEDB70" w14:textId="77777777" w:rsidR="00E42485" w:rsidRPr="00EE0FCD" w:rsidRDefault="00EB75BA" w:rsidP="00EE0FCD">
      <w:pPr>
        <w:pStyle w:val="ListParagraph"/>
        <w:numPr>
          <w:ilvl w:val="0"/>
          <w:numId w:val="14"/>
        </w:numPr>
        <w:ind w:left="357" w:hanging="357"/>
        <w:jc w:val="both"/>
        <w:rPr>
          <w:color w:val="808080" w:themeColor="background1" w:themeShade="80"/>
        </w:rPr>
      </w:pPr>
      <w:r w:rsidRPr="00EE0FCD">
        <w:rPr>
          <w:color w:val="808080" w:themeColor="background1" w:themeShade="80"/>
        </w:rPr>
        <w:t xml:space="preserve">Please describe the measures (mechanisms and controls) to be taken for activities within the proposal to identify, assess, monitor, and mitigate any risk of money laundering, terrorist financing, prohibited practices, and other integrity matters. </w:t>
      </w:r>
    </w:p>
    <w:p w14:paraId="73CA0A26" w14:textId="77777777" w:rsidR="00EB75BA" w:rsidRDefault="00EB75BA" w:rsidP="3C4AE267"/>
    <w:tbl>
      <w:tblPr>
        <w:tblStyle w:val="ListTable3-Accent1"/>
        <w:tblW w:w="9067" w:type="dxa"/>
        <w:tblBorders>
          <w:insideH w:val="single" w:sz="4" w:space="0" w:color="3494BA" w:themeColor="accent1"/>
          <w:insideV w:val="single" w:sz="4" w:space="0" w:color="3494BA" w:themeColor="accent1"/>
        </w:tblBorders>
        <w:tblLook w:val="04A0" w:firstRow="1" w:lastRow="0" w:firstColumn="1" w:lastColumn="0" w:noHBand="0" w:noVBand="1"/>
      </w:tblPr>
      <w:tblGrid>
        <w:gridCol w:w="1196"/>
        <w:gridCol w:w="1367"/>
        <w:gridCol w:w="1295"/>
        <w:gridCol w:w="1039"/>
        <w:gridCol w:w="2753"/>
        <w:gridCol w:w="1417"/>
      </w:tblGrid>
      <w:tr w:rsidR="009C5993" w14:paraId="7D6AACBC" w14:textId="77777777" w:rsidTr="00491410">
        <w:trPr>
          <w:cnfStyle w:val="100000000000" w:firstRow="1" w:lastRow="0" w:firstColumn="0" w:lastColumn="0" w:oddVBand="0" w:evenVBand="0" w:oddHBand="0" w:evenHBand="0" w:firstRowFirstColumn="0" w:firstRowLastColumn="0" w:lastRowFirstColumn="0" w:lastRowLastColumn="0"/>
          <w:trHeight w:val="300"/>
        </w:trPr>
        <w:tc>
          <w:tcPr>
            <w:cnfStyle w:val="001000000100" w:firstRow="0" w:lastRow="0" w:firstColumn="1" w:lastColumn="0" w:oddVBand="0" w:evenVBand="0" w:oddHBand="0" w:evenHBand="0" w:firstRowFirstColumn="1" w:firstRowLastColumn="0" w:lastRowFirstColumn="0" w:lastRowLastColumn="0"/>
            <w:tcW w:w="1196" w:type="dxa"/>
          </w:tcPr>
          <w:p w14:paraId="3C29CB51" w14:textId="77777777" w:rsidR="009C5993" w:rsidRPr="00A83EAB" w:rsidRDefault="009C5993" w:rsidP="00491410">
            <w:pPr>
              <w:spacing w:after="120"/>
              <w:rPr>
                <w:lang w:val="en-GB"/>
              </w:rPr>
            </w:pPr>
            <w:r w:rsidRPr="00A83EAB">
              <w:rPr>
                <w:rStyle w:val="normaltextrun"/>
                <w:sz w:val="20"/>
                <w:szCs w:val="20"/>
                <w:lang w:val="en-GB"/>
              </w:rPr>
              <w:t>Risk category</w:t>
            </w:r>
            <w:r w:rsidRPr="00A83EAB">
              <w:rPr>
                <w:rStyle w:val="FootnoteReference"/>
                <w:sz w:val="20"/>
                <w:szCs w:val="20"/>
                <w:lang w:val="en-GB"/>
              </w:rPr>
              <w:footnoteReference w:id="5"/>
            </w:r>
          </w:p>
        </w:tc>
        <w:tc>
          <w:tcPr>
            <w:tcW w:w="1367" w:type="dxa"/>
          </w:tcPr>
          <w:p w14:paraId="2A69BD2A" w14:textId="77777777" w:rsidR="009C5993" w:rsidRPr="00A83EAB" w:rsidRDefault="009C5993" w:rsidP="00491410">
            <w:pPr>
              <w:spacing w:after="120"/>
              <w:cnfStyle w:val="100000000000" w:firstRow="1" w:lastRow="0" w:firstColumn="0" w:lastColumn="0" w:oddVBand="0" w:evenVBand="0" w:oddHBand="0" w:evenHBand="0" w:firstRowFirstColumn="0" w:firstRowLastColumn="0" w:lastRowFirstColumn="0" w:lastRowLastColumn="0"/>
              <w:rPr>
                <w:lang w:val="en-GB"/>
              </w:rPr>
            </w:pPr>
            <w:r w:rsidRPr="00A83EAB">
              <w:rPr>
                <w:rStyle w:val="normaltextrun"/>
                <w:sz w:val="20"/>
                <w:szCs w:val="20"/>
                <w:lang w:val="en-GB"/>
              </w:rPr>
              <w:t>Specific risk(s) / Risk(s) description</w:t>
            </w:r>
          </w:p>
        </w:tc>
        <w:tc>
          <w:tcPr>
            <w:tcW w:w="1295" w:type="dxa"/>
          </w:tcPr>
          <w:p w14:paraId="358ACCD3" w14:textId="77777777" w:rsidR="009C5993" w:rsidRPr="00A83EAB" w:rsidRDefault="009C5993" w:rsidP="00491410">
            <w:pPr>
              <w:spacing w:after="120"/>
              <w:cnfStyle w:val="100000000000" w:firstRow="1" w:lastRow="0" w:firstColumn="0" w:lastColumn="0" w:oddVBand="0" w:evenVBand="0" w:oddHBand="0" w:evenHBand="0" w:firstRowFirstColumn="0" w:firstRowLastColumn="0" w:lastRowFirstColumn="0" w:lastRowLastColumn="0"/>
              <w:rPr>
                <w:lang w:val="en-GB"/>
              </w:rPr>
            </w:pPr>
            <w:r w:rsidRPr="00A83EAB">
              <w:rPr>
                <w:rStyle w:val="normaltextrun"/>
                <w:sz w:val="20"/>
                <w:szCs w:val="20"/>
                <w:lang w:val="en-GB"/>
              </w:rPr>
              <w:t>Probability of occurrence (low, medium, high)</w:t>
            </w:r>
          </w:p>
        </w:tc>
        <w:tc>
          <w:tcPr>
            <w:tcW w:w="1039" w:type="dxa"/>
          </w:tcPr>
          <w:p w14:paraId="28E088F4" w14:textId="77777777" w:rsidR="009C5993" w:rsidRPr="00A83EAB" w:rsidRDefault="009C5993" w:rsidP="00491410">
            <w:pPr>
              <w:spacing w:after="120"/>
              <w:cnfStyle w:val="100000000000" w:firstRow="1" w:lastRow="0" w:firstColumn="0" w:lastColumn="0" w:oddVBand="0" w:evenVBand="0" w:oddHBand="0" w:evenHBand="0" w:firstRowFirstColumn="0" w:firstRowLastColumn="0" w:lastRowFirstColumn="0" w:lastRowLastColumn="0"/>
              <w:rPr>
                <w:lang w:val="en-GB"/>
              </w:rPr>
            </w:pPr>
            <w:r w:rsidRPr="00A83EAB">
              <w:rPr>
                <w:rStyle w:val="normaltextrun"/>
                <w:sz w:val="20"/>
                <w:szCs w:val="20"/>
                <w:lang w:val="en-GB"/>
              </w:rPr>
              <w:t>Impact level (low, medium, high)</w:t>
            </w:r>
          </w:p>
        </w:tc>
        <w:tc>
          <w:tcPr>
            <w:tcW w:w="2753" w:type="dxa"/>
          </w:tcPr>
          <w:p w14:paraId="48F2CB5C" w14:textId="77777777" w:rsidR="009C5993" w:rsidRDefault="009C5993" w:rsidP="00491410">
            <w:pPr>
              <w:spacing w:after="120"/>
              <w:cnfStyle w:val="100000000000" w:firstRow="1" w:lastRow="0" w:firstColumn="0" w:lastColumn="0" w:oddVBand="0" w:evenVBand="0" w:oddHBand="0" w:evenHBand="0" w:firstRowFirstColumn="0" w:firstRowLastColumn="0" w:lastRowFirstColumn="0" w:lastRowLastColumn="0"/>
              <w:rPr>
                <w:rStyle w:val="normaltextrun"/>
                <w:b w:val="0"/>
                <w:bCs w:val="0"/>
                <w:sz w:val="20"/>
                <w:szCs w:val="20"/>
                <w:lang w:val="en-GB"/>
              </w:rPr>
            </w:pPr>
            <w:r w:rsidRPr="00A83EAB">
              <w:rPr>
                <w:rStyle w:val="normaltextrun"/>
                <w:sz w:val="20"/>
                <w:szCs w:val="20"/>
                <w:lang w:val="en-GB"/>
              </w:rPr>
              <w:t>Mitigation action(s)</w:t>
            </w:r>
          </w:p>
          <w:p w14:paraId="257076A5" w14:textId="77777777" w:rsidR="009C5993" w:rsidRPr="00A83EAB" w:rsidRDefault="009C5993" w:rsidP="00491410">
            <w:pPr>
              <w:spacing w:after="120"/>
              <w:cnfStyle w:val="100000000000" w:firstRow="1" w:lastRow="0" w:firstColumn="0" w:lastColumn="0" w:oddVBand="0" w:evenVBand="0" w:oddHBand="0" w:evenHBand="0" w:firstRowFirstColumn="0" w:firstRowLastColumn="0" w:lastRowFirstColumn="0" w:lastRowLastColumn="0"/>
              <w:rPr>
                <w:lang w:val="en-GB"/>
              </w:rPr>
            </w:pPr>
            <w:r w:rsidRPr="00AE1B75">
              <w:rPr>
                <w:rStyle w:val="normaltextrun"/>
                <w:sz w:val="20"/>
                <w:szCs w:val="20"/>
                <w:lang w:val="en-GB"/>
              </w:rPr>
              <w:t xml:space="preserve">If relevant, specify the strategies adopted by the ongoing readiness grant in the country to mitigate the risks  </w:t>
            </w:r>
          </w:p>
        </w:tc>
        <w:tc>
          <w:tcPr>
            <w:tcW w:w="1417" w:type="dxa"/>
          </w:tcPr>
          <w:p w14:paraId="668452D5" w14:textId="77777777" w:rsidR="009C5993" w:rsidRPr="00A83EAB" w:rsidRDefault="009C5993" w:rsidP="00491410">
            <w:pPr>
              <w:spacing w:after="120"/>
              <w:cnfStyle w:val="100000000000" w:firstRow="1" w:lastRow="0" w:firstColumn="0" w:lastColumn="0" w:oddVBand="0" w:evenVBand="0" w:oddHBand="0" w:evenHBand="0" w:firstRowFirstColumn="0" w:firstRowLastColumn="0" w:lastRowFirstColumn="0" w:lastRowLastColumn="0"/>
              <w:rPr>
                <w:lang w:val="en-GB"/>
              </w:rPr>
            </w:pPr>
            <w:r w:rsidRPr="00A83EAB">
              <w:rPr>
                <w:rStyle w:val="normaltextrun"/>
                <w:sz w:val="20"/>
                <w:szCs w:val="20"/>
                <w:lang w:val="en-GB"/>
              </w:rPr>
              <w:t>Entity(</w:t>
            </w:r>
            <w:proofErr w:type="spellStart"/>
            <w:r w:rsidRPr="00A83EAB">
              <w:rPr>
                <w:rStyle w:val="normaltextrun"/>
                <w:sz w:val="20"/>
                <w:szCs w:val="20"/>
                <w:lang w:val="en-GB"/>
              </w:rPr>
              <w:t>ies</w:t>
            </w:r>
            <w:proofErr w:type="spellEnd"/>
            <w:r w:rsidRPr="00A83EAB">
              <w:rPr>
                <w:rStyle w:val="normaltextrun"/>
                <w:sz w:val="20"/>
                <w:szCs w:val="20"/>
                <w:lang w:val="en-GB"/>
              </w:rPr>
              <w:t>) responsible to manage the risk(s)</w:t>
            </w:r>
          </w:p>
        </w:tc>
      </w:tr>
      <w:tr w:rsidR="009C5993" w:rsidRPr="002645FA" w14:paraId="1165A4C7" w14:textId="77777777" w:rsidTr="00491410">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196" w:type="dxa"/>
          </w:tcPr>
          <w:p w14:paraId="0071B611" w14:textId="77777777" w:rsidR="009C5993" w:rsidRPr="002645FA" w:rsidRDefault="009C5993" w:rsidP="00491410">
            <w:pPr>
              <w:spacing w:after="120"/>
              <w:rPr>
                <w:rStyle w:val="normaltextrun"/>
                <w:rFonts w:ascii="Arial" w:hAnsi="Arial"/>
                <w:b w:val="0"/>
                <w:sz w:val="20"/>
                <w:szCs w:val="20"/>
                <w:lang w:val="en-GB"/>
              </w:rPr>
            </w:pPr>
          </w:p>
        </w:tc>
        <w:tc>
          <w:tcPr>
            <w:tcW w:w="1367" w:type="dxa"/>
          </w:tcPr>
          <w:p w14:paraId="256250C4" w14:textId="77777777" w:rsidR="009C5993" w:rsidRPr="00D51F60" w:rsidRDefault="009C5993" w:rsidP="00491410">
            <w:pPr>
              <w:spacing w:after="120"/>
              <w:cnfStyle w:val="000000100000" w:firstRow="0" w:lastRow="0" w:firstColumn="0" w:lastColumn="0" w:oddVBand="0" w:evenVBand="0" w:oddHBand="1" w:evenHBand="0" w:firstRowFirstColumn="0" w:firstRowLastColumn="0" w:lastRowFirstColumn="0" w:lastRowLastColumn="0"/>
              <w:rPr>
                <w:rStyle w:val="normaltextrun"/>
                <w:rFonts w:ascii="Arial" w:hAnsi="Arial"/>
                <w:bCs/>
                <w:sz w:val="20"/>
                <w:szCs w:val="20"/>
                <w:lang w:val="en-GB"/>
              </w:rPr>
            </w:pPr>
          </w:p>
        </w:tc>
        <w:tc>
          <w:tcPr>
            <w:tcW w:w="1295" w:type="dxa"/>
          </w:tcPr>
          <w:p w14:paraId="47C13796" w14:textId="77777777" w:rsidR="009C5993" w:rsidRPr="00D51F60" w:rsidRDefault="009C5993" w:rsidP="00491410">
            <w:pPr>
              <w:spacing w:after="120"/>
              <w:cnfStyle w:val="000000100000" w:firstRow="0" w:lastRow="0" w:firstColumn="0" w:lastColumn="0" w:oddVBand="0" w:evenVBand="0" w:oddHBand="1" w:evenHBand="0" w:firstRowFirstColumn="0" w:firstRowLastColumn="0" w:lastRowFirstColumn="0" w:lastRowLastColumn="0"/>
              <w:rPr>
                <w:rStyle w:val="normaltextrun"/>
                <w:rFonts w:ascii="Arial" w:hAnsi="Arial"/>
                <w:bCs/>
                <w:sz w:val="20"/>
                <w:szCs w:val="20"/>
                <w:lang w:val="en-GB"/>
              </w:rPr>
            </w:pPr>
          </w:p>
        </w:tc>
        <w:tc>
          <w:tcPr>
            <w:tcW w:w="1039" w:type="dxa"/>
          </w:tcPr>
          <w:p w14:paraId="5A7E464D" w14:textId="77777777" w:rsidR="009C5993" w:rsidRPr="00D51F60" w:rsidRDefault="009C5993" w:rsidP="00491410">
            <w:pPr>
              <w:spacing w:after="120"/>
              <w:cnfStyle w:val="000000100000" w:firstRow="0" w:lastRow="0" w:firstColumn="0" w:lastColumn="0" w:oddVBand="0" w:evenVBand="0" w:oddHBand="1" w:evenHBand="0" w:firstRowFirstColumn="0" w:firstRowLastColumn="0" w:lastRowFirstColumn="0" w:lastRowLastColumn="0"/>
              <w:rPr>
                <w:rStyle w:val="normaltextrun"/>
                <w:rFonts w:ascii="Arial" w:hAnsi="Arial"/>
                <w:bCs/>
                <w:sz w:val="20"/>
                <w:szCs w:val="20"/>
                <w:lang w:val="en-GB"/>
              </w:rPr>
            </w:pPr>
          </w:p>
        </w:tc>
        <w:tc>
          <w:tcPr>
            <w:tcW w:w="2753" w:type="dxa"/>
          </w:tcPr>
          <w:p w14:paraId="395BE12C" w14:textId="77777777" w:rsidR="009C5993" w:rsidRPr="00D51F60" w:rsidRDefault="009C5993" w:rsidP="00491410">
            <w:pPr>
              <w:spacing w:after="120"/>
              <w:cnfStyle w:val="000000100000" w:firstRow="0" w:lastRow="0" w:firstColumn="0" w:lastColumn="0" w:oddVBand="0" w:evenVBand="0" w:oddHBand="1" w:evenHBand="0" w:firstRowFirstColumn="0" w:firstRowLastColumn="0" w:lastRowFirstColumn="0" w:lastRowLastColumn="0"/>
              <w:rPr>
                <w:rStyle w:val="normaltextrun"/>
                <w:rFonts w:ascii="Arial" w:hAnsi="Arial"/>
                <w:bCs/>
                <w:sz w:val="20"/>
                <w:szCs w:val="20"/>
                <w:lang w:val="en-GB"/>
              </w:rPr>
            </w:pPr>
          </w:p>
        </w:tc>
        <w:tc>
          <w:tcPr>
            <w:tcW w:w="1417" w:type="dxa"/>
          </w:tcPr>
          <w:p w14:paraId="14DA2FBA" w14:textId="77777777" w:rsidR="009C5993" w:rsidRPr="00D51F60" w:rsidRDefault="009C5993" w:rsidP="00491410">
            <w:pPr>
              <w:spacing w:after="120"/>
              <w:cnfStyle w:val="000000100000" w:firstRow="0" w:lastRow="0" w:firstColumn="0" w:lastColumn="0" w:oddVBand="0" w:evenVBand="0" w:oddHBand="1" w:evenHBand="0" w:firstRowFirstColumn="0" w:firstRowLastColumn="0" w:lastRowFirstColumn="0" w:lastRowLastColumn="0"/>
              <w:rPr>
                <w:rStyle w:val="normaltextrun"/>
                <w:rFonts w:ascii="Arial" w:hAnsi="Arial"/>
                <w:bCs/>
                <w:sz w:val="20"/>
                <w:szCs w:val="20"/>
                <w:lang w:val="en-GB"/>
              </w:rPr>
            </w:pPr>
          </w:p>
        </w:tc>
      </w:tr>
      <w:tr w:rsidR="009C5993" w14:paraId="1B7A04B3" w14:textId="77777777" w:rsidTr="00491410">
        <w:trPr>
          <w:trHeight w:val="300"/>
        </w:trPr>
        <w:tc>
          <w:tcPr>
            <w:cnfStyle w:val="001000000000" w:firstRow="0" w:lastRow="0" w:firstColumn="1" w:lastColumn="0" w:oddVBand="0" w:evenVBand="0" w:oddHBand="0" w:evenHBand="0" w:firstRowFirstColumn="0" w:firstRowLastColumn="0" w:lastRowFirstColumn="0" w:lastRowLastColumn="0"/>
            <w:tcW w:w="1196" w:type="dxa"/>
          </w:tcPr>
          <w:p w14:paraId="036F0E3C" w14:textId="77777777" w:rsidR="009C5993" w:rsidRPr="00A83EAB" w:rsidRDefault="009C5993" w:rsidP="00491410">
            <w:pPr>
              <w:spacing w:after="120"/>
              <w:rPr>
                <w:rStyle w:val="normaltextrun"/>
                <w:rFonts w:ascii="Arial" w:hAnsi="Arial"/>
                <w:b w:val="0"/>
                <w:sz w:val="20"/>
                <w:szCs w:val="20"/>
                <w:lang w:val="en-GB"/>
              </w:rPr>
            </w:pPr>
          </w:p>
        </w:tc>
        <w:tc>
          <w:tcPr>
            <w:tcW w:w="1367" w:type="dxa"/>
          </w:tcPr>
          <w:p w14:paraId="5681C027" w14:textId="77777777" w:rsidR="009C5993" w:rsidRPr="00D51F60" w:rsidRDefault="009C5993" w:rsidP="00491410">
            <w:pPr>
              <w:spacing w:after="120"/>
              <w:cnfStyle w:val="000000000000" w:firstRow="0" w:lastRow="0" w:firstColumn="0" w:lastColumn="0" w:oddVBand="0" w:evenVBand="0" w:oddHBand="0" w:evenHBand="0" w:firstRowFirstColumn="0" w:firstRowLastColumn="0" w:lastRowFirstColumn="0" w:lastRowLastColumn="0"/>
              <w:rPr>
                <w:rStyle w:val="normaltextrun"/>
                <w:rFonts w:ascii="Arial" w:hAnsi="Arial"/>
                <w:sz w:val="20"/>
                <w:szCs w:val="20"/>
                <w:lang w:val="en-GB"/>
              </w:rPr>
            </w:pPr>
          </w:p>
        </w:tc>
        <w:tc>
          <w:tcPr>
            <w:tcW w:w="1295" w:type="dxa"/>
          </w:tcPr>
          <w:p w14:paraId="4AB58663" w14:textId="77777777" w:rsidR="009C5993" w:rsidRPr="00D51F60" w:rsidRDefault="009C5993" w:rsidP="00491410">
            <w:pPr>
              <w:spacing w:after="120"/>
              <w:cnfStyle w:val="000000000000" w:firstRow="0" w:lastRow="0" w:firstColumn="0" w:lastColumn="0" w:oddVBand="0" w:evenVBand="0" w:oddHBand="0" w:evenHBand="0" w:firstRowFirstColumn="0" w:firstRowLastColumn="0" w:lastRowFirstColumn="0" w:lastRowLastColumn="0"/>
              <w:rPr>
                <w:rStyle w:val="normaltextrun"/>
                <w:rFonts w:ascii="Arial" w:hAnsi="Arial"/>
                <w:sz w:val="20"/>
                <w:szCs w:val="20"/>
                <w:lang w:val="en-GB"/>
              </w:rPr>
            </w:pPr>
          </w:p>
        </w:tc>
        <w:tc>
          <w:tcPr>
            <w:tcW w:w="1039" w:type="dxa"/>
          </w:tcPr>
          <w:p w14:paraId="30F16539" w14:textId="77777777" w:rsidR="009C5993" w:rsidRPr="00D51F60" w:rsidRDefault="009C5993" w:rsidP="00491410">
            <w:pPr>
              <w:spacing w:after="120"/>
              <w:cnfStyle w:val="000000000000" w:firstRow="0" w:lastRow="0" w:firstColumn="0" w:lastColumn="0" w:oddVBand="0" w:evenVBand="0" w:oddHBand="0" w:evenHBand="0" w:firstRowFirstColumn="0" w:firstRowLastColumn="0" w:lastRowFirstColumn="0" w:lastRowLastColumn="0"/>
              <w:rPr>
                <w:rStyle w:val="normaltextrun"/>
                <w:rFonts w:ascii="Arial" w:hAnsi="Arial"/>
                <w:sz w:val="20"/>
                <w:szCs w:val="20"/>
                <w:lang w:val="en-GB"/>
              </w:rPr>
            </w:pPr>
          </w:p>
        </w:tc>
        <w:tc>
          <w:tcPr>
            <w:tcW w:w="2753" w:type="dxa"/>
          </w:tcPr>
          <w:p w14:paraId="37C50CB5" w14:textId="77777777" w:rsidR="009C5993" w:rsidRPr="00D51F60" w:rsidRDefault="009C5993" w:rsidP="00491410">
            <w:pPr>
              <w:spacing w:after="120"/>
              <w:cnfStyle w:val="000000000000" w:firstRow="0" w:lastRow="0" w:firstColumn="0" w:lastColumn="0" w:oddVBand="0" w:evenVBand="0" w:oddHBand="0" w:evenHBand="0" w:firstRowFirstColumn="0" w:firstRowLastColumn="0" w:lastRowFirstColumn="0" w:lastRowLastColumn="0"/>
              <w:rPr>
                <w:rStyle w:val="normaltextrun"/>
                <w:rFonts w:ascii="Arial" w:hAnsi="Arial"/>
                <w:sz w:val="20"/>
                <w:szCs w:val="20"/>
                <w:lang w:val="en-GB"/>
              </w:rPr>
            </w:pPr>
          </w:p>
        </w:tc>
        <w:tc>
          <w:tcPr>
            <w:tcW w:w="1417" w:type="dxa"/>
          </w:tcPr>
          <w:p w14:paraId="1D853CCB" w14:textId="77777777" w:rsidR="009C5993" w:rsidRPr="00D51F60" w:rsidRDefault="009C5993" w:rsidP="00491410">
            <w:pPr>
              <w:spacing w:after="120"/>
              <w:cnfStyle w:val="000000000000" w:firstRow="0" w:lastRow="0" w:firstColumn="0" w:lastColumn="0" w:oddVBand="0" w:evenVBand="0" w:oddHBand="0" w:evenHBand="0" w:firstRowFirstColumn="0" w:firstRowLastColumn="0" w:lastRowFirstColumn="0" w:lastRowLastColumn="0"/>
              <w:rPr>
                <w:rStyle w:val="normaltextrun"/>
                <w:rFonts w:ascii="Arial" w:hAnsi="Arial"/>
                <w:sz w:val="20"/>
                <w:szCs w:val="20"/>
                <w:lang w:val="en-GB"/>
              </w:rPr>
            </w:pPr>
          </w:p>
        </w:tc>
      </w:tr>
    </w:tbl>
    <w:p w14:paraId="15291AD8" w14:textId="72E26A13" w:rsidR="3C4AE267" w:rsidRDefault="3C4AE267" w:rsidP="3C4AE267"/>
    <w:p w14:paraId="7CD21B6B" w14:textId="68EBE637" w:rsidR="00EB75BA" w:rsidRPr="00DF5814" w:rsidRDefault="00EB75BA" w:rsidP="00DF5814">
      <w:pPr>
        <w:pStyle w:val="ListParagraph"/>
        <w:numPr>
          <w:ilvl w:val="2"/>
          <w:numId w:val="13"/>
        </w:numPr>
        <w:tabs>
          <w:tab w:val="left" w:pos="720"/>
          <w:tab w:val="left" w:pos="7200"/>
        </w:tabs>
        <w:jc w:val="both"/>
        <w:rPr>
          <w:b/>
          <w:color w:val="276E8B" w:themeColor="accent1" w:themeShade="BF"/>
        </w:rPr>
      </w:pPr>
      <w:r w:rsidRPr="009F49EE">
        <w:rPr>
          <w:b/>
          <w:color w:val="276E8B" w:themeColor="accent1" w:themeShade="BF"/>
        </w:rPr>
        <w:t>Sanctions and Restrictive Measures</w:t>
      </w:r>
    </w:p>
    <w:p w14:paraId="054B9FEF" w14:textId="5B4E5763" w:rsidR="00EB75BA" w:rsidRPr="00BC4E42" w:rsidRDefault="00EB75BA" w:rsidP="00BC4E42">
      <w:pPr>
        <w:jc w:val="both"/>
        <w:rPr>
          <w:color w:val="808080" w:themeColor="background1" w:themeShade="80"/>
        </w:rPr>
      </w:pPr>
      <w:r w:rsidRPr="00DF5814">
        <w:rPr>
          <w:color w:val="808080" w:themeColor="background1" w:themeShade="80"/>
        </w:rPr>
        <w:t xml:space="preserve">Please confirm </w:t>
      </w:r>
      <w:r w:rsidR="00BA553E" w:rsidRPr="00DF5814">
        <w:rPr>
          <w:color w:val="808080" w:themeColor="background1" w:themeShade="80"/>
        </w:rPr>
        <w:t>whether</w:t>
      </w:r>
      <w:r w:rsidRPr="00DF5814">
        <w:rPr>
          <w:color w:val="808080" w:themeColor="background1" w:themeShade="80"/>
        </w:rPr>
        <w:t xml:space="preserve"> there are currently United Nations Security Council (UNSC) restrictive measures in force within any of the beneficiary countries. If yes, describe the restrictive measures and provide further information as to how the delivery partner (DP) will ensure compliance with the scope of any UNSC sanctions regimes.</w:t>
      </w:r>
    </w:p>
    <w:p w14:paraId="4143559D" w14:textId="730F3F7B" w:rsidR="00EB75BA" w:rsidRPr="00DF5814" w:rsidRDefault="00EB75BA" w:rsidP="00DF5814">
      <w:pPr>
        <w:pStyle w:val="ListParagraph"/>
        <w:numPr>
          <w:ilvl w:val="2"/>
          <w:numId w:val="13"/>
        </w:numPr>
        <w:tabs>
          <w:tab w:val="left" w:pos="720"/>
          <w:tab w:val="left" w:pos="7200"/>
        </w:tabs>
        <w:jc w:val="both"/>
        <w:rPr>
          <w:b/>
          <w:color w:val="276E8B" w:themeColor="accent1" w:themeShade="BF"/>
        </w:rPr>
      </w:pPr>
      <w:r w:rsidRPr="009F49EE">
        <w:rPr>
          <w:b/>
          <w:color w:val="276E8B" w:themeColor="accent1" w:themeShade="BF"/>
        </w:rPr>
        <w:t>Grievance Redress Mechanisms</w:t>
      </w:r>
    </w:p>
    <w:p w14:paraId="0742D625" w14:textId="21DB4CCA" w:rsidR="009C5993" w:rsidRPr="00BC4E42" w:rsidRDefault="00EB75BA" w:rsidP="00BC4E42">
      <w:pPr>
        <w:jc w:val="both"/>
        <w:rPr>
          <w:color w:val="808080" w:themeColor="background1" w:themeShade="80"/>
        </w:rPr>
      </w:pPr>
      <w:r w:rsidRPr="00D7159C">
        <w:rPr>
          <w:color w:val="808080" w:themeColor="background1" w:themeShade="80"/>
        </w:rPr>
        <w:t>Please confirm whether mechanisms are available for third parties or anonymous persons to report allegations of possible wrongdoing in the projects/activities (</w:t>
      </w:r>
      <w:proofErr w:type="gramStart"/>
      <w:r w:rsidRPr="00D7159C">
        <w:rPr>
          <w:color w:val="808080" w:themeColor="background1" w:themeShade="80"/>
        </w:rPr>
        <w:t>i.e.</w:t>
      </w:r>
      <w:proofErr w:type="gramEnd"/>
      <w:r w:rsidRPr="00D7159C">
        <w:rPr>
          <w:color w:val="808080" w:themeColor="background1" w:themeShade="80"/>
        </w:rPr>
        <w:t xml:space="preserve"> a whistle-blower protection program), and describe applicable grievance redress mechanisms (GRM).</w:t>
      </w:r>
    </w:p>
    <w:p w14:paraId="4317CA87" w14:textId="06D5349B" w:rsidR="00F97840" w:rsidRPr="00D51F60" w:rsidRDefault="00F97840" w:rsidP="00F97840">
      <w:pPr>
        <w:pStyle w:val="ListParagraph"/>
        <w:numPr>
          <w:ilvl w:val="1"/>
          <w:numId w:val="13"/>
        </w:numPr>
        <w:tabs>
          <w:tab w:val="left" w:pos="720"/>
          <w:tab w:val="left" w:pos="7200"/>
        </w:tabs>
        <w:rPr>
          <w:b/>
          <w:color w:val="276E8B" w:themeColor="accent1" w:themeShade="BF"/>
        </w:rPr>
      </w:pPr>
      <w:r w:rsidRPr="00D51F60">
        <w:rPr>
          <w:b/>
          <w:color w:val="276E8B" w:themeColor="accent1" w:themeShade="BF"/>
        </w:rPr>
        <w:t>Monitoring</w:t>
      </w:r>
    </w:p>
    <w:p w14:paraId="5C674D10" w14:textId="525BBAE3" w:rsidR="00F97840" w:rsidRPr="00300400" w:rsidRDefault="00D57E25" w:rsidP="00B478D8">
      <w:pPr>
        <w:jc w:val="both"/>
        <w:rPr>
          <w:color w:val="808080" w:themeColor="background1" w:themeShade="80"/>
        </w:rPr>
      </w:pPr>
      <w:r>
        <w:rPr>
          <w:color w:val="808080" w:themeColor="background1" w:themeShade="80"/>
        </w:rPr>
        <w:t>Drawing from the Readiness RRM</w:t>
      </w:r>
      <w:r w:rsidR="00496440">
        <w:rPr>
          <w:color w:val="808080" w:themeColor="background1" w:themeShade="80"/>
        </w:rPr>
        <w:t>F, p</w:t>
      </w:r>
      <w:r w:rsidR="2181D10B" w:rsidRPr="00300400">
        <w:rPr>
          <w:color w:val="808080" w:themeColor="background1" w:themeShade="80"/>
        </w:rPr>
        <w:t xml:space="preserve">lease describe the monitoring plan for the Readiness Programme proposal. Through this plan, progress towards achieving results should be properly and systematically monitored. Please indicate how the monitoring will be conducted, by which organization, with what frequency, and how results of monitoring will be fed back into the implementation of the proposal and/or advise on any adaptive management. Below is a list of questions that should be explained in the monitoring plan:  </w:t>
      </w:r>
    </w:p>
    <w:p w14:paraId="2BCA0E9B" w14:textId="1A0E4773" w:rsidR="00F97840" w:rsidRPr="007A0EC5" w:rsidRDefault="2181D10B" w:rsidP="00B478D8">
      <w:pPr>
        <w:pStyle w:val="ListParagraph"/>
        <w:numPr>
          <w:ilvl w:val="0"/>
          <w:numId w:val="14"/>
        </w:numPr>
        <w:jc w:val="both"/>
        <w:rPr>
          <w:color w:val="808080" w:themeColor="background1" w:themeShade="80"/>
        </w:rPr>
      </w:pPr>
      <w:r w:rsidRPr="007A0EC5">
        <w:rPr>
          <w:color w:val="808080" w:themeColor="background1" w:themeShade="80"/>
        </w:rPr>
        <w:t xml:space="preserve">What monitoring activities are planned to be carried out? At what frequency? Who will perform these monitoring activities?  </w:t>
      </w:r>
    </w:p>
    <w:p w14:paraId="4E93889B" w14:textId="4FFD30BB" w:rsidR="00F97840" w:rsidRPr="007A0EC5" w:rsidRDefault="2181D10B" w:rsidP="00B478D8">
      <w:pPr>
        <w:pStyle w:val="ListParagraph"/>
        <w:numPr>
          <w:ilvl w:val="0"/>
          <w:numId w:val="14"/>
        </w:numPr>
        <w:jc w:val="both"/>
        <w:rPr>
          <w:color w:val="808080" w:themeColor="background1" w:themeShade="80"/>
        </w:rPr>
      </w:pPr>
      <w:r w:rsidRPr="007A0EC5">
        <w:rPr>
          <w:color w:val="808080" w:themeColor="background1" w:themeShade="80"/>
        </w:rPr>
        <w:lastRenderedPageBreak/>
        <w:t>What tools will be developed and used to monitor each output</w:t>
      </w:r>
      <w:r w:rsidRPr="007A0EC5" w:rsidDel="2181D10B">
        <w:rPr>
          <w:color w:val="808080" w:themeColor="background1" w:themeShade="80"/>
        </w:rPr>
        <w:t xml:space="preserve"> and </w:t>
      </w:r>
      <w:r w:rsidR="00123E3A" w:rsidRPr="007A0EC5">
        <w:rPr>
          <w:color w:val="808080" w:themeColor="background1" w:themeShade="80"/>
        </w:rPr>
        <w:t>indicator</w:t>
      </w:r>
      <w:r w:rsidRPr="007A0EC5">
        <w:rPr>
          <w:color w:val="808080" w:themeColor="background1" w:themeShade="80"/>
        </w:rPr>
        <w:t>? More detail</w:t>
      </w:r>
      <w:r w:rsidR="0034082A" w:rsidRPr="007A0EC5">
        <w:rPr>
          <w:color w:val="808080" w:themeColor="background1" w:themeShade="80"/>
        </w:rPr>
        <w:t>s</w:t>
      </w:r>
      <w:r w:rsidRPr="007A0EC5">
        <w:rPr>
          <w:color w:val="808080" w:themeColor="background1" w:themeShade="80"/>
        </w:rPr>
        <w:t xml:space="preserve"> can be provided on the identified </w:t>
      </w:r>
      <w:proofErr w:type="spellStart"/>
      <w:r w:rsidRPr="007A0EC5">
        <w:rPr>
          <w:color w:val="808080" w:themeColor="background1" w:themeShade="80"/>
        </w:rPr>
        <w:t>MoV</w:t>
      </w:r>
      <w:proofErr w:type="spellEnd"/>
      <w:r w:rsidRPr="007A0EC5">
        <w:rPr>
          <w:color w:val="808080" w:themeColor="background1" w:themeShade="80"/>
        </w:rPr>
        <w:t xml:space="preserve"> provided in the logical framework.  </w:t>
      </w:r>
    </w:p>
    <w:p w14:paraId="04FF1026" w14:textId="170939F8" w:rsidR="00F97840" w:rsidRPr="007A0EC5" w:rsidRDefault="2181D10B" w:rsidP="00B478D8">
      <w:pPr>
        <w:pStyle w:val="ListParagraph"/>
        <w:numPr>
          <w:ilvl w:val="0"/>
          <w:numId w:val="14"/>
        </w:numPr>
        <w:jc w:val="both"/>
        <w:rPr>
          <w:color w:val="808080" w:themeColor="background1" w:themeShade="80"/>
        </w:rPr>
      </w:pPr>
      <w:r w:rsidRPr="007A0EC5">
        <w:rPr>
          <w:color w:val="808080" w:themeColor="background1" w:themeShade="80"/>
        </w:rPr>
        <w:t xml:space="preserve">How will the monitoring findings be used and fed into Project management decisions as </w:t>
      </w:r>
      <w:r w:rsidR="00B147F1" w:rsidRPr="007A0EC5">
        <w:rPr>
          <w:color w:val="808080" w:themeColor="background1" w:themeShade="80"/>
        </w:rPr>
        <w:t xml:space="preserve">part of </w:t>
      </w:r>
      <w:r w:rsidRPr="007A0EC5">
        <w:rPr>
          <w:color w:val="808080" w:themeColor="background1" w:themeShade="80"/>
        </w:rPr>
        <w:t xml:space="preserve">adaptive management?  </w:t>
      </w:r>
    </w:p>
    <w:p w14:paraId="511A176B" w14:textId="2565C938" w:rsidR="00F97840" w:rsidRPr="007A0EC5" w:rsidRDefault="2181D10B" w:rsidP="00B478D8">
      <w:pPr>
        <w:pStyle w:val="ListParagraph"/>
        <w:numPr>
          <w:ilvl w:val="0"/>
          <w:numId w:val="14"/>
        </w:numPr>
        <w:jc w:val="both"/>
        <w:rPr>
          <w:color w:val="808080" w:themeColor="background1" w:themeShade="80"/>
        </w:rPr>
      </w:pPr>
      <w:r w:rsidRPr="007A0EC5">
        <w:rPr>
          <w:color w:val="808080" w:themeColor="background1" w:themeShade="80"/>
        </w:rPr>
        <w:t xml:space="preserve">What reporting arrangements have been planned?  </w:t>
      </w:r>
    </w:p>
    <w:p w14:paraId="51CAF1D0" w14:textId="6C380306" w:rsidR="00F97840" w:rsidRPr="002B5938" w:rsidRDefault="2181D10B" w:rsidP="00B478D8">
      <w:pPr>
        <w:pStyle w:val="ListParagraph"/>
        <w:numPr>
          <w:ilvl w:val="0"/>
          <w:numId w:val="14"/>
        </w:numPr>
        <w:jc w:val="both"/>
        <w:rPr>
          <w:color w:val="808080" w:themeColor="background1" w:themeShade="80"/>
        </w:rPr>
      </w:pPr>
      <w:r w:rsidRPr="002B5938">
        <w:rPr>
          <w:color w:val="808080" w:themeColor="background1" w:themeShade="80"/>
        </w:rPr>
        <w:t xml:space="preserve">Is there any plan to train the Project staff and stakeholders to perform the monitoring activities? If so, how? If not, why not?  </w:t>
      </w:r>
    </w:p>
    <w:p w14:paraId="0657BEEF" w14:textId="714A6B8E" w:rsidR="00F97840" w:rsidRPr="007A0EC5" w:rsidRDefault="2181D10B" w:rsidP="00B478D8">
      <w:pPr>
        <w:jc w:val="both"/>
        <w:rPr>
          <w:color w:val="808080" w:themeColor="background1" w:themeShade="80"/>
        </w:rPr>
      </w:pPr>
      <w:r w:rsidRPr="007A0EC5">
        <w:rPr>
          <w:color w:val="808080" w:themeColor="background1" w:themeShade="80"/>
        </w:rPr>
        <w:t xml:space="preserve">The final evaluation or terminal evaluation of the Readiness grant is no longer financially supported by the </w:t>
      </w:r>
      <w:r w:rsidR="007A0EC5">
        <w:rPr>
          <w:color w:val="808080" w:themeColor="background1" w:themeShade="80"/>
        </w:rPr>
        <w:t>Readiness Programme</w:t>
      </w:r>
      <w:r w:rsidRPr="007A0EC5">
        <w:rPr>
          <w:color w:val="808080" w:themeColor="background1" w:themeShade="80"/>
        </w:rPr>
        <w:t xml:space="preserve">, therefore, the GCF does not require this type of evaluation to be planned and budgeted.  </w:t>
      </w:r>
    </w:p>
    <w:p w14:paraId="3C4FCE90" w14:textId="3C34CE9C" w:rsidR="00F97840" w:rsidRDefault="00F97840" w:rsidP="0FC9F7BA"/>
    <w:p w14:paraId="07739478" w14:textId="15995304" w:rsidR="00F97840" w:rsidRDefault="00F97840" w:rsidP="00F97840">
      <w:pPr>
        <w:pStyle w:val="ListParagraph"/>
        <w:numPr>
          <w:ilvl w:val="1"/>
          <w:numId w:val="13"/>
        </w:numPr>
        <w:tabs>
          <w:tab w:val="left" w:pos="720"/>
          <w:tab w:val="left" w:pos="7200"/>
        </w:tabs>
        <w:rPr>
          <w:b/>
          <w:bCs/>
          <w:color w:val="3494BA" w:themeColor="accent1"/>
        </w:rPr>
      </w:pPr>
      <w:r w:rsidRPr="009B0B51">
        <w:rPr>
          <w:b/>
          <w:color w:val="276E8B" w:themeColor="accent1" w:themeShade="BF"/>
        </w:rPr>
        <w:t>Other relevant information</w:t>
      </w:r>
    </w:p>
    <w:p w14:paraId="0FE422BC" w14:textId="1CB50041" w:rsidR="00F97840" w:rsidRDefault="0C731585" w:rsidP="00B478D8">
      <w:pPr>
        <w:jc w:val="both"/>
        <w:rPr>
          <w:color w:val="808080" w:themeColor="background1" w:themeShade="80"/>
        </w:rPr>
      </w:pPr>
      <w:r w:rsidRPr="000207DD">
        <w:rPr>
          <w:b/>
          <w:bCs/>
          <w:color w:val="808080" w:themeColor="background1" w:themeShade="80"/>
        </w:rPr>
        <w:t>Selection of Delivery Partner:</w:t>
      </w:r>
      <w:r w:rsidRPr="00B478D8">
        <w:rPr>
          <w:color w:val="808080" w:themeColor="background1" w:themeShade="80"/>
        </w:rPr>
        <w:t xml:space="preserve"> Please provide a summary of cooperation arrangement between the Delivery Partner and the NDA/Focal Point</w:t>
      </w:r>
      <w:r w:rsidR="002146FC">
        <w:rPr>
          <w:color w:val="808080" w:themeColor="background1" w:themeShade="80"/>
        </w:rPr>
        <w:t xml:space="preserve"> as well as the experience of the D</w:t>
      </w:r>
      <w:r w:rsidR="00DF6F80">
        <w:rPr>
          <w:color w:val="808080" w:themeColor="background1" w:themeShade="80"/>
        </w:rPr>
        <w:t xml:space="preserve">elivery </w:t>
      </w:r>
      <w:r w:rsidR="002146FC">
        <w:rPr>
          <w:color w:val="808080" w:themeColor="background1" w:themeShade="80"/>
        </w:rPr>
        <w:t>P</w:t>
      </w:r>
      <w:r w:rsidR="00DF6F80">
        <w:rPr>
          <w:color w:val="808080" w:themeColor="background1" w:themeShade="80"/>
        </w:rPr>
        <w:t>artner</w:t>
      </w:r>
      <w:r w:rsidR="002146FC">
        <w:rPr>
          <w:color w:val="808080" w:themeColor="background1" w:themeShade="80"/>
        </w:rPr>
        <w:t xml:space="preserve"> managing similar grants in the country/region</w:t>
      </w:r>
      <w:r w:rsidRPr="00B478D8">
        <w:rPr>
          <w:color w:val="808080" w:themeColor="background1" w:themeShade="80"/>
        </w:rPr>
        <w:t>. Also, describe the selection and consultation process for the identification of the Delivery Partner and why it is considered best placed to implement the grant. Please provide sufficient disclosures and supporting documents</w:t>
      </w:r>
      <w:r w:rsidR="5742D08D" w:rsidRPr="58C87490">
        <w:rPr>
          <w:color w:val="808080" w:themeColor="background1" w:themeShade="80"/>
        </w:rPr>
        <w:t xml:space="preserve">, including </w:t>
      </w:r>
      <w:r w:rsidR="5742D08D" w:rsidRPr="110C0D0B">
        <w:rPr>
          <w:color w:val="808080" w:themeColor="background1" w:themeShade="80"/>
        </w:rPr>
        <w:t xml:space="preserve">for </w:t>
      </w:r>
      <w:r w:rsidR="5742D08D" w:rsidRPr="70AC095E">
        <w:rPr>
          <w:color w:val="808080" w:themeColor="background1" w:themeShade="80"/>
        </w:rPr>
        <w:t xml:space="preserve">countries under </w:t>
      </w:r>
      <w:r w:rsidR="5742D08D" w:rsidRPr="7B024F20">
        <w:rPr>
          <w:color w:val="808080" w:themeColor="background1" w:themeShade="80"/>
        </w:rPr>
        <w:t xml:space="preserve">UN </w:t>
      </w:r>
      <w:r w:rsidR="5742D08D" w:rsidRPr="0962E2B5">
        <w:rPr>
          <w:color w:val="808080" w:themeColor="background1" w:themeShade="80"/>
        </w:rPr>
        <w:t>sanctions</w:t>
      </w:r>
      <w:r w:rsidRPr="0962E2B5">
        <w:rPr>
          <w:color w:val="808080" w:themeColor="background1" w:themeShade="80"/>
        </w:rPr>
        <w:t xml:space="preserve">. </w:t>
      </w:r>
      <w:r w:rsidRPr="2CB4F8BC">
        <w:rPr>
          <w:color w:val="808080" w:themeColor="background1" w:themeShade="80"/>
        </w:rPr>
        <w:t xml:space="preserve"> </w:t>
      </w:r>
    </w:p>
    <w:p w14:paraId="75067CE4" w14:textId="4B10D6F3" w:rsidR="00F97840" w:rsidRPr="00B478D8" w:rsidRDefault="0C731585" w:rsidP="00B478D8">
      <w:pPr>
        <w:jc w:val="both"/>
        <w:rPr>
          <w:color w:val="808080" w:themeColor="background1" w:themeShade="80"/>
        </w:rPr>
      </w:pPr>
      <w:r w:rsidRPr="000207DD">
        <w:rPr>
          <w:b/>
          <w:bCs/>
          <w:color w:val="808080" w:themeColor="background1" w:themeShade="80"/>
        </w:rPr>
        <w:t>Exit and sustainability strategy:</w:t>
      </w:r>
      <w:r w:rsidRPr="00B478D8">
        <w:rPr>
          <w:color w:val="808080" w:themeColor="background1" w:themeShade="80"/>
        </w:rPr>
        <w:t xml:space="preserve"> Please describe the exit strategy and how will project sustainability be ensured in the long run</w:t>
      </w:r>
      <w:r w:rsidR="00565D87">
        <w:rPr>
          <w:color w:val="808080" w:themeColor="background1" w:themeShade="80"/>
        </w:rPr>
        <w:t>.</w:t>
      </w:r>
      <w:r w:rsidRPr="00B478D8">
        <w:rPr>
          <w:color w:val="808080" w:themeColor="background1" w:themeShade="80"/>
        </w:rPr>
        <w:t xml:space="preserve"> How will </w:t>
      </w:r>
      <w:proofErr w:type="gramStart"/>
      <w:r w:rsidRPr="00B478D8">
        <w:rPr>
          <w:color w:val="808080" w:themeColor="background1" w:themeShade="80"/>
        </w:rPr>
        <w:t>the sustainability</w:t>
      </w:r>
      <w:proofErr w:type="gramEnd"/>
      <w:r w:rsidRPr="00B478D8">
        <w:rPr>
          <w:color w:val="808080" w:themeColor="background1" w:themeShade="80"/>
        </w:rPr>
        <w:t xml:space="preserve"> be monitored post project implementation</w:t>
      </w:r>
      <w:r w:rsidR="00565D87">
        <w:rPr>
          <w:color w:val="808080" w:themeColor="background1" w:themeShade="80"/>
        </w:rPr>
        <w:t>?</w:t>
      </w:r>
      <w:r w:rsidRPr="00B478D8">
        <w:rPr>
          <w:color w:val="808080" w:themeColor="background1" w:themeShade="80"/>
        </w:rPr>
        <w:t xml:space="preserve"> </w:t>
      </w:r>
      <w:proofErr w:type="gramStart"/>
      <w:r w:rsidRPr="00B478D8">
        <w:rPr>
          <w:color w:val="808080" w:themeColor="background1" w:themeShade="80"/>
        </w:rPr>
        <w:t>And,</w:t>
      </w:r>
      <w:proofErr w:type="gramEnd"/>
      <w:r w:rsidRPr="00B478D8">
        <w:rPr>
          <w:color w:val="808080" w:themeColor="background1" w:themeShade="80"/>
        </w:rPr>
        <w:t xml:space="preserve"> how</w:t>
      </w:r>
      <w:r w:rsidR="00565D87">
        <w:rPr>
          <w:color w:val="808080" w:themeColor="background1" w:themeShade="80"/>
        </w:rPr>
        <w:t xml:space="preserve"> will</w:t>
      </w:r>
      <w:r w:rsidRPr="00B478D8">
        <w:rPr>
          <w:color w:val="808080" w:themeColor="background1" w:themeShade="80"/>
        </w:rPr>
        <w:t xml:space="preserve"> the lessons learned be documented and disseminated with relevant stakeholders at the national and sub-national levels</w:t>
      </w:r>
      <w:r w:rsidR="00565D87">
        <w:rPr>
          <w:color w:val="808080" w:themeColor="background1" w:themeShade="80"/>
        </w:rPr>
        <w:t>?</w:t>
      </w:r>
      <w:r w:rsidRPr="00B478D8">
        <w:rPr>
          <w:color w:val="808080" w:themeColor="background1" w:themeShade="80"/>
        </w:rPr>
        <w:t xml:space="preserve"> </w:t>
      </w:r>
    </w:p>
    <w:p w14:paraId="0DC588BD" w14:textId="6B3A5BA1" w:rsidR="00F97840" w:rsidRPr="00B478D8" w:rsidRDefault="000207DD" w:rsidP="00B478D8">
      <w:pPr>
        <w:jc w:val="both"/>
        <w:rPr>
          <w:color w:val="808080" w:themeColor="background1" w:themeShade="80"/>
        </w:rPr>
      </w:pPr>
      <w:r>
        <w:rPr>
          <w:b/>
          <w:bCs/>
          <w:color w:val="808080" w:themeColor="background1" w:themeShade="80"/>
        </w:rPr>
        <w:t>Grant</w:t>
      </w:r>
      <w:r w:rsidR="0C731585" w:rsidRPr="000207DD">
        <w:rPr>
          <w:b/>
          <w:bCs/>
          <w:color w:val="808080" w:themeColor="background1" w:themeShade="80"/>
        </w:rPr>
        <w:t xml:space="preserve"> closure:</w:t>
      </w:r>
      <w:r w:rsidR="0C731585" w:rsidRPr="00B478D8">
        <w:rPr>
          <w:color w:val="808080" w:themeColor="background1" w:themeShade="80"/>
        </w:rPr>
        <w:t xml:space="preserve"> Upon completion of the grant activities, the grant recipient (Delivery Partner</w:t>
      </w:r>
      <w:r w:rsidR="0097161F">
        <w:rPr>
          <w:color w:val="808080" w:themeColor="background1" w:themeShade="80"/>
        </w:rPr>
        <w:t>)</w:t>
      </w:r>
      <w:r w:rsidR="0C731585" w:rsidRPr="00B478D8">
        <w:rPr>
          <w:color w:val="808080" w:themeColor="background1" w:themeShade="80"/>
        </w:rPr>
        <w:t xml:space="preserve"> shall transfer all tangible and intangible assets and their ownership to the grant </w:t>
      </w:r>
      <w:proofErr w:type="gramStart"/>
      <w:r w:rsidR="0C731585" w:rsidRPr="00B478D8">
        <w:rPr>
          <w:color w:val="808080" w:themeColor="background1" w:themeShade="80"/>
        </w:rPr>
        <w:t>beneficiaries</w:t>
      </w:r>
      <w:proofErr w:type="gramEnd"/>
      <w:r w:rsidR="0C731585" w:rsidRPr="00B478D8">
        <w:rPr>
          <w:color w:val="808080" w:themeColor="background1" w:themeShade="80"/>
        </w:rPr>
        <w:t xml:space="preserve"> or any other body(</w:t>
      </w:r>
      <w:proofErr w:type="spellStart"/>
      <w:r w:rsidR="0C731585" w:rsidRPr="00B478D8">
        <w:rPr>
          <w:color w:val="808080" w:themeColor="background1" w:themeShade="80"/>
        </w:rPr>
        <w:t>ies</w:t>
      </w:r>
      <w:proofErr w:type="spellEnd"/>
      <w:r w:rsidR="0C731585" w:rsidRPr="00B478D8">
        <w:rPr>
          <w:color w:val="808080" w:themeColor="background1" w:themeShade="80"/>
        </w:rPr>
        <w:t>) designated by the NDA.</w:t>
      </w:r>
    </w:p>
    <w:p w14:paraId="7B9A72C7" w14:textId="77777777" w:rsidR="00F97840" w:rsidRPr="00B478D8" w:rsidRDefault="00F97840" w:rsidP="00B478D8">
      <w:pPr>
        <w:jc w:val="both"/>
        <w:rPr>
          <w:color w:val="808080" w:themeColor="background1" w:themeShade="80"/>
        </w:rPr>
      </w:pPr>
    </w:p>
    <w:p w14:paraId="36126ADD" w14:textId="48BCBFBC" w:rsidR="00DC315F" w:rsidRDefault="00DC315F">
      <w:r>
        <w:br w:type="page"/>
      </w:r>
    </w:p>
    <w:p w14:paraId="459C9665" w14:textId="23F08134" w:rsidR="00DC315F" w:rsidRDefault="00DC315F" w:rsidP="00D86181">
      <w:pPr>
        <w:pStyle w:val="Heading3"/>
      </w:pPr>
      <w:bookmarkStart w:id="10" w:name="_Toc119587229"/>
      <w:r w:rsidRPr="00DC315F">
        <w:lastRenderedPageBreak/>
        <w:t xml:space="preserve">Section 6. </w:t>
      </w:r>
      <w:bookmarkEnd w:id="10"/>
      <w:r w:rsidRPr="00DC315F">
        <w:t xml:space="preserve">Budget, </w:t>
      </w:r>
      <w:r w:rsidR="0045311B">
        <w:t>P</w:t>
      </w:r>
      <w:r w:rsidR="0045311B" w:rsidRPr="00DC315F">
        <w:t>rocurement</w:t>
      </w:r>
      <w:r w:rsidR="0045311B">
        <w:t xml:space="preserve">, </w:t>
      </w:r>
      <w:proofErr w:type="gramStart"/>
      <w:r w:rsidR="0045311B">
        <w:t>HR</w:t>
      </w:r>
      <w:proofErr w:type="gramEnd"/>
      <w:r w:rsidR="0045311B">
        <w:t xml:space="preserve"> </w:t>
      </w:r>
      <w:r w:rsidR="008003D3">
        <w:t xml:space="preserve">and </w:t>
      </w:r>
      <w:r w:rsidR="00134A00">
        <w:t>I</w:t>
      </w:r>
      <w:r w:rsidRPr="00DC315F">
        <w:t>mplementation plans</w:t>
      </w:r>
      <w:r w:rsidR="00134A00">
        <w:t>:</w:t>
      </w:r>
      <w:r w:rsidRPr="00DC315F">
        <w:t xml:space="preserve"> </w:t>
      </w:r>
    </w:p>
    <w:p w14:paraId="092AD303" w14:textId="7745F06E" w:rsidR="04A1A663" w:rsidRPr="00A0172D" w:rsidRDefault="04A1A663" w:rsidP="00A0172D">
      <w:pPr>
        <w:jc w:val="both"/>
        <w:rPr>
          <w:u w:val="single"/>
        </w:rPr>
      </w:pPr>
      <w:r w:rsidRPr="00A0172D">
        <w:rPr>
          <w:i/>
          <w:color w:val="808080" w:themeColor="background1" w:themeShade="80"/>
          <w:u w:val="single"/>
        </w:rPr>
        <w:t>Please delete the below set of instructions in grey before submitting the proposal.</w:t>
      </w:r>
    </w:p>
    <w:p w14:paraId="77F9ED8C" w14:textId="4724F9B7" w:rsidR="00DC315F" w:rsidRPr="00E56E24" w:rsidRDefault="00DC315F" w:rsidP="00DC315F">
      <w:pPr>
        <w:pStyle w:val="ListParagraph"/>
        <w:numPr>
          <w:ilvl w:val="1"/>
          <w:numId w:val="15"/>
        </w:numPr>
        <w:tabs>
          <w:tab w:val="left" w:pos="720"/>
          <w:tab w:val="left" w:pos="7200"/>
        </w:tabs>
        <w:rPr>
          <w:b/>
          <w:color w:val="276E8B" w:themeColor="accent1" w:themeShade="BF"/>
        </w:rPr>
      </w:pPr>
      <w:r w:rsidRPr="00E56E24">
        <w:rPr>
          <w:b/>
          <w:color w:val="276E8B" w:themeColor="accent1" w:themeShade="BF"/>
        </w:rPr>
        <w:t>Budget Plan</w:t>
      </w:r>
    </w:p>
    <w:p w14:paraId="6EE8B692" w14:textId="5FC239BB" w:rsidR="004C4FF2" w:rsidRDefault="00FC6D7C" w:rsidP="00CD652C">
      <w:pPr>
        <w:spacing w:before="60" w:after="60" w:line="276" w:lineRule="auto"/>
        <w:rPr>
          <w:rStyle w:val="DefaultText"/>
        </w:rPr>
      </w:pPr>
      <w:r>
        <w:rPr>
          <w:rStyle w:val="DefaultText"/>
        </w:rPr>
        <w:t>T</w:t>
      </w:r>
      <w:r w:rsidR="00CE69D3">
        <w:rPr>
          <w:rStyle w:val="DefaultText"/>
        </w:rPr>
        <w:t>h</w:t>
      </w:r>
      <w:r>
        <w:rPr>
          <w:rStyle w:val="DefaultText"/>
        </w:rPr>
        <w:t xml:space="preserve">e Readiness </w:t>
      </w:r>
      <w:r w:rsidR="00CE69D3">
        <w:rPr>
          <w:rStyle w:val="DefaultText"/>
        </w:rPr>
        <w:t>proposa</w:t>
      </w:r>
      <w:r w:rsidR="0010696F">
        <w:rPr>
          <w:rStyle w:val="DefaultText"/>
        </w:rPr>
        <w:t xml:space="preserve">l must be accompanied by a detailed budget covering the proposal </w:t>
      </w:r>
      <w:r w:rsidR="009A1C7C">
        <w:rPr>
          <w:rStyle w:val="DefaultText"/>
        </w:rPr>
        <w:t>period.</w:t>
      </w:r>
      <w:r w:rsidR="00CE69D3">
        <w:rPr>
          <w:rStyle w:val="DefaultText"/>
        </w:rPr>
        <w:t xml:space="preserve"> </w:t>
      </w:r>
      <w:r w:rsidR="008956A8">
        <w:rPr>
          <w:rStyle w:val="DefaultText"/>
        </w:rPr>
        <w:t xml:space="preserve">Whenever applicable, </w:t>
      </w:r>
      <w:r w:rsidR="004C4FF2">
        <w:rPr>
          <w:rStyle w:val="DefaultText"/>
        </w:rPr>
        <w:t>line-item</w:t>
      </w:r>
      <w:r w:rsidR="008956A8">
        <w:rPr>
          <w:rStyle w:val="DefaultText"/>
        </w:rPr>
        <w:t xml:space="preserve"> des</w:t>
      </w:r>
      <w:r w:rsidR="004C4FF2">
        <w:rPr>
          <w:rStyle w:val="DefaultText"/>
        </w:rPr>
        <w:t xml:space="preserve">criptions should contain the following details: </w:t>
      </w:r>
    </w:p>
    <w:p w14:paraId="6D04033D" w14:textId="58CC5547" w:rsidR="00904935" w:rsidRDefault="00904935" w:rsidP="00904935">
      <w:pPr>
        <w:pStyle w:val="ListParagraph"/>
        <w:numPr>
          <w:ilvl w:val="1"/>
          <w:numId w:val="14"/>
        </w:numPr>
        <w:spacing w:before="60" w:after="60" w:line="276" w:lineRule="auto"/>
        <w:rPr>
          <w:rStyle w:val="DefaultText"/>
        </w:rPr>
      </w:pPr>
      <w:r>
        <w:rPr>
          <w:rStyle w:val="DefaultText"/>
        </w:rPr>
        <w:t>Quantity</w:t>
      </w:r>
    </w:p>
    <w:p w14:paraId="7108D4E1" w14:textId="354499E2" w:rsidR="00904935" w:rsidRDefault="00904935" w:rsidP="00904935">
      <w:pPr>
        <w:pStyle w:val="ListParagraph"/>
        <w:numPr>
          <w:ilvl w:val="1"/>
          <w:numId w:val="14"/>
        </w:numPr>
        <w:spacing w:before="60" w:after="60" w:line="276" w:lineRule="auto"/>
        <w:rPr>
          <w:rStyle w:val="DefaultText"/>
        </w:rPr>
      </w:pPr>
      <w:r>
        <w:rPr>
          <w:rStyle w:val="DefaultText"/>
        </w:rPr>
        <w:t>Unit of measure (days, months, trips, etc.)</w:t>
      </w:r>
    </w:p>
    <w:p w14:paraId="0A88FB31" w14:textId="45399CD1" w:rsidR="00904935" w:rsidRDefault="00636AFE" w:rsidP="00904935">
      <w:pPr>
        <w:pStyle w:val="ListParagraph"/>
        <w:numPr>
          <w:ilvl w:val="1"/>
          <w:numId w:val="14"/>
        </w:numPr>
        <w:spacing w:before="60" w:after="60" w:line="276" w:lineRule="auto"/>
        <w:rPr>
          <w:rStyle w:val="DefaultText"/>
        </w:rPr>
      </w:pPr>
      <w:r>
        <w:rPr>
          <w:rStyle w:val="DefaultText"/>
        </w:rPr>
        <w:t>Unit amount/rate</w:t>
      </w:r>
    </w:p>
    <w:p w14:paraId="089D89D6" w14:textId="77777777" w:rsidR="00636AFE" w:rsidRDefault="00636AFE">
      <w:pPr>
        <w:pStyle w:val="ListParagraph"/>
        <w:numPr>
          <w:ilvl w:val="1"/>
          <w:numId w:val="14"/>
        </w:numPr>
        <w:spacing w:before="60" w:after="60" w:line="276" w:lineRule="auto"/>
        <w:rPr>
          <w:rStyle w:val="DefaultText"/>
        </w:rPr>
      </w:pPr>
      <w:r w:rsidRPr="00636AFE">
        <w:rPr>
          <w:rStyle w:val="DefaultText"/>
        </w:rPr>
        <w:t>Total amount</w:t>
      </w:r>
    </w:p>
    <w:p w14:paraId="0168DA8F" w14:textId="04B23B61" w:rsidR="00CD652C" w:rsidRPr="00790C18" w:rsidRDefault="00790C18" w:rsidP="00790C18">
      <w:pPr>
        <w:spacing w:before="60" w:after="60" w:line="276" w:lineRule="auto"/>
        <w:rPr>
          <w:rStyle w:val="DefaultText"/>
        </w:rPr>
      </w:pPr>
      <w:r>
        <w:rPr>
          <w:rStyle w:val="DefaultText"/>
        </w:rPr>
        <w:t xml:space="preserve">If a budget line item is a Lump Sum, </w:t>
      </w:r>
      <w:r w:rsidR="00DA5156">
        <w:rPr>
          <w:rStyle w:val="DefaultText"/>
        </w:rPr>
        <w:t xml:space="preserve">in the Budget Note, </w:t>
      </w:r>
      <w:r>
        <w:rPr>
          <w:rStyle w:val="DefaultText"/>
        </w:rPr>
        <w:t xml:space="preserve">the Budget </w:t>
      </w:r>
      <w:r w:rsidR="00091CF8">
        <w:rPr>
          <w:rStyle w:val="DefaultText"/>
        </w:rPr>
        <w:t>narrative must break down by built-in costs</w:t>
      </w:r>
      <w:r w:rsidR="00DA5156">
        <w:rPr>
          <w:rStyle w:val="DefaultText"/>
        </w:rPr>
        <w:t>.</w:t>
      </w:r>
      <w:r w:rsidR="00C23042" w:rsidRPr="00790C18">
        <w:rPr>
          <w:rStyle w:val="DefaultText"/>
        </w:rPr>
        <w:t xml:space="preserve"> </w:t>
      </w:r>
      <w:r w:rsidR="00D463F4" w:rsidRPr="00790C18" w:rsidDel="00F67713">
        <w:rPr>
          <w:rStyle w:val="DefaultText"/>
        </w:rPr>
        <w:t>Please</w:t>
      </w:r>
      <w:r w:rsidR="00CD652C" w:rsidRPr="00790C18" w:rsidDel="00F67713">
        <w:rPr>
          <w:rStyle w:val="DefaultText"/>
        </w:rPr>
        <w:t xml:space="preserve"> </w:t>
      </w:r>
      <w:r w:rsidR="00CD652C" w:rsidRPr="00790C18">
        <w:rPr>
          <w:rStyle w:val="DefaultText"/>
        </w:rPr>
        <w:t xml:space="preserve">complete the Budget Plan in Excel using the template available in the </w:t>
      </w:r>
      <w:hyperlink r:id="rId29" w:history="1">
        <w:r w:rsidR="00121D65" w:rsidRPr="00121D65">
          <w:rPr>
            <w:rStyle w:val="Hyperlink"/>
            <w:rFonts w:ascii="Arial" w:eastAsia="Arial" w:hAnsi="Arial" w:cs="Arial"/>
            <w:sz w:val="20"/>
            <w:szCs w:val="20"/>
          </w:rPr>
          <w:t>Library</w:t>
        </w:r>
      </w:hyperlink>
      <w:r w:rsidR="00121D65" w:rsidRPr="00121D65">
        <w:rPr>
          <w:rFonts w:ascii="Arial" w:eastAsia="Arial" w:hAnsi="Arial" w:cs="Arial"/>
          <w:sz w:val="20"/>
          <w:szCs w:val="20"/>
        </w:rPr>
        <w:t xml:space="preserve"> </w:t>
      </w:r>
      <w:r w:rsidR="00CD652C" w:rsidRPr="00790C18">
        <w:rPr>
          <w:rStyle w:val="DefaultText"/>
        </w:rPr>
        <w:t xml:space="preserve"> page of the GCF website.</w:t>
      </w:r>
    </w:p>
    <w:p w14:paraId="708CBB18" w14:textId="77777777" w:rsidR="00DC315F" w:rsidRDefault="00DC315F" w:rsidP="00DC315F"/>
    <w:p w14:paraId="279829A7" w14:textId="1C38E9A9" w:rsidR="00DC315F" w:rsidRPr="00E56E24" w:rsidRDefault="00DC315F" w:rsidP="00DC315F">
      <w:pPr>
        <w:pStyle w:val="ListParagraph"/>
        <w:numPr>
          <w:ilvl w:val="1"/>
          <w:numId w:val="15"/>
        </w:numPr>
        <w:tabs>
          <w:tab w:val="left" w:pos="720"/>
          <w:tab w:val="left" w:pos="7200"/>
        </w:tabs>
        <w:rPr>
          <w:b/>
          <w:color w:val="276E8B" w:themeColor="accent1" w:themeShade="BF"/>
        </w:rPr>
      </w:pPr>
      <w:r w:rsidRPr="00E56E24">
        <w:rPr>
          <w:b/>
          <w:color w:val="276E8B" w:themeColor="accent1" w:themeShade="BF"/>
        </w:rPr>
        <w:t>Procurement Plan</w:t>
      </w:r>
    </w:p>
    <w:p w14:paraId="36D1AB66" w14:textId="0BB3C4E1" w:rsidR="00F67FAA" w:rsidRPr="00F67FAA" w:rsidRDefault="00F67FAA" w:rsidP="00F67FAA">
      <w:pPr>
        <w:spacing w:before="60" w:after="60" w:line="276" w:lineRule="auto"/>
        <w:rPr>
          <w:rStyle w:val="DefaultText"/>
        </w:rPr>
      </w:pPr>
      <w:r w:rsidRPr="00F67FAA">
        <w:rPr>
          <w:rStyle w:val="DefaultText"/>
        </w:rPr>
        <w:t>Please complete the Procurement</w:t>
      </w:r>
      <w:r w:rsidR="00626C68">
        <w:rPr>
          <w:rStyle w:val="DefaultText"/>
        </w:rPr>
        <w:t xml:space="preserve"> </w:t>
      </w:r>
      <w:r w:rsidRPr="00F67FAA">
        <w:rPr>
          <w:rStyle w:val="DefaultText"/>
        </w:rPr>
        <w:t xml:space="preserve">Plan in Excel using the template available in the </w:t>
      </w:r>
      <w:hyperlink r:id="rId30" w:history="1">
        <w:r w:rsidR="00121D65" w:rsidRPr="00121D65">
          <w:rPr>
            <w:rStyle w:val="Hyperlink"/>
            <w:rFonts w:ascii="Arial" w:eastAsia="Arial" w:hAnsi="Arial" w:cs="Arial"/>
            <w:sz w:val="20"/>
            <w:szCs w:val="20"/>
          </w:rPr>
          <w:t>Library</w:t>
        </w:r>
      </w:hyperlink>
      <w:r w:rsidR="00121D65" w:rsidRPr="00121D65">
        <w:rPr>
          <w:rFonts w:ascii="Arial" w:eastAsia="Arial" w:hAnsi="Arial" w:cs="Arial"/>
          <w:sz w:val="20"/>
          <w:szCs w:val="20"/>
        </w:rPr>
        <w:t xml:space="preserve"> </w:t>
      </w:r>
      <w:r w:rsidRPr="00F67FAA">
        <w:rPr>
          <w:rStyle w:val="DefaultText"/>
        </w:rPr>
        <w:t xml:space="preserve">page of the GCF website. For goods, services, and consultancies to be procured, please list the items, descriptions in relation to the activities in section 2, estimated cost, procurement method, relevant threshold, and the estimated dates. </w:t>
      </w:r>
    </w:p>
    <w:p w14:paraId="03A2FBB1" w14:textId="6F75CC01" w:rsidR="48919BC6" w:rsidRDefault="48919BC6" w:rsidP="48919BC6">
      <w:pPr>
        <w:spacing w:before="60" w:after="60" w:line="276" w:lineRule="auto"/>
        <w:rPr>
          <w:rStyle w:val="DefaultText"/>
        </w:rPr>
      </w:pPr>
    </w:p>
    <w:p w14:paraId="74493753" w14:textId="20AE3C4E" w:rsidR="7E46FB1D" w:rsidRDefault="7E46FB1D" w:rsidP="48919BC6">
      <w:pPr>
        <w:rPr>
          <w:rFonts w:ascii="Arial" w:eastAsia="Arial" w:hAnsi="Arial" w:cs="Arial"/>
          <w:b/>
          <w:bCs/>
          <w:color w:val="276E8B" w:themeColor="accent1" w:themeShade="BF"/>
          <w:sz w:val="20"/>
          <w:szCs w:val="20"/>
        </w:rPr>
      </w:pPr>
      <w:r w:rsidRPr="00D65A75">
        <w:rPr>
          <w:b/>
          <w:bCs/>
          <w:color w:val="276E8B" w:themeColor="accent1" w:themeShade="BF"/>
        </w:rPr>
        <w:t>6.3 Human Resources (HR) Plan</w:t>
      </w:r>
      <w:r w:rsidRPr="48919BC6">
        <w:rPr>
          <w:rFonts w:ascii="Arial" w:eastAsia="Arial" w:hAnsi="Arial" w:cs="Arial"/>
          <w:b/>
          <w:bCs/>
          <w:color w:val="276E8B" w:themeColor="accent1" w:themeShade="BF"/>
          <w:sz w:val="20"/>
          <w:szCs w:val="20"/>
        </w:rPr>
        <w:t xml:space="preserve"> </w:t>
      </w:r>
    </w:p>
    <w:p w14:paraId="174ABDC8" w14:textId="519D6DDA" w:rsidR="7E46FB1D" w:rsidRDefault="7E46FB1D" w:rsidP="00D65A75">
      <w:pPr>
        <w:spacing w:line="257" w:lineRule="auto"/>
        <w:rPr>
          <w:rFonts w:ascii="Arial" w:eastAsia="Arial" w:hAnsi="Arial" w:cs="Arial"/>
        </w:rPr>
      </w:pPr>
      <w:r w:rsidRPr="00D65A75">
        <w:rPr>
          <w:rStyle w:val="DefaultText"/>
        </w:rPr>
        <w:t>Please complete the HR plan using the Excel table available in the</w:t>
      </w:r>
      <w:r w:rsidRPr="48919BC6">
        <w:rPr>
          <w:rFonts w:ascii="Arial" w:eastAsia="Arial" w:hAnsi="Arial" w:cs="Arial"/>
        </w:rPr>
        <w:t xml:space="preserve"> </w:t>
      </w:r>
      <w:hyperlink r:id="rId31" w:history="1">
        <w:r w:rsidRPr="00121D65">
          <w:rPr>
            <w:rStyle w:val="Hyperlink"/>
            <w:rFonts w:ascii="Arial" w:eastAsia="Arial" w:hAnsi="Arial" w:cs="Arial"/>
            <w:sz w:val="20"/>
            <w:szCs w:val="20"/>
          </w:rPr>
          <w:t>Library</w:t>
        </w:r>
      </w:hyperlink>
      <w:r w:rsidRPr="00121D65">
        <w:rPr>
          <w:rFonts w:ascii="Arial" w:eastAsia="Arial" w:hAnsi="Arial" w:cs="Arial"/>
          <w:sz w:val="20"/>
          <w:szCs w:val="20"/>
        </w:rPr>
        <w:t xml:space="preserve"> </w:t>
      </w:r>
      <w:r w:rsidRPr="00D65A75">
        <w:rPr>
          <w:rStyle w:val="DefaultText"/>
        </w:rPr>
        <w:t>page of the GCF website. Please list all staff expected to be employed in in relation to this Proposal</w:t>
      </w:r>
      <w:r w:rsidR="00D65A75">
        <w:rPr>
          <w:rStyle w:val="DefaultText"/>
        </w:rPr>
        <w:t>.</w:t>
      </w:r>
    </w:p>
    <w:p w14:paraId="71B401A4" w14:textId="77777777" w:rsidR="00DC315F" w:rsidRDefault="00DC315F" w:rsidP="00DC315F"/>
    <w:p w14:paraId="7B6676AC" w14:textId="227E6C9B" w:rsidR="00DC315F" w:rsidRPr="00E56E24" w:rsidRDefault="7E46FB1D" w:rsidP="48919BC6">
      <w:pPr>
        <w:tabs>
          <w:tab w:val="left" w:pos="720"/>
          <w:tab w:val="left" w:pos="7200"/>
        </w:tabs>
        <w:rPr>
          <w:b/>
          <w:color w:val="276E8B" w:themeColor="accent1" w:themeShade="BF"/>
        </w:rPr>
      </w:pPr>
      <w:r w:rsidRPr="48919BC6">
        <w:rPr>
          <w:b/>
          <w:bCs/>
          <w:color w:val="276E8B" w:themeColor="accent1" w:themeShade="BF"/>
        </w:rPr>
        <w:t xml:space="preserve">6.4 </w:t>
      </w:r>
      <w:r w:rsidR="00DC315F" w:rsidRPr="00E56E24">
        <w:rPr>
          <w:b/>
          <w:color w:val="276E8B" w:themeColor="accent1" w:themeShade="BF"/>
        </w:rPr>
        <w:t>Implementation Plan</w:t>
      </w:r>
    </w:p>
    <w:p w14:paraId="5DB5966A" w14:textId="68305BBC" w:rsidR="00134A00" w:rsidRPr="00134A00" w:rsidRDefault="00134A00" w:rsidP="00134A00">
      <w:pPr>
        <w:spacing w:before="60" w:after="60" w:line="276" w:lineRule="auto"/>
        <w:rPr>
          <w:rStyle w:val="DefaultText"/>
        </w:rPr>
      </w:pPr>
      <w:r w:rsidRPr="00134A00">
        <w:rPr>
          <w:rStyle w:val="DefaultText"/>
        </w:rPr>
        <w:t xml:space="preserve">Please complete the Implementation Plan in Excel using the template available in the </w:t>
      </w:r>
      <w:hyperlink r:id="rId32" w:history="1">
        <w:r w:rsidR="00121D65" w:rsidRPr="00121D65">
          <w:rPr>
            <w:rStyle w:val="Hyperlink"/>
            <w:rFonts w:ascii="Arial" w:eastAsia="Arial" w:hAnsi="Arial" w:cs="Arial"/>
            <w:sz w:val="20"/>
            <w:szCs w:val="20"/>
          </w:rPr>
          <w:t>Library</w:t>
        </w:r>
      </w:hyperlink>
      <w:r w:rsidR="00121D65" w:rsidRPr="00121D65">
        <w:rPr>
          <w:rFonts w:ascii="Arial" w:eastAsia="Arial" w:hAnsi="Arial" w:cs="Arial"/>
          <w:sz w:val="20"/>
          <w:szCs w:val="20"/>
        </w:rPr>
        <w:t xml:space="preserve"> </w:t>
      </w:r>
      <w:r w:rsidRPr="00134A00">
        <w:rPr>
          <w:rStyle w:val="DefaultText"/>
        </w:rPr>
        <w:t>page of the GCF website.</w:t>
      </w:r>
    </w:p>
    <w:p w14:paraId="57E16777" w14:textId="77777777" w:rsidR="00572132" w:rsidRDefault="00572132" w:rsidP="6339344B"/>
    <w:p w14:paraId="04D1969B" w14:textId="77777777" w:rsidR="008B7926" w:rsidRDefault="008B7926" w:rsidP="6339344B"/>
    <w:p w14:paraId="0C145835" w14:textId="77777777" w:rsidR="00F97840" w:rsidRPr="00F97840" w:rsidRDefault="00F97840" w:rsidP="00F97840"/>
    <w:sectPr w:rsidR="00F97840" w:rsidRPr="00F97840" w:rsidSect="0048348F">
      <w:headerReference w:type="default" r:id="rId33"/>
      <w:pgSz w:w="11907" w:h="16840" w:code="9"/>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C9F0CCE" w14:textId="77777777" w:rsidR="009A0204" w:rsidRDefault="009A0204" w:rsidP="007C1AED">
      <w:pPr>
        <w:spacing w:after="0" w:line="240" w:lineRule="auto"/>
      </w:pPr>
      <w:r>
        <w:separator/>
      </w:r>
    </w:p>
  </w:endnote>
  <w:endnote w:type="continuationSeparator" w:id="0">
    <w:p w14:paraId="6FCD25C0" w14:textId="77777777" w:rsidR="009A0204" w:rsidRDefault="009A0204" w:rsidP="007C1AED">
      <w:pPr>
        <w:spacing w:after="0" w:line="240" w:lineRule="auto"/>
      </w:pPr>
      <w:r>
        <w:continuationSeparator/>
      </w:r>
    </w:p>
  </w:endnote>
  <w:endnote w:type="continuationNotice" w:id="1">
    <w:p w14:paraId="021EF5EA" w14:textId="77777777" w:rsidR="009A0204" w:rsidRDefault="009A020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DaunPenh">
    <w:altName w:val="Cambria"/>
    <w:charset w:val="00"/>
    <w:family w:val="auto"/>
    <w:pitch w:val="variable"/>
    <w:sig w:usb0="80000003" w:usb1="00000000" w:usb2="00010000" w:usb3="00000000" w:csb0="00000001" w:csb1="00000000"/>
  </w:font>
  <w:font w:name="Gulim">
    <w:altName w:val="굴림"/>
    <w:panose1 w:val="020B0600000101010101"/>
    <w:charset w:val="81"/>
    <w:family w:val="swiss"/>
    <w:pitch w:val="variable"/>
    <w:sig w:usb0="B00002AF" w:usb1="69D77CFB" w:usb2="00000030" w:usb3="00000000" w:csb0="0008009F" w:csb1="00000000"/>
  </w:font>
  <w:font w:name="Segoe UI">
    <w:panose1 w:val="020B05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5AB127" w14:textId="77777777" w:rsidR="00AF446E" w:rsidRDefault="00AF446E" w:rsidP="003E089D">
    <w:pPr>
      <w:pStyle w:val="Footer"/>
      <w:framePr w:wrap="none" w:vAnchor="text" w:hAnchor="margin" w:xAlign="outside"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2</w:t>
    </w:r>
    <w:r>
      <w:rPr>
        <w:rStyle w:val="PageNumber"/>
      </w:rPr>
      <w:fldChar w:fldCharType="end"/>
    </w:r>
  </w:p>
  <w:p w14:paraId="414AFB56" w14:textId="77777777" w:rsidR="00AF446E" w:rsidRDefault="00AF446E" w:rsidP="00AF446E">
    <w:pPr>
      <w:pStyle w:val="Footer"/>
      <w:ind w:right="20" w:firstLine="360"/>
      <w:jc w:val="right"/>
    </w:pPr>
    <w:r w:rsidRPr="00AF446E">
      <w:t>GREEN CLIMATE FUND</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627322810"/>
      <w:docPartObj>
        <w:docPartGallery w:val="Page Numbers (Bottom of Page)"/>
        <w:docPartUnique/>
      </w:docPartObj>
    </w:sdtPr>
    <w:sdtEndPr>
      <w:rPr>
        <w:rStyle w:val="PageNumber"/>
      </w:rPr>
    </w:sdtEndPr>
    <w:sdtContent>
      <w:p w14:paraId="28FEFACE" w14:textId="77777777" w:rsidR="00AF446E" w:rsidRDefault="00AF446E" w:rsidP="003E089D">
        <w:pPr>
          <w:pStyle w:val="Footer"/>
          <w:framePr w:wrap="none" w:vAnchor="text" w:hAnchor="margin" w:xAlign="outside"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3</w:t>
        </w:r>
        <w:r>
          <w:rPr>
            <w:rStyle w:val="PageNumber"/>
          </w:rPr>
          <w:fldChar w:fldCharType="end"/>
        </w:r>
      </w:p>
    </w:sdtContent>
  </w:sdt>
  <w:p w14:paraId="58E86CB4" w14:textId="77777777" w:rsidR="00AF446E" w:rsidRDefault="00AF446E" w:rsidP="00AF446E">
    <w:pPr>
      <w:pStyle w:val="Footer"/>
      <w:ind w:right="360"/>
    </w:pPr>
    <w:r>
      <w:t>GREEN CLIMATE FUND</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518F77E" w14:textId="77777777" w:rsidR="009A0204" w:rsidRDefault="009A0204" w:rsidP="007C1AED">
      <w:pPr>
        <w:spacing w:after="0" w:line="240" w:lineRule="auto"/>
      </w:pPr>
      <w:r>
        <w:separator/>
      </w:r>
    </w:p>
  </w:footnote>
  <w:footnote w:type="continuationSeparator" w:id="0">
    <w:p w14:paraId="3616F78A" w14:textId="77777777" w:rsidR="009A0204" w:rsidRDefault="009A0204" w:rsidP="007C1AED">
      <w:pPr>
        <w:spacing w:after="0" w:line="240" w:lineRule="auto"/>
      </w:pPr>
      <w:r>
        <w:continuationSeparator/>
      </w:r>
    </w:p>
  </w:footnote>
  <w:footnote w:type="continuationNotice" w:id="1">
    <w:p w14:paraId="265FB589" w14:textId="77777777" w:rsidR="009A0204" w:rsidRDefault="009A0204">
      <w:pPr>
        <w:spacing w:after="0" w:line="240" w:lineRule="auto"/>
      </w:pPr>
    </w:p>
  </w:footnote>
  <w:footnote w:id="2">
    <w:p w14:paraId="2D16E6CF" w14:textId="77777777" w:rsidR="00556639" w:rsidRDefault="00556639" w:rsidP="00044314">
      <w:pPr>
        <w:pStyle w:val="FootnoteText"/>
      </w:pPr>
      <w:r>
        <w:rPr>
          <w:rStyle w:val="FootnoteReference"/>
        </w:rPr>
        <w:footnoteRef/>
      </w:r>
      <w:r>
        <w:t xml:space="preserve"> </w:t>
      </w:r>
      <w:r w:rsidRPr="00801F5B">
        <w:t>Please note that for adaptation planning proposals, only the box for objective 3 may be ticked.</w:t>
      </w:r>
    </w:p>
  </w:footnote>
  <w:footnote w:id="3">
    <w:p w14:paraId="2B6FB7DA" w14:textId="76818B55" w:rsidR="00A12F81" w:rsidRDefault="00A12F81">
      <w:pPr>
        <w:pStyle w:val="FootnoteText"/>
      </w:pPr>
      <w:r>
        <w:rPr>
          <w:rStyle w:val="FootnoteReference"/>
        </w:rPr>
        <w:footnoteRef/>
      </w:r>
      <w:r>
        <w:t xml:space="preserve"> </w:t>
      </w:r>
      <w:r w:rsidRPr="009F49EE">
        <w:t xml:space="preserve">The implementation period shall begin on the date the </w:t>
      </w:r>
      <w:r w:rsidR="00840EDE">
        <w:t>grant is effective</w:t>
      </w:r>
      <w:r w:rsidRPr="009F49EE">
        <w:t>.</w:t>
      </w:r>
    </w:p>
  </w:footnote>
  <w:footnote w:id="4">
    <w:p w14:paraId="0427BD01" w14:textId="77777777" w:rsidR="00556639" w:rsidRPr="00F97840" w:rsidRDefault="00556639" w:rsidP="00044314">
      <w:pPr>
        <w:pStyle w:val="FootnoteText"/>
        <w:rPr>
          <w:lang w:val="en-GB"/>
        </w:rPr>
      </w:pPr>
      <w:r>
        <w:rPr>
          <w:rStyle w:val="FootnoteReference"/>
        </w:rPr>
        <w:footnoteRef/>
      </w:r>
      <w:r>
        <w:t xml:space="preserve"> </w:t>
      </w:r>
      <w:r w:rsidRPr="00F97840">
        <w:t>Please note that proposals for adaptation planning support (objective 3) cannot be submitted as multiple-year strategic Readiness proposals.</w:t>
      </w:r>
    </w:p>
  </w:footnote>
  <w:footnote w:id="5">
    <w:p w14:paraId="33130F69" w14:textId="77777777" w:rsidR="009C5993" w:rsidRPr="00503DB1" w:rsidRDefault="009C5993" w:rsidP="009C5993">
      <w:pPr>
        <w:pStyle w:val="FootnoteText"/>
        <w:spacing w:after="120"/>
        <w:rPr>
          <w:rFonts w:cstheme="minorHAnsi"/>
          <w:sz w:val="18"/>
          <w:szCs w:val="18"/>
        </w:rPr>
      </w:pPr>
      <w:r w:rsidRPr="00503DB1">
        <w:rPr>
          <w:rStyle w:val="FootnoteReference"/>
          <w:rFonts w:cstheme="minorHAnsi"/>
          <w:sz w:val="18"/>
          <w:szCs w:val="18"/>
        </w:rPr>
        <w:footnoteRef/>
      </w:r>
      <w:r w:rsidRPr="00503DB1">
        <w:rPr>
          <w:rFonts w:cstheme="minorHAnsi"/>
          <w:sz w:val="18"/>
          <w:szCs w:val="18"/>
        </w:rPr>
        <w:t xml:space="preserve"> Risk categories can include: Operational, Political, Stakeholder engagement, Implementation, Natural-hazards related disasters, Unsustainability, Compliance, Money laundering, terrorist financing and prohibited practices, etc.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FA3B10" w14:textId="53AF0A0F" w:rsidR="00AF446E" w:rsidRPr="00AF446E" w:rsidRDefault="0048348F" w:rsidP="00AF446E">
    <w:pPr>
      <w:pStyle w:val="Header"/>
      <w:jc w:val="right"/>
    </w:pPr>
    <w:r w:rsidRPr="0048348F">
      <w:t>READINESS AND PREPARATORY SUPPORT</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F34AA5" w14:textId="77777777" w:rsidR="009F644E" w:rsidRDefault="009F644E">
    <w:pPr>
      <w:pStyle w:val="Header"/>
    </w:pPr>
    <w:r>
      <w:rPr>
        <w:noProof/>
      </w:rPr>
      <w:drawing>
        <wp:anchor distT="0" distB="0" distL="114300" distR="114300" simplePos="0" relativeHeight="251658240" behindDoc="1" locked="0" layoutInCell="1" allowOverlap="1" wp14:anchorId="0148D898" wp14:editId="62A9F3BE">
          <wp:simplePos x="0" y="0"/>
          <wp:positionH relativeFrom="page">
            <wp:posOffset>0</wp:posOffset>
          </wp:positionH>
          <wp:positionV relativeFrom="page">
            <wp:posOffset>457200</wp:posOffset>
          </wp:positionV>
          <wp:extent cx="7538400" cy="10652400"/>
          <wp:effectExtent l="0" t="0" r="5715" b="3175"/>
          <wp:wrapNone/>
          <wp:docPr id="1" name="Picture 1" descr="A picture containing text, businesscard, screensho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text, businesscard, screenshot&#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7538400" cy="10652400"/>
                  </a:xfrm>
                  <a:prstGeom prst="rect">
                    <a:avLst/>
                  </a:prstGeom>
                </pic:spPr>
              </pic:pic>
            </a:graphicData>
          </a:graphic>
          <wp14:sizeRelH relativeFrom="margin">
            <wp14:pctWidth>0</wp14:pctWidth>
          </wp14:sizeRelH>
          <wp14:sizeRelV relativeFrom="margin">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D8B370" w14:textId="57583410" w:rsidR="0090590C" w:rsidRPr="0048348F" w:rsidRDefault="0048348F" w:rsidP="0048348F">
    <w:pPr>
      <w:pStyle w:val="Header"/>
      <w:rPr>
        <w:rStyle w:val="Strong"/>
        <w:b w:val="0"/>
        <w:bCs w:val="0"/>
      </w:rPr>
    </w:pPr>
    <w:r w:rsidRPr="0048348F">
      <w:rPr>
        <w:rStyle w:val="Strong"/>
        <w:b w:val="0"/>
        <w:bCs w:val="0"/>
      </w:rPr>
      <w:t>READINESS AND PREPARATORY SUPPORT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8E1362"/>
    <w:multiLevelType w:val="multilevel"/>
    <w:tmpl w:val="415E240A"/>
    <w:lvl w:ilvl="0">
      <w:start w:val="1"/>
      <w:numFmt w:val="decimal"/>
      <w:lvlText w:val="%1"/>
      <w:lvlJc w:val="left"/>
      <w:pPr>
        <w:ind w:left="370" w:hanging="370"/>
      </w:pPr>
      <w:rPr>
        <w:rFonts w:hint="default"/>
      </w:rPr>
    </w:lvl>
    <w:lvl w:ilvl="1">
      <w:start w:val="1"/>
      <w:numFmt w:val="decimal"/>
      <w:lvlText w:val="2.%2."/>
      <w:lvlJc w:val="left"/>
      <w:pPr>
        <w:ind w:left="360" w:hanging="360"/>
      </w:pPr>
      <w:rPr>
        <w:rFonts w:hint="default"/>
        <w:color w:val="276E8B" w:themeColor="accent1" w:themeShade="BF"/>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4247DF3"/>
    <w:multiLevelType w:val="hybridMultilevel"/>
    <w:tmpl w:val="3F86806C"/>
    <w:lvl w:ilvl="0" w:tplc="8408C60C">
      <w:start w:val="1"/>
      <w:numFmt w:val="lowerLetter"/>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04E6F851"/>
    <w:multiLevelType w:val="hybridMultilevel"/>
    <w:tmpl w:val="80C45A6C"/>
    <w:lvl w:ilvl="0" w:tplc="6A689020">
      <w:start w:val="1"/>
      <w:numFmt w:val="bullet"/>
      <w:lvlText w:val=""/>
      <w:lvlJc w:val="left"/>
      <w:pPr>
        <w:ind w:left="720" w:hanging="360"/>
      </w:pPr>
      <w:rPr>
        <w:rFonts w:ascii="Symbol" w:hAnsi="Symbol" w:hint="default"/>
      </w:rPr>
    </w:lvl>
    <w:lvl w:ilvl="1" w:tplc="B0CE78C0">
      <w:start w:val="1"/>
      <w:numFmt w:val="bullet"/>
      <w:lvlText w:val="o"/>
      <w:lvlJc w:val="left"/>
      <w:pPr>
        <w:ind w:left="1440" w:hanging="360"/>
      </w:pPr>
      <w:rPr>
        <w:rFonts w:ascii="Courier New" w:hAnsi="Courier New" w:hint="default"/>
      </w:rPr>
    </w:lvl>
    <w:lvl w:ilvl="2" w:tplc="E21011E2">
      <w:start w:val="1"/>
      <w:numFmt w:val="bullet"/>
      <w:lvlText w:val=""/>
      <w:lvlJc w:val="left"/>
      <w:pPr>
        <w:ind w:left="2160" w:hanging="360"/>
      </w:pPr>
      <w:rPr>
        <w:rFonts w:ascii="Wingdings" w:hAnsi="Wingdings" w:hint="default"/>
      </w:rPr>
    </w:lvl>
    <w:lvl w:ilvl="3" w:tplc="7930B796">
      <w:start w:val="1"/>
      <w:numFmt w:val="bullet"/>
      <w:lvlText w:val=""/>
      <w:lvlJc w:val="left"/>
      <w:pPr>
        <w:ind w:left="2880" w:hanging="360"/>
      </w:pPr>
      <w:rPr>
        <w:rFonts w:ascii="Symbol" w:hAnsi="Symbol" w:hint="default"/>
      </w:rPr>
    </w:lvl>
    <w:lvl w:ilvl="4" w:tplc="6B701B54">
      <w:start w:val="1"/>
      <w:numFmt w:val="bullet"/>
      <w:lvlText w:val="o"/>
      <w:lvlJc w:val="left"/>
      <w:pPr>
        <w:ind w:left="3600" w:hanging="360"/>
      </w:pPr>
      <w:rPr>
        <w:rFonts w:ascii="Courier New" w:hAnsi="Courier New" w:hint="default"/>
      </w:rPr>
    </w:lvl>
    <w:lvl w:ilvl="5" w:tplc="E040A2A0">
      <w:start w:val="1"/>
      <w:numFmt w:val="bullet"/>
      <w:lvlText w:val=""/>
      <w:lvlJc w:val="left"/>
      <w:pPr>
        <w:ind w:left="4320" w:hanging="360"/>
      </w:pPr>
      <w:rPr>
        <w:rFonts w:ascii="Wingdings" w:hAnsi="Wingdings" w:hint="default"/>
      </w:rPr>
    </w:lvl>
    <w:lvl w:ilvl="6" w:tplc="723CFC70">
      <w:start w:val="1"/>
      <w:numFmt w:val="bullet"/>
      <w:lvlText w:val=""/>
      <w:lvlJc w:val="left"/>
      <w:pPr>
        <w:ind w:left="5040" w:hanging="360"/>
      </w:pPr>
      <w:rPr>
        <w:rFonts w:ascii="Symbol" w:hAnsi="Symbol" w:hint="default"/>
      </w:rPr>
    </w:lvl>
    <w:lvl w:ilvl="7" w:tplc="EF508920">
      <w:start w:val="1"/>
      <w:numFmt w:val="bullet"/>
      <w:lvlText w:val="o"/>
      <w:lvlJc w:val="left"/>
      <w:pPr>
        <w:ind w:left="5760" w:hanging="360"/>
      </w:pPr>
      <w:rPr>
        <w:rFonts w:ascii="Courier New" w:hAnsi="Courier New" w:hint="default"/>
      </w:rPr>
    </w:lvl>
    <w:lvl w:ilvl="8" w:tplc="16284344">
      <w:start w:val="1"/>
      <w:numFmt w:val="bullet"/>
      <w:lvlText w:val=""/>
      <w:lvlJc w:val="left"/>
      <w:pPr>
        <w:ind w:left="6480" w:hanging="360"/>
      </w:pPr>
      <w:rPr>
        <w:rFonts w:ascii="Wingdings" w:hAnsi="Wingdings" w:hint="default"/>
      </w:rPr>
    </w:lvl>
  </w:abstractNum>
  <w:abstractNum w:abstractNumId="3" w15:restartNumberingAfterBreak="0">
    <w:nsid w:val="059E7856"/>
    <w:multiLevelType w:val="hybridMultilevel"/>
    <w:tmpl w:val="FFFFFFFF"/>
    <w:lvl w:ilvl="0" w:tplc="69204DCA">
      <w:start w:val="1"/>
      <w:numFmt w:val="bullet"/>
      <w:lvlText w:val=""/>
      <w:lvlJc w:val="left"/>
      <w:pPr>
        <w:ind w:left="720" w:hanging="360"/>
      </w:pPr>
      <w:rPr>
        <w:rFonts w:ascii="Symbol" w:hAnsi="Symbol" w:hint="default"/>
      </w:rPr>
    </w:lvl>
    <w:lvl w:ilvl="1" w:tplc="B1C8D29E">
      <w:start w:val="1"/>
      <w:numFmt w:val="bullet"/>
      <w:lvlText w:val="o"/>
      <w:lvlJc w:val="left"/>
      <w:pPr>
        <w:ind w:left="1440" w:hanging="360"/>
      </w:pPr>
      <w:rPr>
        <w:rFonts w:ascii="Courier New" w:hAnsi="Courier New" w:hint="default"/>
      </w:rPr>
    </w:lvl>
    <w:lvl w:ilvl="2" w:tplc="A08A538E">
      <w:start w:val="1"/>
      <w:numFmt w:val="bullet"/>
      <w:lvlText w:val=""/>
      <w:lvlJc w:val="left"/>
      <w:pPr>
        <w:ind w:left="2160" w:hanging="360"/>
      </w:pPr>
      <w:rPr>
        <w:rFonts w:ascii="Wingdings" w:hAnsi="Wingdings" w:hint="default"/>
      </w:rPr>
    </w:lvl>
    <w:lvl w:ilvl="3" w:tplc="0838B98C">
      <w:start w:val="1"/>
      <w:numFmt w:val="bullet"/>
      <w:lvlText w:val=""/>
      <w:lvlJc w:val="left"/>
      <w:pPr>
        <w:ind w:left="2880" w:hanging="360"/>
      </w:pPr>
      <w:rPr>
        <w:rFonts w:ascii="Symbol" w:hAnsi="Symbol" w:hint="default"/>
      </w:rPr>
    </w:lvl>
    <w:lvl w:ilvl="4" w:tplc="E7D44F52">
      <w:start w:val="1"/>
      <w:numFmt w:val="bullet"/>
      <w:lvlText w:val="o"/>
      <w:lvlJc w:val="left"/>
      <w:pPr>
        <w:ind w:left="3600" w:hanging="360"/>
      </w:pPr>
      <w:rPr>
        <w:rFonts w:ascii="Courier New" w:hAnsi="Courier New" w:hint="default"/>
      </w:rPr>
    </w:lvl>
    <w:lvl w:ilvl="5" w:tplc="94C841FC">
      <w:start w:val="1"/>
      <w:numFmt w:val="bullet"/>
      <w:lvlText w:val=""/>
      <w:lvlJc w:val="left"/>
      <w:pPr>
        <w:ind w:left="4320" w:hanging="360"/>
      </w:pPr>
      <w:rPr>
        <w:rFonts w:ascii="Wingdings" w:hAnsi="Wingdings" w:hint="default"/>
      </w:rPr>
    </w:lvl>
    <w:lvl w:ilvl="6" w:tplc="EBBE5B3A">
      <w:start w:val="1"/>
      <w:numFmt w:val="bullet"/>
      <w:lvlText w:val=""/>
      <w:lvlJc w:val="left"/>
      <w:pPr>
        <w:ind w:left="5040" w:hanging="360"/>
      </w:pPr>
      <w:rPr>
        <w:rFonts w:ascii="Symbol" w:hAnsi="Symbol" w:hint="default"/>
      </w:rPr>
    </w:lvl>
    <w:lvl w:ilvl="7" w:tplc="49969686">
      <w:start w:val="1"/>
      <w:numFmt w:val="bullet"/>
      <w:lvlText w:val="o"/>
      <w:lvlJc w:val="left"/>
      <w:pPr>
        <w:ind w:left="5760" w:hanging="360"/>
      </w:pPr>
      <w:rPr>
        <w:rFonts w:ascii="Courier New" w:hAnsi="Courier New" w:hint="default"/>
      </w:rPr>
    </w:lvl>
    <w:lvl w:ilvl="8" w:tplc="3A58B250">
      <w:start w:val="1"/>
      <w:numFmt w:val="bullet"/>
      <w:lvlText w:val=""/>
      <w:lvlJc w:val="left"/>
      <w:pPr>
        <w:ind w:left="6480" w:hanging="360"/>
      </w:pPr>
      <w:rPr>
        <w:rFonts w:ascii="Wingdings" w:hAnsi="Wingdings" w:hint="default"/>
      </w:rPr>
    </w:lvl>
  </w:abstractNum>
  <w:abstractNum w:abstractNumId="4" w15:restartNumberingAfterBreak="0">
    <w:nsid w:val="05CA36DA"/>
    <w:multiLevelType w:val="hybridMultilevel"/>
    <w:tmpl w:val="5DCE325C"/>
    <w:lvl w:ilvl="0" w:tplc="429E093A">
      <w:start w:val="3"/>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BDF095B"/>
    <w:multiLevelType w:val="multilevel"/>
    <w:tmpl w:val="1DD6FD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19171C4"/>
    <w:multiLevelType w:val="hybridMultilevel"/>
    <w:tmpl w:val="FFFFFFFF"/>
    <w:lvl w:ilvl="0" w:tplc="DB307DBC">
      <w:start w:val="1"/>
      <w:numFmt w:val="bullet"/>
      <w:lvlText w:val=""/>
      <w:lvlJc w:val="left"/>
      <w:pPr>
        <w:ind w:left="720" w:hanging="360"/>
      </w:pPr>
      <w:rPr>
        <w:rFonts w:ascii="Wingdings" w:hAnsi="Wingdings" w:hint="default"/>
      </w:rPr>
    </w:lvl>
    <w:lvl w:ilvl="1" w:tplc="0C1CDBEE">
      <w:start w:val="1"/>
      <w:numFmt w:val="bullet"/>
      <w:lvlText w:val="o"/>
      <w:lvlJc w:val="left"/>
      <w:pPr>
        <w:ind w:left="1440" w:hanging="360"/>
      </w:pPr>
      <w:rPr>
        <w:rFonts w:ascii="Courier New" w:hAnsi="Courier New" w:hint="default"/>
      </w:rPr>
    </w:lvl>
    <w:lvl w:ilvl="2" w:tplc="EF04F3A0">
      <w:start w:val="1"/>
      <w:numFmt w:val="bullet"/>
      <w:lvlText w:val=""/>
      <w:lvlJc w:val="left"/>
      <w:pPr>
        <w:ind w:left="2160" w:hanging="360"/>
      </w:pPr>
      <w:rPr>
        <w:rFonts w:ascii="Wingdings" w:hAnsi="Wingdings" w:hint="default"/>
      </w:rPr>
    </w:lvl>
    <w:lvl w:ilvl="3" w:tplc="F5F09690">
      <w:start w:val="1"/>
      <w:numFmt w:val="bullet"/>
      <w:lvlText w:val=""/>
      <w:lvlJc w:val="left"/>
      <w:pPr>
        <w:ind w:left="2880" w:hanging="360"/>
      </w:pPr>
      <w:rPr>
        <w:rFonts w:ascii="Symbol" w:hAnsi="Symbol" w:hint="default"/>
      </w:rPr>
    </w:lvl>
    <w:lvl w:ilvl="4" w:tplc="9CC0FCBA">
      <w:start w:val="1"/>
      <w:numFmt w:val="bullet"/>
      <w:lvlText w:val="o"/>
      <w:lvlJc w:val="left"/>
      <w:pPr>
        <w:ind w:left="3600" w:hanging="360"/>
      </w:pPr>
      <w:rPr>
        <w:rFonts w:ascii="Courier New" w:hAnsi="Courier New" w:hint="default"/>
      </w:rPr>
    </w:lvl>
    <w:lvl w:ilvl="5" w:tplc="0804DBCA">
      <w:start w:val="1"/>
      <w:numFmt w:val="bullet"/>
      <w:lvlText w:val=""/>
      <w:lvlJc w:val="left"/>
      <w:pPr>
        <w:ind w:left="4320" w:hanging="360"/>
      </w:pPr>
      <w:rPr>
        <w:rFonts w:ascii="Wingdings" w:hAnsi="Wingdings" w:hint="default"/>
      </w:rPr>
    </w:lvl>
    <w:lvl w:ilvl="6" w:tplc="917264B8">
      <w:start w:val="1"/>
      <w:numFmt w:val="bullet"/>
      <w:lvlText w:val=""/>
      <w:lvlJc w:val="left"/>
      <w:pPr>
        <w:ind w:left="5040" w:hanging="360"/>
      </w:pPr>
      <w:rPr>
        <w:rFonts w:ascii="Symbol" w:hAnsi="Symbol" w:hint="default"/>
      </w:rPr>
    </w:lvl>
    <w:lvl w:ilvl="7" w:tplc="7BB42712">
      <w:start w:val="1"/>
      <w:numFmt w:val="bullet"/>
      <w:lvlText w:val="o"/>
      <w:lvlJc w:val="left"/>
      <w:pPr>
        <w:ind w:left="5760" w:hanging="360"/>
      </w:pPr>
      <w:rPr>
        <w:rFonts w:ascii="Courier New" w:hAnsi="Courier New" w:hint="default"/>
      </w:rPr>
    </w:lvl>
    <w:lvl w:ilvl="8" w:tplc="3A9CCE56">
      <w:start w:val="1"/>
      <w:numFmt w:val="bullet"/>
      <w:lvlText w:val=""/>
      <w:lvlJc w:val="left"/>
      <w:pPr>
        <w:ind w:left="6480" w:hanging="360"/>
      </w:pPr>
      <w:rPr>
        <w:rFonts w:ascii="Wingdings" w:hAnsi="Wingdings" w:hint="default"/>
      </w:rPr>
    </w:lvl>
  </w:abstractNum>
  <w:abstractNum w:abstractNumId="7" w15:restartNumberingAfterBreak="0">
    <w:nsid w:val="15382CD9"/>
    <w:multiLevelType w:val="hybridMultilevel"/>
    <w:tmpl w:val="9BDCF7D0"/>
    <w:lvl w:ilvl="0" w:tplc="3C68F4F2">
      <w:numFmt w:val="bullet"/>
      <w:lvlText w:val="•"/>
      <w:lvlJc w:val="left"/>
      <w:pPr>
        <w:ind w:left="1080" w:hanging="72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5E36222"/>
    <w:multiLevelType w:val="hybridMultilevel"/>
    <w:tmpl w:val="536266E8"/>
    <w:lvl w:ilvl="0" w:tplc="0409000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1A625EFC"/>
    <w:multiLevelType w:val="multilevel"/>
    <w:tmpl w:val="25AA65BE"/>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0" w15:restartNumberingAfterBreak="0">
    <w:nsid w:val="25DB9D94"/>
    <w:multiLevelType w:val="hybridMultilevel"/>
    <w:tmpl w:val="FFFFFFFF"/>
    <w:lvl w:ilvl="0" w:tplc="824E90A4">
      <w:start w:val="1"/>
      <w:numFmt w:val="bullet"/>
      <w:lvlText w:val="o"/>
      <w:lvlJc w:val="left"/>
      <w:pPr>
        <w:ind w:left="720" w:hanging="360"/>
      </w:pPr>
      <w:rPr>
        <w:rFonts w:ascii="Courier New" w:hAnsi="Courier New" w:hint="default"/>
      </w:rPr>
    </w:lvl>
    <w:lvl w:ilvl="1" w:tplc="838623EA">
      <w:start w:val="1"/>
      <w:numFmt w:val="bullet"/>
      <w:lvlText w:val="o"/>
      <w:lvlJc w:val="left"/>
      <w:pPr>
        <w:ind w:left="1440" w:hanging="360"/>
      </w:pPr>
      <w:rPr>
        <w:rFonts w:ascii="Courier New" w:hAnsi="Courier New" w:hint="default"/>
      </w:rPr>
    </w:lvl>
    <w:lvl w:ilvl="2" w:tplc="3E98BBD8">
      <w:start w:val="1"/>
      <w:numFmt w:val="bullet"/>
      <w:lvlText w:val=""/>
      <w:lvlJc w:val="left"/>
      <w:pPr>
        <w:ind w:left="2160" w:hanging="360"/>
      </w:pPr>
      <w:rPr>
        <w:rFonts w:ascii="Wingdings" w:hAnsi="Wingdings" w:hint="default"/>
      </w:rPr>
    </w:lvl>
    <w:lvl w:ilvl="3" w:tplc="E19CDD90">
      <w:start w:val="1"/>
      <w:numFmt w:val="bullet"/>
      <w:lvlText w:val=""/>
      <w:lvlJc w:val="left"/>
      <w:pPr>
        <w:ind w:left="2880" w:hanging="360"/>
      </w:pPr>
      <w:rPr>
        <w:rFonts w:ascii="Symbol" w:hAnsi="Symbol" w:hint="default"/>
      </w:rPr>
    </w:lvl>
    <w:lvl w:ilvl="4" w:tplc="96688FDE">
      <w:start w:val="1"/>
      <w:numFmt w:val="bullet"/>
      <w:lvlText w:val="o"/>
      <w:lvlJc w:val="left"/>
      <w:pPr>
        <w:ind w:left="3600" w:hanging="360"/>
      </w:pPr>
      <w:rPr>
        <w:rFonts w:ascii="Courier New" w:hAnsi="Courier New" w:hint="default"/>
      </w:rPr>
    </w:lvl>
    <w:lvl w:ilvl="5" w:tplc="A93A8A38">
      <w:start w:val="1"/>
      <w:numFmt w:val="bullet"/>
      <w:lvlText w:val=""/>
      <w:lvlJc w:val="left"/>
      <w:pPr>
        <w:ind w:left="4320" w:hanging="360"/>
      </w:pPr>
      <w:rPr>
        <w:rFonts w:ascii="Wingdings" w:hAnsi="Wingdings" w:hint="default"/>
      </w:rPr>
    </w:lvl>
    <w:lvl w:ilvl="6" w:tplc="FCDC0B44">
      <w:start w:val="1"/>
      <w:numFmt w:val="bullet"/>
      <w:lvlText w:val=""/>
      <w:lvlJc w:val="left"/>
      <w:pPr>
        <w:ind w:left="5040" w:hanging="360"/>
      </w:pPr>
      <w:rPr>
        <w:rFonts w:ascii="Symbol" w:hAnsi="Symbol" w:hint="default"/>
      </w:rPr>
    </w:lvl>
    <w:lvl w:ilvl="7" w:tplc="7F08D29A">
      <w:start w:val="1"/>
      <w:numFmt w:val="bullet"/>
      <w:lvlText w:val="o"/>
      <w:lvlJc w:val="left"/>
      <w:pPr>
        <w:ind w:left="5760" w:hanging="360"/>
      </w:pPr>
      <w:rPr>
        <w:rFonts w:ascii="Courier New" w:hAnsi="Courier New" w:hint="default"/>
      </w:rPr>
    </w:lvl>
    <w:lvl w:ilvl="8" w:tplc="1D0CDCF2">
      <w:start w:val="1"/>
      <w:numFmt w:val="bullet"/>
      <w:lvlText w:val=""/>
      <w:lvlJc w:val="left"/>
      <w:pPr>
        <w:ind w:left="6480" w:hanging="360"/>
      </w:pPr>
      <w:rPr>
        <w:rFonts w:ascii="Wingdings" w:hAnsi="Wingdings" w:hint="default"/>
      </w:rPr>
    </w:lvl>
  </w:abstractNum>
  <w:abstractNum w:abstractNumId="11" w15:restartNumberingAfterBreak="0">
    <w:nsid w:val="2E2B6955"/>
    <w:multiLevelType w:val="multilevel"/>
    <w:tmpl w:val="0409001D"/>
    <w:numStyleLink w:val="Style1"/>
  </w:abstractNum>
  <w:abstractNum w:abstractNumId="12" w15:restartNumberingAfterBreak="0">
    <w:nsid w:val="32662EF2"/>
    <w:multiLevelType w:val="hybridMultilevel"/>
    <w:tmpl w:val="505670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2A86DA2"/>
    <w:multiLevelType w:val="multilevel"/>
    <w:tmpl w:val="A9B640F2"/>
    <w:lvl w:ilvl="0">
      <w:start w:val="1"/>
      <w:numFmt w:val="decimal"/>
      <w:lvlText w:val="%1"/>
      <w:lvlJc w:val="left"/>
      <w:pPr>
        <w:ind w:left="370" w:hanging="370"/>
      </w:pPr>
      <w:rPr>
        <w:rFonts w:hint="default"/>
      </w:rPr>
    </w:lvl>
    <w:lvl w:ilvl="1">
      <w:start w:val="1"/>
      <w:numFmt w:val="decimal"/>
      <w:lvlText w:val="6.%2."/>
      <w:lvlJc w:val="left"/>
      <w:pPr>
        <w:ind w:left="360" w:hanging="360"/>
      </w:pPr>
      <w:rPr>
        <w:rFonts w:hint="default"/>
        <w:color w:val="276E8B" w:themeColor="accent1" w:themeShade="BF"/>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440357D3"/>
    <w:multiLevelType w:val="hybridMultilevel"/>
    <w:tmpl w:val="59D0D32A"/>
    <w:lvl w:ilvl="0" w:tplc="0409000F">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44E7192C"/>
    <w:multiLevelType w:val="hybridMultilevel"/>
    <w:tmpl w:val="B8D6896C"/>
    <w:lvl w:ilvl="0" w:tplc="FFFFFFFF">
      <w:start w:val="1"/>
      <w:numFmt w:val="decimal"/>
      <w:lvlText w:val="%1."/>
      <w:lvlJc w:val="left"/>
      <w:pPr>
        <w:ind w:left="1080" w:hanging="360"/>
      </w:pPr>
      <w:rPr>
        <w:rFonts w:hint="default"/>
        <w:b w:val="0"/>
        <w:bCs w:val="0"/>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6" w15:restartNumberingAfterBreak="0">
    <w:nsid w:val="45D40727"/>
    <w:multiLevelType w:val="hybridMultilevel"/>
    <w:tmpl w:val="BE9040FE"/>
    <w:lvl w:ilvl="0" w:tplc="0EB8F5B4">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81E1A84"/>
    <w:multiLevelType w:val="hybridMultilevel"/>
    <w:tmpl w:val="FFFFFFFF"/>
    <w:lvl w:ilvl="0" w:tplc="A802D0F6">
      <w:start w:val="1"/>
      <w:numFmt w:val="bullet"/>
      <w:lvlText w:val=""/>
      <w:lvlJc w:val="left"/>
      <w:pPr>
        <w:ind w:left="720" w:hanging="360"/>
      </w:pPr>
      <w:rPr>
        <w:rFonts w:ascii="Symbol" w:hAnsi="Symbol" w:hint="default"/>
      </w:rPr>
    </w:lvl>
    <w:lvl w:ilvl="1" w:tplc="EE12AF2A">
      <w:start w:val="1"/>
      <w:numFmt w:val="bullet"/>
      <w:lvlText w:val="o"/>
      <w:lvlJc w:val="left"/>
      <w:pPr>
        <w:ind w:left="1440" w:hanging="360"/>
      </w:pPr>
      <w:rPr>
        <w:rFonts w:ascii="Courier New" w:hAnsi="Courier New" w:hint="default"/>
      </w:rPr>
    </w:lvl>
    <w:lvl w:ilvl="2" w:tplc="4F98DC36">
      <w:start w:val="1"/>
      <w:numFmt w:val="bullet"/>
      <w:lvlText w:val=""/>
      <w:lvlJc w:val="left"/>
      <w:pPr>
        <w:ind w:left="2160" w:hanging="360"/>
      </w:pPr>
      <w:rPr>
        <w:rFonts w:ascii="Wingdings" w:hAnsi="Wingdings" w:hint="default"/>
      </w:rPr>
    </w:lvl>
    <w:lvl w:ilvl="3" w:tplc="90544E50">
      <w:start w:val="1"/>
      <w:numFmt w:val="bullet"/>
      <w:lvlText w:val=""/>
      <w:lvlJc w:val="left"/>
      <w:pPr>
        <w:ind w:left="2880" w:hanging="360"/>
      </w:pPr>
      <w:rPr>
        <w:rFonts w:ascii="Symbol" w:hAnsi="Symbol" w:hint="default"/>
      </w:rPr>
    </w:lvl>
    <w:lvl w:ilvl="4" w:tplc="CB38BEC2">
      <w:start w:val="1"/>
      <w:numFmt w:val="bullet"/>
      <w:lvlText w:val="o"/>
      <w:lvlJc w:val="left"/>
      <w:pPr>
        <w:ind w:left="3600" w:hanging="360"/>
      </w:pPr>
      <w:rPr>
        <w:rFonts w:ascii="Courier New" w:hAnsi="Courier New" w:hint="default"/>
      </w:rPr>
    </w:lvl>
    <w:lvl w:ilvl="5" w:tplc="9506A29C">
      <w:start w:val="1"/>
      <w:numFmt w:val="bullet"/>
      <w:lvlText w:val=""/>
      <w:lvlJc w:val="left"/>
      <w:pPr>
        <w:ind w:left="4320" w:hanging="360"/>
      </w:pPr>
      <w:rPr>
        <w:rFonts w:ascii="Wingdings" w:hAnsi="Wingdings" w:hint="default"/>
      </w:rPr>
    </w:lvl>
    <w:lvl w:ilvl="6" w:tplc="A34C2290">
      <w:start w:val="1"/>
      <w:numFmt w:val="bullet"/>
      <w:lvlText w:val=""/>
      <w:lvlJc w:val="left"/>
      <w:pPr>
        <w:ind w:left="5040" w:hanging="360"/>
      </w:pPr>
      <w:rPr>
        <w:rFonts w:ascii="Symbol" w:hAnsi="Symbol" w:hint="default"/>
      </w:rPr>
    </w:lvl>
    <w:lvl w:ilvl="7" w:tplc="7B7825DC">
      <w:start w:val="1"/>
      <w:numFmt w:val="bullet"/>
      <w:lvlText w:val="o"/>
      <w:lvlJc w:val="left"/>
      <w:pPr>
        <w:ind w:left="5760" w:hanging="360"/>
      </w:pPr>
      <w:rPr>
        <w:rFonts w:ascii="Courier New" w:hAnsi="Courier New" w:hint="default"/>
      </w:rPr>
    </w:lvl>
    <w:lvl w:ilvl="8" w:tplc="BEF2C5AE">
      <w:start w:val="1"/>
      <w:numFmt w:val="bullet"/>
      <w:lvlText w:val=""/>
      <w:lvlJc w:val="left"/>
      <w:pPr>
        <w:ind w:left="6480" w:hanging="360"/>
      </w:pPr>
      <w:rPr>
        <w:rFonts w:ascii="Wingdings" w:hAnsi="Wingdings" w:hint="default"/>
      </w:rPr>
    </w:lvl>
  </w:abstractNum>
  <w:abstractNum w:abstractNumId="18" w15:restartNumberingAfterBreak="0">
    <w:nsid w:val="4BF3736F"/>
    <w:multiLevelType w:val="multilevel"/>
    <w:tmpl w:val="9B9AF406"/>
    <w:lvl w:ilvl="0">
      <w:start w:val="1"/>
      <w:numFmt w:val="decimal"/>
      <w:lvlText w:val="%1"/>
      <w:lvlJc w:val="left"/>
      <w:pPr>
        <w:ind w:left="370" w:hanging="370"/>
      </w:pPr>
      <w:rPr>
        <w:rFonts w:hint="default"/>
      </w:rPr>
    </w:lvl>
    <w:lvl w:ilvl="1">
      <w:start w:val="1"/>
      <w:numFmt w:val="decimal"/>
      <w:lvlText w:val="5.%2."/>
      <w:lvlJc w:val="left"/>
      <w:pPr>
        <w:ind w:left="360" w:hanging="360"/>
      </w:pPr>
      <w:rPr>
        <w:rFonts w:hint="default"/>
        <w:color w:val="276E8B" w:themeColor="accent1" w:themeShade="BF"/>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4FD6C2E1"/>
    <w:multiLevelType w:val="hybridMultilevel"/>
    <w:tmpl w:val="FFFFFFFF"/>
    <w:lvl w:ilvl="0" w:tplc="5B82ECB0">
      <w:start w:val="1"/>
      <w:numFmt w:val="bullet"/>
      <w:lvlText w:val="o"/>
      <w:lvlJc w:val="left"/>
      <w:pPr>
        <w:ind w:left="720" w:hanging="360"/>
      </w:pPr>
      <w:rPr>
        <w:rFonts w:ascii="Courier New" w:hAnsi="Courier New" w:hint="default"/>
      </w:rPr>
    </w:lvl>
    <w:lvl w:ilvl="1" w:tplc="AFF24A4E">
      <w:start w:val="1"/>
      <w:numFmt w:val="bullet"/>
      <w:lvlText w:val="o"/>
      <w:lvlJc w:val="left"/>
      <w:pPr>
        <w:ind w:left="1440" w:hanging="360"/>
      </w:pPr>
      <w:rPr>
        <w:rFonts w:ascii="Courier New" w:hAnsi="Courier New" w:hint="default"/>
      </w:rPr>
    </w:lvl>
    <w:lvl w:ilvl="2" w:tplc="0D2CB7AC">
      <w:start w:val="1"/>
      <w:numFmt w:val="bullet"/>
      <w:lvlText w:val=""/>
      <w:lvlJc w:val="left"/>
      <w:pPr>
        <w:ind w:left="2160" w:hanging="360"/>
      </w:pPr>
      <w:rPr>
        <w:rFonts w:ascii="Wingdings" w:hAnsi="Wingdings" w:hint="default"/>
      </w:rPr>
    </w:lvl>
    <w:lvl w:ilvl="3" w:tplc="B7E08B7C">
      <w:start w:val="1"/>
      <w:numFmt w:val="bullet"/>
      <w:lvlText w:val=""/>
      <w:lvlJc w:val="left"/>
      <w:pPr>
        <w:ind w:left="2880" w:hanging="360"/>
      </w:pPr>
      <w:rPr>
        <w:rFonts w:ascii="Symbol" w:hAnsi="Symbol" w:hint="default"/>
      </w:rPr>
    </w:lvl>
    <w:lvl w:ilvl="4" w:tplc="A0D6A058">
      <w:start w:val="1"/>
      <w:numFmt w:val="bullet"/>
      <w:lvlText w:val="o"/>
      <w:lvlJc w:val="left"/>
      <w:pPr>
        <w:ind w:left="3600" w:hanging="360"/>
      </w:pPr>
      <w:rPr>
        <w:rFonts w:ascii="Courier New" w:hAnsi="Courier New" w:hint="default"/>
      </w:rPr>
    </w:lvl>
    <w:lvl w:ilvl="5" w:tplc="C53048B2">
      <w:start w:val="1"/>
      <w:numFmt w:val="bullet"/>
      <w:lvlText w:val=""/>
      <w:lvlJc w:val="left"/>
      <w:pPr>
        <w:ind w:left="4320" w:hanging="360"/>
      </w:pPr>
      <w:rPr>
        <w:rFonts w:ascii="Wingdings" w:hAnsi="Wingdings" w:hint="default"/>
      </w:rPr>
    </w:lvl>
    <w:lvl w:ilvl="6" w:tplc="270AF50C">
      <w:start w:val="1"/>
      <w:numFmt w:val="bullet"/>
      <w:lvlText w:val=""/>
      <w:lvlJc w:val="left"/>
      <w:pPr>
        <w:ind w:left="5040" w:hanging="360"/>
      </w:pPr>
      <w:rPr>
        <w:rFonts w:ascii="Symbol" w:hAnsi="Symbol" w:hint="default"/>
      </w:rPr>
    </w:lvl>
    <w:lvl w:ilvl="7" w:tplc="6F26A2A8">
      <w:start w:val="1"/>
      <w:numFmt w:val="bullet"/>
      <w:lvlText w:val="o"/>
      <w:lvlJc w:val="left"/>
      <w:pPr>
        <w:ind w:left="5760" w:hanging="360"/>
      </w:pPr>
      <w:rPr>
        <w:rFonts w:ascii="Courier New" w:hAnsi="Courier New" w:hint="default"/>
      </w:rPr>
    </w:lvl>
    <w:lvl w:ilvl="8" w:tplc="B2D89E3C">
      <w:start w:val="1"/>
      <w:numFmt w:val="bullet"/>
      <w:lvlText w:val=""/>
      <w:lvlJc w:val="left"/>
      <w:pPr>
        <w:ind w:left="6480" w:hanging="360"/>
      </w:pPr>
      <w:rPr>
        <w:rFonts w:ascii="Wingdings" w:hAnsi="Wingdings" w:hint="default"/>
      </w:rPr>
    </w:lvl>
  </w:abstractNum>
  <w:abstractNum w:abstractNumId="20" w15:restartNumberingAfterBreak="0">
    <w:nsid w:val="5184B52D"/>
    <w:multiLevelType w:val="hybridMultilevel"/>
    <w:tmpl w:val="2B72038C"/>
    <w:lvl w:ilvl="0" w:tplc="52FCFF2A">
      <w:start w:val="1"/>
      <w:numFmt w:val="decimal"/>
      <w:lvlText w:val="%1."/>
      <w:lvlJc w:val="left"/>
      <w:pPr>
        <w:ind w:left="720" w:hanging="360"/>
      </w:pPr>
    </w:lvl>
    <w:lvl w:ilvl="1" w:tplc="7294F8E2">
      <w:start w:val="6"/>
      <w:numFmt w:val="decimal"/>
      <w:lvlText w:val="%2."/>
      <w:lvlJc w:val="left"/>
      <w:pPr>
        <w:ind w:left="1440" w:hanging="360"/>
      </w:pPr>
    </w:lvl>
    <w:lvl w:ilvl="2" w:tplc="9DC4D626">
      <w:start w:val="1"/>
      <w:numFmt w:val="lowerRoman"/>
      <w:lvlText w:val="%3."/>
      <w:lvlJc w:val="right"/>
      <w:pPr>
        <w:ind w:left="2160" w:hanging="180"/>
      </w:pPr>
    </w:lvl>
    <w:lvl w:ilvl="3" w:tplc="EC0AC7B2">
      <w:start w:val="1"/>
      <w:numFmt w:val="decimal"/>
      <w:lvlText w:val="%4."/>
      <w:lvlJc w:val="left"/>
      <w:pPr>
        <w:ind w:left="2880" w:hanging="360"/>
      </w:pPr>
    </w:lvl>
    <w:lvl w:ilvl="4" w:tplc="A44439C8">
      <w:start w:val="1"/>
      <w:numFmt w:val="lowerLetter"/>
      <w:lvlText w:val="%5."/>
      <w:lvlJc w:val="left"/>
      <w:pPr>
        <w:ind w:left="3600" w:hanging="360"/>
      </w:pPr>
    </w:lvl>
    <w:lvl w:ilvl="5" w:tplc="2110EE1A">
      <w:start w:val="1"/>
      <w:numFmt w:val="lowerRoman"/>
      <w:lvlText w:val="%6."/>
      <w:lvlJc w:val="right"/>
      <w:pPr>
        <w:ind w:left="4320" w:hanging="180"/>
      </w:pPr>
    </w:lvl>
    <w:lvl w:ilvl="6" w:tplc="E2F44C6C">
      <w:start w:val="1"/>
      <w:numFmt w:val="decimal"/>
      <w:lvlText w:val="%7."/>
      <w:lvlJc w:val="left"/>
      <w:pPr>
        <w:ind w:left="5040" w:hanging="360"/>
      </w:pPr>
    </w:lvl>
    <w:lvl w:ilvl="7" w:tplc="19DC4FEA">
      <w:start w:val="1"/>
      <w:numFmt w:val="lowerLetter"/>
      <w:lvlText w:val="%8."/>
      <w:lvlJc w:val="left"/>
      <w:pPr>
        <w:ind w:left="5760" w:hanging="360"/>
      </w:pPr>
    </w:lvl>
    <w:lvl w:ilvl="8" w:tplc="1A9AEB30">
      <w:start w:val="1"/>
      <w:numFmt w:val="lowerRoman"/>
      <w:lvlText w:val="%9."/>
      <w:lvlJc w:val="right"/>
      <w:pPr>
        <w:ind w:left="6480" w:hanging="180"/>
      </w:pPr>
    </w:lvl>
  </w:abstractNum>
  <w:abstractNum w:abstractNumId="21" w15:restartNumberingAfterBreak="0">
    <w:nsid w:val="531202E6"/>
    <w:multiLevelType w:val="hybridMultilevel"/>
    <w:tmpl w:val="FFFFFFFF"/>
    <w:lvl w:ilvl="0" w:tplc="1630759A">
      <w:start w:val="1"/>
      <w:numFmt w:val="decimal"/>
      <w:lvlText w:val="%1."/>
      <w:lvlJc w:val="left"/>
      <w:pPr>
        <w:ind w:left="720" w:hanging="360"/>
      </w:pPr>
    </w:lvl>
    <w:lvl w:ilvl="1" w:tplc="2A8A3EA8">
      <w:start w:val="1"/>
      <w:numFmt w:val="lowerLetter"/>
      <w:lvlText w:val="%2."/>
      <w:lvlJc w:val="left"/>
      <w:pPr>
        <w:ind w:left="1440" w:hanging="360"/>
      </w:pPr>
    </w:lvl>
    <w:lvl w:ilvl="2" w:tplc="03CE696C">
      <w:start w:val="1"/>
      <w:numFmt w:val="lowerRoman"/>
      <w:lvlText w:val="%3."/>
      <w:lvlJc w:val="right"/>
      <w:pPr>
        <w:ind w:left="2160" w:hanging="180"/>
      </w:pPr>
    </w:lvl>
    <w:lvl w:ilvl="3" w:tplc="B50AC8BE">
      <w:start w:val="1"/>
      <w:numFmt w:val="decimal"/>
      <w:lvlText w:val="%4."/>
      <w:lvlJc w:val="left"/>
      <w:pPr>
        <w:ind w:left="2880" w:hanging="360"/>
      </w:pPr>
    </w:lvl>
    <w:lvl w:ilvl="4" w:tplc="B29A4CD2">
      <w:start w:val="1"/>
      <w:numFmt w:val="lowerLetter"/>
      <w:lvlText w:val="%5."/>
      <w:lvlJc w:val="left"/>
      <w:pPr>
        <w:ind w:left="3600" w:hanging="360"/>
      </w:pPr>
    </w:lvl>
    <w:lvl w:ilvl="5" w:tplc="6BE4663E">
      <w:start w:val="1"/>
      <w:numFmt w:val="lowerRoman"/>
      <w:lvlText w:val="%6."/>
      <w:lvlJc w:val="right"/>
      <w:pPr>
        <w:ind w:left="4320" w:hanging="180"/>
      </w:pPr>
    </w:lvl>
    <w:lvl w:ilvl="6" w:tplc="D632ECC2">
      <w:start w:val="1"/>
      <w:numFmt w:val="decimal"/>
      <w:lvlText w:val="%7."/>
      <w:lvlJc w:val="left"/>
      <w:pPr>
        <w:ind w:left="5040" w:hanging="360"/>
      </w:pPr>
    </w:lvl>
    <w:lvl w:ilvl="7" w:tplc="5262DE50">
      <w:start w:val="1"/>
      <w:numFmt w:val="lowerLetter"/>
      <w:lvlText w:val="%8."/>
      <w:lvlJc w:val="left"/>
      <w:pPr>
        <w:ind w:left="5760" w:hanging="360"/>
      </w:pPr>
    </w:lvl>
    <w:lvl w:ilvl="8" w:tplc="1C764F2C">
      <w:start w:val="1"/>
      <w:numFmt w:val="lowerRoman"/>
      <w:lvlText w:val="%9."/>
      <w:lvlJc w:val="right"/>
      <w:pPr>
        <w:ind w:left="6480" w:hanging="180"/>
      </w:pPr>
    </w:lvl>
  </w:abstractNum>
  <w:abstractNum w:abstractNumId="22" w15:restartNumberingAfterBreak="0">
    <w:nsid w:val="583B1512"/>
    <w:multiLevelType w:val="hybridMultilevel"/>
    <w:tmpl w:val="AD40F41E"/>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3" w15:restartNumberingAfterBreak="0">
    <w:nsid w:val="5A1B0448"/>
    <w:multiLevelType w:val="hybridMultilevel"/>
    <w:tmpl w:val="B8D6896C"/>
    <w:lvl w:ilvl="0" w:tplc="858A7EEA">
      <w:start w:val="1"/>
      <w:numFmt w:val="decimal"/>
      <w:lvlText w:val="%1."/>
      <w:lvlJc w:val="left"/>
      <w:pPr>
        <w:ind w:left="1080" w:hanging="360"/>
      </w:pPr>
      <w:rPr>
        <w:rFonts w:hint="default"/>
        <w:b w:val="0"/>
        <w:bCs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15:restartNumberingAfterBreak="0">
    <w:nsid w:val="5F15686A"/>
    <w:multiLevelType w:val="hybridMultilevel"/>
    <w:tmpl w:val="96E4332A"/>
    <w:lvl w:ilvl="0" w:tplc="DDA48D06">
      <w:start w:val="1"/>
      <w:numFmt w:val="decimal"/>
      <w:lvlText w:val="%1."/>
      <w:lvlJc w:val="left"/>
      <w:pPr>
        <w:ind w:left="720" w:hanging="360"/>
      </w:pPr>
      <w:rPr>
        <w:rFonts w:ascii="Arial" w:hAnsi="Arial" w:cs="Arial" w:hint="default"/>
        <w:color w:val="FFFFFF" w:themeColor="background1"/>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0B0D758"/>
    <w:multiLevelType w:val="hybridMultilevel"/>
    <w:tmpl w:val="FFFFFFFF"/>
    <w:lvl w:ilvl="0" w:tplc="48B0F838">
      <w:start w:val="1"/>
      <w:numFmt w:val="bullet"/>
      <w:lvlText w:val="o"/>
      <w:lvlJc w:val="left"/>
      <w:pPr>
        <w:ind w:left="720" w:hanging="360"/>
      </w:pPr>
      <w:rPr>
        <w:rFonts w:ascii="Courier New" w:hAnsi="Courier New" w:hint="default"/>
      </w:rPr>
    </w:lvl>
    <w:lvl w:ilvl="1" w:tplc="3D3233EA">
      <w:start w:val="1"/>
      <w:numFmt w:val="bullet"/>
      <w:lvlText w:val="o"/>
      <w:lvlJc w:val="left"/>
      <w:pPr>
        <w:ind w:left="1440" w:hanging="360"/>
      </w:pPr>
      <w:rPr>
        <w:rFonts w:ascii="Courier New" w:hAnsi="Courier New" w:hint="default"/>
      </w:rPr>
    </w:lvl>
    <w:lvl w:ilvl="2" w:tplc="E04C41CA">
      <w:start w:val="1"/>
      <w:numFmt w:val="bullet"/>
      <w:lvlText w:val=""/>
      <w:lvlJc w:val="left"/>
      <w:pPr>
        <w:ind w:left="2160" w:hanging="360"/>
      </w:pPr>
      <w:rPr>
        <w:rFonts w:ascii="Wingdings" w:hAnsi="Wingdings" w:hint="default"/>
      </w:rPr>
    </w:lvl>
    <w:lvl w:ilvl="3" w:tplc="78525ECE">
      <w:start w:val="1"/>
      <w:numFmt w:val="bullet"/>
      <w:lvlText w:val=""/>
      <w:lvlJc w:val="left"/>
      <w:pPr>
        <w:ind w:left="2880" w:hanging="360"/>
      </w:pPr>
      <w:rPr>
        <w:rFonts w:ascii="Symbol" w:hAnsi="Symbol" w:hint="default"/>
      </w:rPr>
    </w:lvl>
    <w:lvl w:ilvl="4" w:tplc="99863FB8">
      <w:start w:val="1"/>
      <w:numFmt w:val="bullet"/>
      <w:lvlText w:val="o"/>
      <w:lvlJc w:val="left"/>
      <w:pPr>
        <w:ind w:left="3600" w:hanging="360"/>
      </w:pPr>
      <w:rPr>
        <w:rFonts w:ascii="Courier New" w:hAnsi="Courier New" w:hint="default"/>
      </w:rPr>
    </w:lvl>
    <w:lvl w:ilvl="5" w:tplc="D862E526">
      <w:start w:val="1"/>
      <w:numFmt w:val="bullet"/>
      <w:lvlText w:val=""/>
      <w:lvlJc w:val="left"/>
      <w:pPr>
        <w:ind w:left="4320" w:hanging="360"/>
      </w:pPr>
      <w:rPr>
        <w:rFonts w:ascii="Wingdings" w:hAnsi="Wingdings" w:hint="default"/>
      </w:rPr>
    </w:lvl>
    <w:lvl w:ilvl="6" w:tplc="93FE17EA">
      <w:start w:val="1"/>
      <w:numFmt w:val="bullet"/>
      <w:lvlText w:val=""/>
      <w:lvlJc w:val="left"/>
      <w:pPr>
        <w:ind w:left="5040" w:hanging="360"/>
      </w:pPr>
      <w:rPr>
        <w:rFonts w:ascii="Symbol" w:hAnsi="Symbol" w:hint="default"/>
      </w:rPr>
    </w:lvl>
    <w:lvl w:ilvl="7" w:tplc="AE66237E">
      <w:start w:val="1"/>
      <w:numFmt w:val="bullet"/>
      <w:lvlText w:val="o"/>
      <w:lvlJc w:val="left"/>
      <w:pPr>
        <w:ind w:left="5760" w:hanging="360"/>
      </w:pPr>
      <w:rPr>
        <w:rFonts w:ascii="Courier New" w:hAnsi="Courier New" w:hint="default"/>
      </w:rPr>
    </w:lvl>
    <w:lvl w:ilvl="8" w:tplc="E3361EBE">
      <w:start w:val="1"/>
      <w:numFmt w:val="bullet"/>
      <w:lvlText w:val=""/>
      <w:lvlJc w:val="left"/>
      <w:pPr>
        <w:ind w:left="6480" w:hanging="360"/>
      </w:pPr>
      <w:rPr>
        <w:rFonts w:ascii="Wingdings" w:hAnsi="Wingdings" w:hint="default"/>
      </w:rPr>
    </w:lvl>
  </w:abstractNum>
  <w:abstractNum w:abstractNumId="26" w15:restartNumberingAfterBreak="0">
    <w:nsid w:val="6C0B8E5D"/>
    <w:multiLevelType w:val="hybridMultilevel"/>
    <w:tmpl w:val="7D34B0E2"/>
    <w:lvl w:ilvl="0" w:tplc="628ACF7C">
      <w:start w:val="1"/>
      <w:numFmt w:val="bullet"/>
      <w:lvlText w:val=""/>
      <w:lvlJc w:val="left"/>
      <w:pPr>
        <w:ind w:left="720" w:hanging="360"/>
      </w:pPr>
      <w:rPr>
        <w:rFonts w:ascii="Symbol" w:hAnsi="Symbol" w:hint="default"/>
      </w:rPr>
    </w:lvl>
    <w:lvl w:ilvl="1" w:tplc="5F5008B2">
      <w:start w:val="1"/>
      <w:numFmt w:val="bullet"/>
      <w:lvlText w:val="o"/>
      <w:lvlJc w:val="left"/>
      <w:pPr>
        <w:ind w:left="1440" w:hanging="360"/>
      </w:pPr>
      <w:rPr>
        <w:rFonts w:ascii="Courier New" w:hAnsi="Courier New" w:hint="default"/>
      </w:rPr>
    </w:lvl>
    <w:lvl w:ilvl="2" w:tplc="D8608EF2">
      <w:start w:val="1"/>
      <w:numFmt w:val="bullet"/>
      <w:lvlText w:val=""/>
      <w:lvlJc w:val="left"/>
      <w:pPr>
        <w:ind w:left="2160" w:hanging="360"/>
      </w:pPr>
      <w:rPr>
        <w:rFonts w:ascii="Wingdings" w:hAnsi="Wingdings" w:hint="default"/>
      </w:rPr>
    </w:lvl>
    <w:lvl w:ilvl="3" w:tplc="80CEC510">
      <w:start w:val="1"/>
      <w:numFmt w:val="bullet"/>
      <w:lvlText w:val=""/>
      <w:lvlJc w:val="left"/>
      <w:pPr>
        <w:ind w:left="2880" w:hanging="360"/>
      </w:pPr>
      <w:rPr>
        <w:rFonts w:ascii="Symbol" w:hAnsi="Symbol" w:hint="default"/>
      </w:rPr>
    </w:lvl>
    <w:lvl w:ilvl="4" w:tplc="9364D6E8">
      <w:start w:val="1"/>
      <w:numFmt w:val="bullet"/>
      <w:lvlText w:val="o"/>
      <w:lvlJc w:val="left"/>
      <w:pPr>
        <w:ind w:left="3600" w:hanging="360"/>
      </w:pPr>
      <w:rPr>
        <w:rFonts w:ascii="Courier New" w:hAnsi="Courier New" w:hint="default"/>
      </w:rPr>
    </w:lvl>
    <w:lvl w:ilvl="5" w:tplc="0CB836DC">
      <w:start w:val="1"/>
      <w:numFmt w:val="bullet"/>
      <w:lvlText w:val=""/>
      <w:lvlJc w:val="left"/>
      <w:pPr>
        <w:ind w:left="4320" w:hanging="360"/>
      </w:pPr>
      <w:rPr>
        <w:rFonts w:ascii="Wingdings" w:hAnsi="Wingdings" w:hint="default"/>
      </w:rPr>
    </w:lvl>
    <w:lvl w:ilvl="6" w:tplc="F954D254">
      <w:start w:val="1"/>
      <w:numFmt w:val="bullet"/>
      <w:lvlText w:val=""/>
      <w:lvlJc w:val="left"/>
      <w:pPr>
        <w:ind w:left="5040" w:hanging="360"/>
      </w:pPr>
      <w:rPr>
        <w:rFonts w:ascii="Symbol" w:hAnsi="Symbol" w:hint="default"/>
      </w:rPr>
    </w:lvl>
    <w:lvl w:ilvl="7" w:tplc="5E64AFAC">
      <w:start w:val="1"/>
      <w:numFmt w:val="bullet"/>
      <w:lvlText w:val="o"/>
      <w:lvlJc w:val="left"/>
      <w:pPr>
        <w:ind w:left="5760" w:hanging="360"/>
      </w:pPr>
      <w:rPr>
        <w:rFonts w:ascii="Courier New" w:hAnsi="Courier New" w:hint="default"/>
      </w:rPr>
    </w:lvl>
    <w:lvl w:ilvl="8" w:tplc="EA3463A0">
      <w:start w:val="1"/>
      <w:numFmt w:val="bullet"/>
      <w:lvlText w:val=""/>
      <w:lvlJc w:val="left"/>
      <w:pPr>
        <w:ind w:left="6480" w:hanging="360"/>
      </w:pPr>
      <w:rPr>
        <w:rFonts w:ascii="Wingdings" w:hAnsi="Wingdings" w:hint="default"/>
      </w:rPr>
    </w:lvl>
  </w:abstractNum>
  <w:abstractNum w:abstractNumId="27" w15:restartNumberingAfterBreak="0">
    <w:nsid w:val="79D81BA5"/>
    <w:multiLevelType w:val="multilevel"/>
    <w:tmpl w:val="0409001D"/>
    <w:styleLink w:val="Style1"/>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8" w15:restartNumberingAfterBreak="0">
    <w:nsid w:val="7AEC0F73"/>
    <w:multiLevelType w:val="hybridMultilevel"/>
    <w:tmpl w:val="3B3CF69C"/>
    <w:lvl w:ilvl="0" w:tplc="1B5AA25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9" w15:restartNumberingAfterBreak="0">
    <w:nsid w:val="7B4718A9"/>
    <w:multiLevelType w:val="multilevel"/>
    <w:tmpl w:val="6610DEB8"/>
    <w:lvl w:ilvl="0">
      <w:start w:val="1"/>
      <w:numFmt w:val="decimal"/>
      <w:lvlText w:val="%1"/>
      <w:lvlJc w:val="left"/>
      <w:pPr>
        <w:ind w:left="370" w:hanging="370"/>
      </w:pPr>
      <w:rPr>
        <w:rFonts w:hint="default"/>
      </w:rPr>
    </w:lvl>
    <w:lvl w:ilvl="1">
      <w:start w:val="1"/>
      <w:numFmt w:val="decimal"/>
      <w:lvlText w:val="%1.%2"/>
      <w:lvlJc w:val="left"/>
      <w:pPr>
        <w:ind w:left="370" w:hanging="370"/>
      </w:pPr>
      <w:rPr>
        <w:rFonts w:hint="default"/>
        <w:color w:val="276E8B" w:themeColor="accent1" w:themeShade="BF"/>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0" w15:restartNumberingAfterBreak="0">
    <w:nsid w:val="7CB63418"/>
    <w:multiLevelType w:val="hybridMultilevel"/>
    <w:tmpl w:val="280475E6"/>
    <w:lvl w:ilvl="0" w:tplc="04090015">
      <w:start w:val="1"/>
      <w:numFmt w:val="upperLetter"/>
      <w:lvlText w:val="%1."/>
      <w:lvlJc w:val="left"/>
      <w:pPr>
        <w:ind w:left="720" w:hanging="360"/>
      </w:pPr>
    </w:lvl>
    <w:lvl w:ilvl="1" w:tplc="0409000F">
      <w:start w:val="1"/>
      <w:numFmt w:val="decimal"/>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7E387F03"/>
    <w:multiLevelType w:val="hybridMultilevel"/>
    <w:tmpl w:val="8FCE626E"/>
    <w:lvl w:ilvl="0" w:tplc="04090001">
      <w:start w:val="1"/>
      <w:numFmt w:val="bullet"/>
      <w:lvlText w:val=""/>
      <w:lvlJc w:val="left"/>
      <w:pPr>
        <w:ind w:left="360" w:hanging="360"/>
      </w:pPr>
      <w:rPr>
        <w:rFonts w:ascii="Symbol" w:hAnsi="Symbol"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num w:numId="1" w16cid:durableId="1014766507">
    <w:abstractNumId w:val="26"/>
  </w:num>
  <w:num w:numId="2" w16cid:durableId="1197891756">
    <w:abstractNumId w:val="16"/>
  </w:num>
  <w:num w:numId="3" w16cid:durableId="709115771">
    <w:abstractNumId w:val="9"/>
  </w:num>
  <w:num w:numId="4" w16cid:durableId="1301037930">
    <w:abstractNumId w:val="1"/>
  </w:num>
  <w:num w:numId="5" w16cid:durableId="1077164374">
    <w:abstractNumId w:val="11"/>
  </w:num>
  <w:num w:numId="6" w16cid:durableId="200097509">
    <w:abstractNumId w:val="27"/>
  </w:num>
  <w:num w:numId="7" w16cid:durableId="1960641536">
    <w:abstractNumId w:val="30"/>
  </w:num>
  <w:num w:numId="8" w16cid:durableId="1493793502">
    <w:abstractNumId w:val="29"/>
  </w:num>
  <w:num w:numId="9" w16cid:durableId="838543586">
    <w:abstractNumId w:val="8"/>
  </w:num>
  <w:num w:numId="10" w16cid:durableId="1503618956">
    <w:abstractNumId w:val="12"/>
  </w:num>
  <w:num w:numId="11" w16cid:durableId="2049720124">
    <w:abstractNumId w:val="7"/>
  </w:num>
  <w:num w:numId="12" w16cid:durableId="1167674291">
    <w:abstractNumId w:val="0"/>
  </w:num>
  <w:num w:numId="13" w16cid:durableId="770587127">
    <w:abstractNumId w:val="18"/>
  </w:num>
  <w:num w:numId="14" w16cid:durableId="816070384">
    <w:abstractNumId w:val="22"/>
  </w:num>
  <w:num w:numId="15" w16cid:durableId="794062847">
    <w:abstractNumId w:val="13"/>
  </w:num>
  <w:num w:numId="16" w16cid:durableId="500395461">
    <w:abstractNumId w:val="24"/>
  </w:num>
  <w:num w:numId="17" w16cid:durableId="1534154364">
    <w:abstractNumId w:val="14"/>
  </w:num>
  <w:num w:numId="18" w16cid:durableId="948775234">
    <w:abstractNumId w:val="2"/>
  </w:num>
  <w:num w:numId="19" w16cid:durableId="715394129">
    <w:abstractNumId w:val="6"/>
  </w:num>
  <w:num w:numId="20" w16cid:durableId="990717122">
    <w:abstractNumId w:val="21"/>
  </w:num>
  <w:num w:numId="21" w16cid:durableId="1816213319">
    <w:abstractNumId w:val="17"/>
  </w:num>
  <w:num w:numId="22" w16cid:durableId="1770814222">
    <w:abstractNumId w:val="19"/>
  </w:num>
  <w:num w:numId="23" w16cid:durableId="559633118">
    <w:abstractNumId w:val="25"/>
  </w:num>
  <w:num w:numId="24" w16cid:durableId="1594557853">
    <w:abstractNumId w:val="3"/>
  </w:num>
  <w:num w:numId="25" w16cid:durableId="1992517193">
    <w:abstractNumId w:val="10"/>
  </w:num>
  <w:num w:numId="26" w16cid:durableId="1684628675">
    <w:abstractNumId w:val="31"/>
  </w:num>
  <w:num w:numId="27" w16cid:durableId="1424492733">
    <w:abstractNumId w:val="5"/>
  </w:num>
  <w:num w:numId="28" w16cid:durableId="894009247">
    <w:abstractNumId w:val="4"/>
  </w:num>
  <w:num w:numId="29" w16cid:durableId="435831174">
    <w:abstractNumId w:val="20"/>
  </w:num>
  <w:num w:numId="30" w16cid:durableId="2091348092">
    <w:abstractNumId w:val="23"/>
  </w:num>
  <w:num w:numId="31" w16cid:durableId="412973827">
    <w:abstractNumId w:val="28"/>
  </w:num>
  <w:num w:numId="32" w16cid:durableId="1946958467">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defaultTabStop w:val="720"/>
  <w:evenAndOddHeaders/>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33967"/>
    <w:rsid w:val="00001BB9"/>
    <w:rsid w:val="00001D1B"/>
    <w:rsid w:val="0000291D"/>
    <w:rsid w:val="0000376C"/>
    <w:rsid w:val="00003ED0"/>
    <w:rsid w:val="00003FCE"/>
    <w:rsid w:val="00004039"/>
    <w:rsid w:val="00006564"/>
    <w:rsid w:val="0000690E"/>
    <w:rsid w:val="00006995"/>
    <w:rsid w:val="0001082A"/>
    <w:rsid w:val="000127A1"/>
    <w:rsid w:val="00013DC2"/>
    <w:rsid w:val="00014C0C"/>
    <w:rsid w:val="0001547A"/>
    <w:rsid w:val="00015B44"/>
    <w:rsid w:val="00016394"/>
    <w:rsid w:val="00020335"/>
    <w:rsid w:val="00020713"/>
    <w:rsid w:val="000207DD"/>
    <w:rsid w:val="00020B12"/>
    <w:rsid w:val="00022F0F"/>
    <w:rsid w:val="00023445"/>
    <w:rsid w:val="00023B52"/>
    <w:rsid w:val="000241A0"/>
    <w:rsid w:val="00024F9F"/>
    <w:rsid w:val="000253D7"/>
    <w:rsid w:val="00025D3B"/>
    <w:rsid w:val="00026A50"/>
    <w:rsid w:val="00030E61"/>
    <w:rsid w:val="00030FDC"/>
    <w:rsid w:val="000324BA"/>
    <w:rsid w:val="00032EBB"/>
    <w:rsid w:val="00033325"/>
    <w:rsid w:val="000344CA"/>
    <w:rsid w:val="0003487F"/>
    <w:rsid w:val="00034DCE"/>
    <w:rsid w:val="00035176"/>
    <w:rsid w:val="00036F75"/>
    <w:rsid w:val="0003744B"/>
    <w:rsid w:val="000404B5"/>
    <w:rsid w:val="0004152B"/>
    <w:rsid w:val="00041576"/>
    <w:rsid w:val="000417AE"/>
    <w:rsid w:val="000419F3"/>
    <w:rsid w:val="00042296"/>
    <w:rsid w:val="00043686"/>
    <w:rsid w:val="00043A27"/>
    <w:rsid w:val="00044314"/>
    <w:rsid w:val="00044DBC"/>
    <w:rsid w:val="00044DF0"/>
    <w:rsid w:val="00045FB6"/>
    <w:rsid w:val="0004713D"/>
    <w:rsid w:val="0004744F"/>
    <w:rsid w:val="0004770F"/>
    <w:rsid w:val="00047CE4"/>
    <w:rsid w:val="00050B58"/>
    <w:rsid w:val="00050D9A"/>
    <w:rsid w:val="00050E4D"/>
    <w:rsid w:val="00052D21"/>
    <w:rsid w:val="000561E5"/>
    <w:rsid w:val="0005646A"/>
    <w:rsid w:val="00056A8D"/>
    <w:rsid w:val="00056C69"/>
    <w:rsid w:val="0005785B"/>
    <w:rsid w:val="00060BC0"/>
    <w:rsid w:val="0006170F"/>
    <w:rsid w:val="00061888"/>
    <w:rsid w:val="00061951"/>
    <w:rsid w:val="0006226F"/>
    <w:rsid w:val="00064253"/>
    <w:rsid w:val="000658F2"/>
    <w:rsid w:val="00066600"/>
    <w:rsid w:val="00066B07"/>
    <w:rsid w:val="00067269"/>
    <w:rsid w:val="000705CA"/>
    <w:rsid w:val="00070703"/>
    <w:rsid w:val="00070CF8"/>
    <w:rsid w:val="00071EBE"/>
    <w:rsid w:val="0007387A"/>
    <w:rsid w:val="0007415D"/>
    <w:rsid w:val="00074DEF"/>
    <w:rsid w:val="00075C2D"/>
    <w:rsid w:val="000764B8"/>
    <w:rsid w:val="00076644"/>
    <w:rsid w:val="0007716D"/>
    <w:rsid w:val="000771B6"/>
    <w:rsid w:val="0008055A"/>
    <w:rsid w:val="00080C51"/>
    <w:rsid w:val="000812EE"/>
    <w:rsid w:val="0008197E"/>
    <w:rsid w:val="00083AD8"/>
    <w:rsid w:val="0008473E"/>
    <w:rsid w:val="00085313"/>
    <w:rsid w:val="0008540A"/>
    <w:rsid w:val="00085BA7"/>
    <w:rsid w:val="00085C3C"/>
    <w:rsid w:val="00086E76"/>
    <w:rsid w:val="00086EC6"/>
    <w:rsid w:val="00087613"/>
    <w:rsid w:val="00087BED"/>
    <w:rsid w:val="00087F11"/>
    <w:rsid w:val="0008DBC3"/>
    <w:rsid w:val="000902E0"/>
    <w:rsid w:val="0009072F"/>
    <w:rsid w:val="00091838"/>
    <w:rsid w:val="00091CF8"/>
    <w:rsid w:val="00094051"/>
    <w:rsid w:val="00094223"/>
    <w:rsid w:val="0009478C"/>
    <w:rsid w:val="00094F46"/>
    <w:rsid w:val="00097024"/>
    <w:rsid w:val="000975C4"/>
    <w:rsid w:val="00097750"/>
    <w:rsid w:val="000A0345"/>
    <w:rsid w:val="000A12EA"/>
    <w:rsid w:val="000A17CB"/>
    <w:rsid w:val="000A18CE"/>
    <w:rsid w:val="000A1DCE"/>
    <w:rsid w:val="000A20ED"/>
    <w:rsid w:val="000A246A"/>
    <w:rsid w:val="000A2AE9"/>
    <w:rsid w:val="000A2D4C"/>
    <w:rsid w:val="000A2F09"/>
    <w:rsid w:val="000A30DE"/>
    <w:rsid w:val="000A3429"/>
    <w:rsid w:val="000A3FC8"/>
    <w:rsid w:val="000A416C"/>
    <w:rsid w:val="000A4BDC"/>
    <w:rsid w:val="000A4D61"/>
    <w:rsid w:val="000A4E35"/>
    <w:rsid w:val="000A4F43"/>
    <w:rsid w:val="000A59C1"/>
    <w:rsid w:val="000A63EC"/>
    <w:rsid w:val="000A789F"/>
    <w:rsid w:val="000A7B8F"/>
    <w:rsid w:val="000B1CD6"/>
    <w:rsid w:val="000B2241"/>
    <w:rsid w:val="000B2DB9"/>
    <w:rsid w:val="000B3ABB"/>
    <w:rsid w:val="000B3B72"/>
    <w:rsid w:val="000B44B1"/>
    <w:rsid w:val="000B48DA"/>
    <w:rsid w:val="000B5315"/>
    <w:rsid w:val="000B53DE"/>
    <w:rsid w:val="000B6995"/>
    <w:rsid w:val="000B6BC0"/>
    <w:rsid w:val="000B7265"/>
    <w:rsid w:val="000B7B2F"/>
    <w:rsid w:val="000C0209"/>
    <w:rsid w:val="000C0283"/>
    <w:rsid w:val="000C0831"/>
    <w:rsid w:val="000C1AE5"/>
    <w:rsid w:val="000C2C32"/>
    <w:rsid w:val="000C3606"/>
    <w:rsid w:val="000C4733"/>
    <w:rsid w:val="000C48DF"/>
    <w:rsid w:val="000C51C7"/>
    <w:rsid w:val="000C5422"/>
    <w:rsid w:val="000C604C"/>
    <w:rsid w:val="000C6E8B"/>
    <w:rsid w:val="000C7952"/>
    <w:rsid w:val="000D0293"/>
    <w:rsid w:val="000D0C62"/>
    <w:rsid w:val="000D0CC1"/>
    <w:rsid w:val="000D1724"/>
    <w:rsid w:val="000D27CA"/>
    <w:rsid w:val="000D2DE1"/>
    <w:rsid w:val="000D39F3"/>
    <w:rsid w:val="000D3E2D"/>
    <w:rsid w:val="000D4910"/>
    <w:rsid w:val="000D6832"/>
    <w:rsid w:val="000D6BEF"/>
    <w:rsid w:val="000E14EA"/>
    <w:rsid w:val="000E2330"/>
    <w:rsid w:val="000E28BE"/>
    <w:rsid w:val="000E29F5"/>
    <w:rsid w:val="000E35B8"/>
    <w:rsid w:val="000E5383"/>
    <w:rsid w:val="000E55F2"/>
    <w:rsid w:val="000E7CA8"/>
    <w:rsid w:val="000E7D41"/>
    <w:rsid w:val="000E7EA4"/>
    <w:rsid w:val="000E7F6A"/>
    <w:rsid w:val="000F0796"/>
    <w:rsid w:val="000F1445"/>
    <w:rsid w:val="000F1D01"/>
    <w:rsid w:val="000F2360"/>
    <w:rsid w:val="000F3486"/>
    <w:rsid w:val="000F37DE"/>
    <w:rsid w:val="000F38D9"/>
    <w:rsid w:val="000F39A9"/>
    <w:rsid w:val="000F3BBF"/>
    <w:rsid w:val="000F4406"/>
    <w:rsid w:val="000F462D"/>
    <w:rsid w:val="000F51CB"/>
    <w:rsid w:val="000F5654"/>
    <w:rsid w:val="000F6128"/>
    <w:rsid w:val="000F6F64"/>
    <w:rsid w:val="000F70E0"/>
    <w:rsid w:val="000F8027"/>
    <w:rsid w:val="0010161C"/>
    <w:rsid w:val="001041B3"/>
    <w:rsid w:val="00104E3A"/>
    <w:rsid w:val="00105313"/>
    <w:rsid w:val="00106835"/>
    <w:rsid w:val="0010696F"/>
    <w:rsid w:val="00106BE5"/>
    <w:rsid w:val="00107A8F"/>
    <w:rsid w:val="00110624"/>
    <w:rsid w:val="00110A7D"/>
    <w:rsid w:val="00111929"/>
    <w:rsid w:val="00112310"/>
    <w:rsid w:val="0011299F"/>
    <w:rsid w:val="00114101"/>
    <w:rsid w:val="00114BD9"/>
    <w:rsid w:val="00114ED0"/>
    <w:rsid w:val="00116289"/>
    <w:rsid w:val="001210E3"/>
    <w:rsid w:val="001216EC"/>
    <w:rsid w:val="00121753"/>
    <w:rsid w:val="00121D65"/>
    <w:rsid w:val="001228B0"/>
    <w:rsid w:val="00122E0A"/>
    <w:rsid w:val="001230A1"/>
    <w:rsid w:val="0012338D"/>
    <w:rsid w:val="00123E3A"/>
    <w:rsid w:val="00125DFE"/>
    <w:rsid w:val="0012625D"/>
    <w:rsid w:val="001264B5"/>
    <w:rsid w:val="00126878"/>
    <w:rsid w:val="0012708A"/>
    <w:rsid w:val="00127D2C"/>
    <w:rsid w:val="001301E2"/>
    <w:rsid w:val="00130E13"/>
    <w:rsid w:val="00130F13"/>
    <w:rsid w:val="001345F2"/>
    <w:rsid w:val="001349F7"/>
    <w:rsid w:val="00134A00"/>
    <w:rsid w:val="0013671D"/>
    <w:rsid w:val="00141855"/>
    <w:rsid w:val="00141C1B"/>
    <w:rsid w:val="0014288D"/>
    <w:rsid w:val="001436E7"/>
    <w:rsid w:val="00144C69"/>
    <w:rsid w:val="00145115"/>
    <w:rsid w:val="001459C6"/>
    <w:rsid w:val="00145C68"/>
    <w:rsid w:val="00147786"/>
    <w:rsid w:val="001510A8"/>
    <w:rsid w:val="0015115E"/>
    <w:rsid w:val="0015267D"/>
    <w:rsid w:val="0015351F"/>
    <w:rsid w:val="001543B7"/>
    <w:rsid w:val="00155D61"/>
    <w:rsid w:val="00157D08"/>
    <w:rsid w:val="001600AA"/>
    <w:rsid w:val="0016094C"/>
    <w:rsid w:val="00160997"/>
    <w:rsid w:val="00160DE5"/>
    <w:rsid w:val="00162D1D"/>
    <w:rsid w:val="0016530A"/>
    <w:rsid w:val="00165918"/>
    <w:rsid w:val="00165FE0"/>
    <w:rsid w:val="00166C40"/>
    <w:rsid w:val="00166D5C"/>
    <w:rsid w:val="001671EB"/>
    <w:rsid w:val="00167AF0"/>
    <w:rsid w:val="00170437"/>
    <w:rsid w:val="00170E54"/>
    <w:rsid w:val="00170EF5"/>
    <w:rsid w:val="001721F2"/>
    <w:rsid w:val="001722E8"/>
    <w:rsid w:val="00172AF5"/>
    <w:rsid w:val="00172FFE"/>
    <w:rsid w:val="001731B3"/>
    <w:rsid w:val="00173838"/>
    <w:rsid w:val="00175728"/>
    <w:rsid w:val="00176924"/>
    <w:rsid w:val="00176FF9"/>
    <w:rsid w:val="0017719A"/>
    <w:rsid w:val="00177BA3"/>
    <w:rsid w:val="00177EED"/>
    <w:rsid w:val="0018015D"/>
    <w:rsid w:val="00180F5F"/>
    <w:rsid w:val="001815A7"/>
    <w:rsid w:val="00182AA0"/>
    <w:rsid w:val="00183135"/>
    <w:rsid w:val="001838DE"/>
    <w:rsid w:val="00183D3E"/>
    <w:rsid w:val="00183E8A"/>
    <w:rsid w:val="00184C46"/>
    <w:rsid w:val="00185E9E"/>
    <w:rsid w:val="001861C0"/>
    <w:rsid w:val="00186943"/>
    <w:rsid w:val="00186D2D"/>
    <w:rsid w:val="001872C4"/>
    <w:rsid w:val="001875C3"/>
    <w:rsid w:val="00187A6A"/>
    <w:rsid w:val="00190C77"/>
    <w:rsid w:val="00191663"/>
    <w:rsid w:val="00192403"/>
    <w:rsid w:val="001924EA"/>
    <w:rsid w:val="00192F1F"/>
    <w:rsid w:val="00192F8E"/>
    <w:rsid w:val="00193EFC"/>
    <w:rsid w:val="00193F15"/>
    <w:rsid w:val="001956C9"/>
    <w:rsid w:val="00195D92"/>
    <w:rsid w:val="00195EAF"/>
    <w:rsid w:val="001976B6"/>
    <w:rsid w:val="00197A88"/>
    <w:rsid w:val="001A15AF"/>
    <w:rsid w:val="001A227B"/>
    <w:rsid w:val="001A23A1"/>
    <w:rsid w:val="001A33F5"/>
    <w:rsid w:val="001A5555"/>
    <w:rsid w:val="001A6467"/>
    <w:rsid w:val="001A76A4"/>
    <w:rsid w:val="001B023A"/>
    <w:rsid w:val="001B280E"/>
    <w:rsid w:val="001B30BE"/>
    <w:rsid w:val="001B5B1E"/>
    <w:rsid w:val="001B5ED5"/>
    <w:rsid w:val="001B64C8"/>
    <w:rsid w:val="001C0B13"/>
    <w:rsid w:val="001C10D1"/>
    <w:rsid w:val="001C11BA"/>
    <w:rsid w:val="001C17C9"/>
    <w:rsid w:val="001C21F9"/>
    <w:rsid w:val="001C291D"/>
    <w:rsid w:val="001C32C5"/>
    <w:rsid w:val="001C3FDD"/>
    <w:rsid w:val="001C4413"/>
    <w:rsid w:val="001C45DB"/>
    <w:rsid w:val="001C5C1F"/>
    <w:rsid w:val="001C6570"/>
    <w:rsid w:val="001C65E8"/>
    <w:rsid w:val="001C7048"/>
    <w:rsid w:val="001C763D"/>
    <w:rsid w:val="001D055D"/>
    <w:rsid w:val="001D08B7"/>
    <w:rsid w:val="001D1EBD"/>
    <w:rsid w:val="001D2CC4"/>
    <w:rsid w:val="001D43FC"/>
    <w:rsid w:val="001D511C"/>
    <w:rsid w:val="001D579F"/>
    <w:rsid w:val="001D6560"/>
    <w:rsid w:val="001D658F"/>
    <w:rsid w:val="001D6AAB"/>
    <w:rsid w:val="001D6B43"/>
    <w:rsid w:val="001D7211"/>
    <w:rsid w:val="001D739E"/>
    <w:rsid w:val="001D7DEE"/>
    <w:rsid w:val="001D7F38"/>
    <w:rsid w:val="001E29FD"/>
    <w:rsid w:val="001E2EE8"/>
    <w:rsid w:val="001E42CA"/>
    <w:rsid w:val="001E48F4"/>
    <w:rsid w:val="001E571E"/>
    <w:rsid w:val="001E681B"/>
    <w:rsid w:val="001E705F"/>
    <w:rsid w:val="001F0265"/>
    <w:rsid w:val="001F0F0E"/>
    <w:rsid w:val="001F17A1"/>
    <w:rsid w:val="001F2C92"/>
    <w:rsid w:val="001F321F"/>
    <w:rsid w:val="001F39AE"/>
    <w:rsid w:val="001F3C08"/>
    <w:rsid w:val="001F47BF"/>
    <w:rsid w:val="001F52A3"/>
    <w:rsid w:val="001F5677"/>
    <w:rsid w:val="001F6092"/>
    <w:rsid w:val="001F662C"/>
    <w:rsid w:val="001F6B5A"/>
    <w:rsid w:val="001F737E"/>
    <w:rsid w:val="001F767A"/>
    <w:rsid w:val="0020000D"/>
    <w:rsid w:val="00200117"/>
    <w:rsid w:val="00200BD9"/>
    <w:rsid w:val="00201053"/>
    <w:rsid w:val="002011A2"/>
    <w:rsid w:val="00201356"/>
    <w:rsid w:val="002013B0"/>
    <w:rsid w:val="002015A9"/>
    <w:rsid w:val="002017A5"/>
    <w:rsid w:val="00201A04"/>
    <w:rsid w:val="00201E90"/>
    <w:rsid w:val="002033C1"/>
    <w:rsid w:val="00203EE3"/>
    <w:rsid w:val="00205D4A"/>
    <w:rsid w:val="00206A9E"/>
    <w:rsid w:val="00207CD9"/>
    <w:rsid w:val="00210D36"/>
    <w:rsid w:val="00210ED3"/>
    <w:rsid w:val="00211432"/>
    <w:rsid w:val="00212BF3"/>
    <w:rsid w:val="00212EBF"/>
    <w:rsid w:val="00212EE3"/>
    <w:rsid w:val="00214469"/>
    <w:rsid w:val="002146FC"/>
    <w:rsid w:val="002153D2"/>
    <w:rsid w:val="00216A97"/>
    <w:rsid w:val="0022070D"/>
    <w:rsid w:val="002211CB"/>
    <w:rsid w:val="00223281"/>
    <w:rsid w:val="002237BD"/>
    <w:rsid w:val="0022427D"/>
    <w:rsid w:val="00224730"/>
    <w:rsid w:val="0022532A"/>
    <w:rsid w:val="002254A8"/>
    <w:rsid w:val="00225E54"/>
    <w:rsid w:val="00226855"/>
    <w:rsid w:val="002312F1"/>
    <w:rsid w:val="00231C50"/>
    <w:rsid w:val="00232635"/>
    <w:rsid w:val="00232701"/>
    <w:rsid w:val="00232B04"/>
    <w:rsid w:val="00233F89"/>
    <w:rsid w:val="00235890"/>
    <w:rsid w:val="00235DAC"/>
    <w:rsid w:val="00235F6F"/>
    <w:rsid w:val="00236C97"/>
    <w:rsid w:val="00241D77"/>
    <w:rsid w:val="00243D63"/>
    <w:rsid w:val="00244C53"/>
    <w:rsid w:val="00244C5E"/>
    <w:rsid w:val="00245350"/>
    <w:rsid w:val="00246470"/>
    <w:rsid w:val="0025073E"/>
    <w:rsid w:val="0025107A"/>
    <w:rsid w:val="00251582"/>
    <w:rsid w:val="00251C7F"/>
    <w:rsid w:val="002520F3"/>
    <w:rsid w:val="0025217A"/>
    <w:rsid w:val="00252183"/>
    <w:rsid w:val="002524E9"/>
    <w:rsid w:val="002528F4"/>
    <w:rsid w:val="00252F67"/>
    <w:rsid w:val="0025313E"/>
    <w:rsid w:val="00253F19"/>
    <w:rsid w:val="00254C53"/>
    <w:rsid w:val="00256480"/>
    <w:rsid w:val="00257729"/>
    <w:rsid w:val="002578B8"/>
    <w:rsid w:val="002600DC"/>
    <w:rsid w:val="002602A1"/>
    <w:rsid w:val="002618A1"/>
    <w:rsid w:val="00261A71"/>
    <w:rsid w:val="00262B57"/>
    <w:rsid w:val="002645FA"/>
    <w:rsid w:val="002649D4"/>
    <w:rsid w:val="00265DFC"/>
    <w:rsid w:val="00265EF2"/>
    <w:rsid w:val="002660A4"/>
    <w:rsid w:val="0027131E"/>
    <w:rsid w:val="002719E6"/>
    <w:rsid w:val="00272A94"/>
    <w:rsid w:val="00273F58"/>
    <w:rsid w:val="00274F35"/>
    <w:rsid w:val="0027565F"/>
    <w:rsid w:val="00275BCD"/>
    <w:rsid w:val="00277386"/>
    <w:rsid w:val="002776E2"/>
    <w:rsid w:val="00281A49"/>
    <w:rsid w:val="00282096"/>
    <w:rsid w:val="00282775"/>
    <w:rsid w:val="002827F3"/>
    <w:rsid w:val="00282A88"/>
    <w:rsid w:val="00283711"/>
    <w:rsid w:val="0028659F"/>
    <w:rsid w:val="0028686E"/>
    <w:rsid w:val="002868A1"/>
    <w:rsid w:val="0028793B"/>
    <w:rsid w:val="00287B11"/>
    <w:rsid w:val="00287B13"/>
    <w:rsid w:val="00287C8A"/>
    <w:rsid w:val="0029087A"/>
    <w:rsid w:val="00290E8A"/>
    <w:rsid w:val="00291042"/>
    <w:rsid w:val="00291183"/>
    <w:rsid w:val="0029127A"/>
    <w:rsid w:val="00291B93"/>
    <w:rsid w:val="00291FAB"/>
    <w:rsid w:val="002921AE"/>
    <w:rsid w:val="00293627"/>
    <w:rsid w:val="00294016"/>
    <w:rsid w:val="00294E7D"/>
    <w:rsid w:val="0029548B"/>
    <w:rsid w:val="00297257"/>
    <w:rsid w:val="002A05CD"/>
    <w:rsid w:val="002A13D3"/>
    <w:rsid w:val="002A3199"/>
    <w:rsid w:val="002A35C8"/>
    <w:rsid w:val="002A3B5F"/>
    <w:rsid w:val="002A3FD1"/>
    <w:rsid w:val="002A4F88"/>
    <w:rsid w:val="002A51DD"/>
    <w:rsid w:val="002A5574"/>
    <w:rsid w:val="002A56F5"/>
    <w:rsid w:val="002A5DD5"/>
    <w:rsid w:val="002A61FA"/>
    <w:rsid w:val="002A744E"/>
    <w:rsid w:val="002B09FA"/>
    <w:rsid w:val="002B337B"/>
    <w:rsid w:val="002B353E"/>
    <w:rsid w:val="002B37CB"/>
    <w:rsid w:val="002B3FD3"/>
    <w:rsid w:val="002B4516"/>
    <w:rsid w:val="002B5938"/>
    <w:rsid w:val="002B6235"/>
    <w:rsid w:val="002B7B0F"/>
    <w:rsid w:val="002B7DD4"/>
    <w:rsid w:val="002C4295"/>
    <w:rsid w:val="002C65D9"/>
    <w:rsid w:val="002C6B4C"/>
    <w:rsid w:val="002C6FBD"/>
    <w:rsid w:val="002C703B"/>
    <w:rsid w:val="002C704D"/>
    <w:rsid w:val="002C71C5"/>
    <w:rsid w:val="002C74B7"/>
    <w:rsid w:val="002D0D9F"/>
    <w:rsid w:val="002D17D7"/>
    <w:rsid w:val="002D23AD"/>
    <w:rsid w:val="002D38E5"/>
    <w:rsid w:val="002D3A6A"/>
    <w:rsid w:val="002D5085"/>
    <w:rsid w:val="002D5D4A"/>
    <w:rsid w:val="002D66DB"/>
    <w:rsid w:val="002D6A5D"/>
    <w:rsid w:val="002D7FEF"/>
    <w:rsid w:val="002E146D"/>
    <w:rsid w:val="002E287D"/>
    <w:rsid w:val="002E2B87"/>
    <w:rsid w:val="002E451B"/>
    <w:rsid w:val="002E5CED"/>
    <w:rsid w:val="002E65DB"/>
    <w:rsid w:val="002E70E6"/>
    <w:rsid w:val="002E7311"/>
    <w:rsid w:val="002F0845"/>
    <w:rsid w:val="002F0D74"/>
    <w:rsid w:val="002F0E9D"/>
    <w:rsid w:val="002F1C74"/>
    <w:rsid w:val="002F34CD"/>
    <w:rsid w:val="002F3668"/>
    <w:rsid w:val="002F3AE2"/>
    <w:rsid w:val="002F3D26"/>
    <w:rsid w:val="002F41A0"/>
    <w:rsid w:val="002F4E5A"/>
    <w:rsid w:val="002F5246"/>
    <w:rsid w:val="002F5731"/>
    <w:rsid w:val="002F6537"/>
    <w:rsid w:val="002F659F"/>
    <w:rsid w:val="00300400"/>
    <w:rsid w:val="003005FE"/>
    <w:rsid w:val="00300761"/>
    <w:rsid w:val="00300923"/>
    <w:rsid w:val="0030093B"/>
    <w:rsid w:val="00301683"/>
    <w:rsid w:val="0030183B"/>
    <w:rsid w:val="003018E6"/>
    <w:rsid w:val="00301953"/>
    <w:rsid w:val="00301AD5"/>
    <w:rsid w:val="003021B4"/>
    <w:rsid w:val="00303254"/>
    <w:rsid w:val="00303415"/>
    <w:rsid w:val="00304760"/>
    <w:rsid w:val="003053DE"/>
    <w:rsid w:val="00305B09"/>
    <w:rsid w:val="0030613A"/>
    <w:rsid w:val="00306148"/>
    <w:rsid w:val="003067C5"/>
    <w:rsid w:val="003073EF"/>
    <w:rsid w:val="0030764D"/>
    <w:rsid w:val="00307E97"/>
    <w:rsid w:val="00310DDF"/>
    <w:rsid w:val="003147D0"/>
    <w:rsid w:val="003156CD"/>
    <w:rsid w:val="003225CA"/>
    <w:rsid w:val="00322BB0"/>
    <w:rsid w:val="0032345E"/>
    <w:rsid w:val="0032419A"/>
    <w:rsid w:val="00324560"/>
    <w:rsid w:val="00324EBC"/>
    <w:rsid w:val="00325874"/>
    <w:rsid w:val="00325DFE"/>
    <w:rsid w:val="00325FBF"/>
    <w:rsid w:val="00326F65"/>
    <w:rsid w:val="003314B5"/>
    <w:rsid w:val="00333262"/>
    <w:rsid w:val="00333569"/>
    <w:rsid w:val="003343F0"/>
    <w:rsid w:val="00336D72"/>
    <w:rsid w:val="0034082A"/>
    <w:rsid w:val="003417F4"/>
    <w:rsid w:val="003424E6"/>
    <w:rsid w:val="00342B47"/>
    <w:rsid w:val="00343629"/>
    <w:rsid w:val="003436FC"/>
    <w:rsid w:val="0034373B"/>
    <w:rsid w:val="00344670"/>
    <w:rsid w:val="00344AED"/>
    <w:rsid w:val="003455D4"/>
    <w:rsid w:val="00345B43"/>
    <w:rsid w:val="00345DA8"/>
    <w:rsid w:val="00346612"/>
    <w:rsid w:val="003519E2"/>
    <w:rsid w:val="00351C5C"/>
    <w:rsid w:val="00351DF6"/>
    <w:rsid w:val="00352C25"/>
    <w:rsid w:val="00353546"/>
    <w:rsid w:val="00353FA7"/>
    <w:rsid w:val="0035567F"/>
    <w:rsid w:val="003614DE"/>
    <w:rsid w:val="00361737"/>
    <w:rsid w:val="00362242"/>
    <w:rsid w:val="00363617"/>
    <w:rsid w:val="00363B6B"/>
    <w:rsid w:val="003647B7"/>
    <w:rsid w:val="00365925"/>
    <w:rsid w:val="00365FC8"/>
    <w:rsid w:val="0036632F"/>
    <w:rsid w:val="0036667A"/>
    <w:rsid w:val="00366FC8"/>
    <w:rsid w:val="00371AA8"/>
    <w:rsid w:val="0037467F"/>
    <w:rsid w:val="0037493B"/>
    <w:rsid w:val="00375181"/>
    <w:rsid w:val="003815EC"/>
    <w:rsid w:val="00381AEF"/>
    <w:rsid w:val="00381E26"/>
    <w:rsid w:val="00381E2A"/>
    <w:rsid w:val="00382524"/>
    <w:rsid w:val="00382666"/>
    <w:rsid w:val="00383052"/>
    <w:rsid w:val="00384E7A"/>
    <w:rsid w:val="00384E96"/>
    <w:rsid w:val="00385054"/>
    <w:rsid w:val="00385EF6"/>
    <w:rsid w:val="00390002"/>
    <w:rsid w:val="00390037"/>
    <w:rsid w:val="003913DC"/>
    <w:rsid w:val="0039156F"/>
    <w:rsid w:val="00392F1D"/>
    <w:rsid w:val="00394A57"/>
    <w:rsid w:val="0039528F"/>
    <w:rsid w:val="00395852"/>
    <w:rsid w:val="00396A84"/>
    <w:rsid w:val="00397126"/>
    <w:rsid w:val="0039748B"/>
    <w:rsid w:val="003A0334"/>
    <w:rsid w:val="003A1932"/>
    <w:rsid w:val="003A3C22"/>
    <w:rsid w:val="003A41B3"/>
    <w:rsid w:val="003A5380"/>
    <w:rsid w:val="003A58F1"/>
    <w:rsid w:val="003A7A4E"/>
    <w:rsid w:val="003B01DD"/>
    <w:rsid w:val="003B0F71"/>
    <w:rsid w:val="003B10C4"/>
    <w:rsid w:val="003B122C"/>
    <w:rsid w:val="003B147E"/>
    <w:rsid w:val="003B29CF"/>
    <w:rsid w:val="003B54F6"/>
    <w:rsid w:val="003B56F1"/>
    <w:rsid w:val="003B5B13"/>
    <w:rsid w:val="003B6236"/>
    <w:rsid w:val="003B6512"/>
    <w:rsid w:val="003B698B"/>
    <w:rsid w:val="003C0592"/>
    <w:rsid w:val="003C22B8"/>
    <w:rsid w:val="003C258E"/>
    <w:rsid w:val="003C2A88"/>
    <w:rsid w:val="003C316B"/>
    <w:rsid w:val="003C4BD9"/>
    <w:rsid w:val="003C5039"/>
    <w:rsid w:val="003C59BC"/>
    <w:rsid w:val="003C67C5"/>
    <w:rsid w:val="003C6968"/>
    <w:rsid w:val="003C757C"/>
    <w:rsid w:val="003C7937"/>
    <w:rsid w:val="003C7C20"/>
    <w:rsid w:val="003D064B"/>
    <w:rsid w:val="003D113B"/>
    <w:rsid w:val="003D1146"/>
    <w:rsid w:val="003D1BBC"/>
    <w:rsid w:val="003D223A"/>
    <w:rsid w:val="003D3BE0"/>
    <w:rsid w:val="003D44D8"/>
    <w:rsid w:val="003D5947"/>
    <w:rsid w:val="003D669E"/>
    <w:rsid w:val="003D748E"/>
    <w:rsid w:val="003D7673"/>
    <w:rsid w:val="003D7678"/>
    <w:rsid w:val="003D7BA9"/>
    <w:rsid w:val="003D7C4B"/>
    <w:rsid w:val="003E0371"/>
    <w:rsid w:val="003E06BA"/>
    <w:rsid w:val="003E089D"/>
    <w:rsid w:val="003E1151"/>
    <w:rsid w:val="003E142D"/>
    <w:rsid w:val="003E182D"/>
    <w:rsid w:val="003E3DD3"/>
    <w:rsid w:val="003E5B29"/>
    <w:rsid w:val="003E5E38"/>
    <w:rsid w:val="003E6B32"/>
    <w:rsid w:val="003E7D8C"/>
    <w:rsid w:val="003F0032"/>
    <w:rsid w:val="003F03F7"/>
    <w:rsid w:val="003F2CD6"/>
    <w:rsid w:val="003F3505"/>
    <w:rsid w:val="003F549E"/>
    <w:rsid w:val="003F571D"/>
    <w:rsid w:val="003F5741"/>
    <w:rsid w:val="003F5F95"/>
    <w:rsid w:val="003F70B4"/>
    <w:rsid w:val="0040123E"/>
    <w:rsid w:val="00402ADE"/>
    <w:rsid w:val="0040350D"/>
    <w:rsid w:val="00404021"/>
    <w:rsid w:val="00405184"/>
    <w:rsid w:val="004051CE"/>
    <w:rsid w:val="00405855"/>
    <w:rsid w:val="00405B5E"/>
    <w:rsid w:val="00406DB2"/>
    <w:rsid w:val="0040743F"/>
    <w:rsid w:val="004074EB"/>
    <w:rsid w:val="00407C2F"/>
    <w:rsid w:val="0041032B"/>
    <w:rsid w:val="00411008"/>
    <w:rsid w:val="00411499"/>
    <w:rsid w:val="00413D2B"/>
    <w:rsid w:val="0041459D"/>
    <w:rsid w:val="0041482B"/>
    <w:rsid w:val="00414D9C"/>
    <w:rsid w:val="004179EA"/>
    <w:rsid w:val="00417A9B"/>
    <w:rsid w:val="00420611"/>
    <w:rsid w:val="00422422"/>
    <w:rsid w:val="0042245E"/>
    <w:rsid w:val="00423635"/>
    <w:rsid w:val="00424D06"/>
    <w:rsid w:val="00426A53"/>
    <w:rsid w:val="00426D86"/>
    <w:rsid w:val="00427267"/>
    <w:rsid w:val="00427397"/>
    <w:rsid w:val="00427619"/>
    <w:rsid w:val="004307A6"/>
    <w:rsid w:val="00430FC6"/>
    <w:rsid w:val="004313D4"/>
    <w:rsid w:val="004315D6"/>
    <w:rsid w:val="00431C62"/>
    <w:rsid w:val="00433967"/>
    <w:rsid w:val="00434A4F"/>
    <w:rsid w:val="00434C86"/>
    <w:rsid w:val="00435828"/>
    <w:rsid w:val="00435F3F"/>
    <w:rsid w:val="0043793F"/>
    <w:rsid w:val="00437EB4"/>
    <w:rsid w:val="00440132"/>
    <w:rsid w:val="00440CB6"/>
    <w:rsid w:val="00441784"/>
    <w:rsid w:val="00442C48"/>
    <w:rsid w:val="00443B7F"/>
    <w:rsid w:val="004440DA"/>
    <w:rsid w:val="004440E2"/>
    <w:rsid w:val="0044464F"/>
    <w:rsid w:val="00446C06"/>
    <w:rsid w:val="00446E02"/>
    <w:rsid w:val="00447E60"/>
    <w:rsid w:val="004502EA"/>
    <w:rsid w:val="00450501"/>
    <w:rsid w:val="00450B52"/>
    <w:rsid w:val="00452055"/>
    <w:rsid w:val="0045311B"/>
    <w:rsid w:val="004541CF"/>
    <w:rsid w:val="00454710"/>
    <w:rsid w:val="00454AC3"/>
    <w:rsid w:val="00454D61"/>
    <w:rsid w:val="00455092"/>
    <w:rsid w:val="0045519E"/>
    <w:rsid w:val="004566FC"/>
    <w:rsid w:val="004567E6"/>
    <w:rsid w:val="004573B9"/>
    <w:rsid w:val="00460A76"/>
    <w:rsid w:val="00460FA4"/>
    <w:rsid w:val="0046253F"/>
    <w:rsid w:val="00463842"/>
    <w:rsid w:val="004644AE"/>
    <w:rsid w:val="0046495E"/>
    <w:rsid w:val="00465287"/>
    <w:rsid w:val="00465AAF"/>
    <w:rsid w:val="004668DD"/>
    <w:rsid w:val="00470205"/>
    <w:rsid w:val="00472839"/>
    <w:rsid w:val="00474288"/>
    <w:rsid w:val="00475157"/>
    <w:rsid w:val="0047726D"/>
    <w:rsid w:val="004776FF"/>
    <w:rsid w:val="00477DE0"/>
    <w:rsid w:val="00477EA0"/>
    <w:rsid w:val="00480AFC"/>
    <w:rsid w:val="00480CDF"/>
    <w:rsid w:val="004815B7"/>
    <w:rsid w:val="0048348F"/>
    <w:rsid w:val="00484E7F"/>
    <w:rsid w:val="0048658B"/>
    <w:rsid w:val="00486B6A"/>
    <w:rsid w:val="00487D5F"/>
    <w:rsid w:val="0049030E"/>
    <w:rsid w:val="00490FF1"/>
    <w:rsid w:val="00491344"/>
    <w:rsid w:val="00491410"/>
    <w:rsid w:val="00491AB2"/>
    <w:rsid w:val="00491AB3"/>
    <w:rsid w:val="004924F3"/>
    <w:rsid w:val="00492D99"/>
    <w:rsid w:val="0049326A"/>
    <w:rsid w:val="00494143"/>
    <w:rsid w:val="004943E1"/>
    <w:rsid w:val="00496440"/>
    <w:rsid w:val="0049783A"/>
    <w:rsid w:val="004A28DB"/>
    <w:rsid w:val="004A3149"/>
    <w:rsid w:val="004A3B98"/>
    <w:rsid w:val="004A5EA6"/>
    <w:rsid w:val="004A608A"/>
    <w:rsid w:val="004A634E"/>
    <w:rsid w:val="004A6356"/>
    <w:rsid w:val="004B0699"/>
    <w:rsid w:val="004B0AD7"/>
    <w:rsid w:val="004B14BC"/>
    <w:rsid w:val="004B1AE9"/>
    <w:rsid w:val="004B1C6F"/>
    <w:rsid w:val="004B2030"/>
    <w:rsid w:val="004B21DF"/>
    <w:rsid w:val="004B2815"/>
    <w:rsid w:val="004B2964"/>
    <w:rsid w:val="004B2C54"/>
    <w:rsid w:val="004B3169"/>
    <w:rsid w:val="004B44CD"/>
    <w:rsid w:val="004B4689"/>
    <w:rsid w:val="004B4BB3"/>
    <w:rsid w:val="004B6EB8"/>
    <w:rsid w:val="004B7666"/>
    <w:rsid w:val="004C11CA"/>
    <w:rsid w:val="004C205C"/>
    <w:rsid w:val="004C2F58"/>
    <w:rsid w:val="004C3E6E"/>
    <w:rsid w:val="004C3ECD"/>
    <w:rsid w:val="004C4E9E"/>
    <w:rsid w:val="004C4FF2"/>
    <w:rsid w:val="004C5717"/>
    <w:rsid w:val="004C7C9C"/>
    <w:rsid w:val="004C9DB9"/>
    <w:rsid w:val="004D01A4"/>
    <w:rsid w:val="004D1587"/>
    <w:rsid w:val="004D2412"/>
    <w:rsid w:val="004D25BB"/>
    <w:rsid w:val="004D27DD"/>
    <w:rsid w:val="004D2B73"/>
    <w:rsid w:val="004D35AD"/>
    <w:rsid w:val="004D3A4E"/>
    <w:rsid w:val="004D402F"/>
    <w:rsid w:val="004D48D0"/>
    <w:rsid w:val="004D4BC2"/>
    <w:rsid w:val="004D4F7C"/>
    <w:rsid w:val="004D4FA2"/>
    <w:rsid w:val="004D5CA9"/>
    <w:rsid w:val="004D62A8"/>
    <w:rsid w:val="004D6DF3"/>
    <w:rsid w:val="004D71A5"/>
    <w:rsid w:val="004D7DC5"/>
    <w:rsid w:val="004E0016"/>
    <w:rsid w:val="004E043D"/>
    <w:rsid w:val="004E0749"/>
    <w:rsid w:val="004E0B83"/>
    <w:rsid w:val="004E12B3"/>
    <w:rsid w:val="004E1485"/>
    <w:rsid w:val="004E2102"/>
    <w:rsid w:val="004E32ED"/>
    <w:rsid w:val="004E3CB8"/>
    <w:rsid w:val="004E4405"/>
    <w:rsid w:val="004E44AD"/>
    <w:rsid w:val="004E4ADF"/>
    <w:rsid w:val="004E4B61"/>
    <w:rsid w:val="004E4EC1"/>
    <w:rsid w:val="004E51BB"/>
    <w:rsid w:val="004E5BFA"/>
    <w:rsid w:val="004E6211"/>
    <w:rsid w:val="004E68DA"/>
    <w:rsid w:val="004E6A30"/>
    <w:rsid w:val="004E6FE6"/>
    <w:rsid w:val="004E7D10"/>
    <w:rsid w:val="004F1199"/>
    <w:rsid w:val="004F1779"/>
    <w:rsid w:val="004F1BF0"/>
    <w:rsid w:val="004F33E4"/>
    <w:rsid w:val="004F369D"/>
    <w:rsid w:val="004F38C9"/>
    <w:rsid w:val="004F38E9"/>
    <w:rsid w:val="004F394F"/>
    <w:rsid w:val="004F3A2B"/>
    <w:rsid w:val="004F4591"/>
    <w:rsid w:val="004F4FCE"/>
    <w:rsid w:val="004F59DF"/>
    <w:rsid w:val="004F5DF6"/>
    <w:rsid w:val="004F752E"/>
    <w:rsid w:val="004F75A4"/>
    <w:rsid w:val="004F7757"/>
    <w:rsid w:val="00500385"/>
    <w:rsid w:val="0050039B"/>
    <w:rsid w:val="00500C54"/>
    <w:rsid w:val="00501D86"/>
    <w:rsid w:val="00502C77"/>
    <w:rsid w:val="005031BF"/>
    <w:rsid w:val="0050328D"/>
    <w:rsid w:val="005049D3"/>
    <w:rsid w:val="00505681"/>
    <w:rsid w:val="00506D4A"/>
    <w:rsid w:val="00510568"/>
    <w:rsid w:val="00510C82"/>
    <w:rsid w:val="00510F80"/>
    <w:rsid w:val="00511937"/>
    <w:rsid w:val="00511BA6"/>
    <w:rsid w:val="00511F46"/>
    <w:rsid w:val="0051394B"/>
    <w:rsid w:val="00513F8F"/>
    <w:rsid w:val="005145B7"/>
    <w:rsid w:val="005147A2"/>
    <w:rsid w:val="00514A3B"/>
    <w:rsid w:val="00516A06"/>
    <w:rsid w:val="00517393"/>
    <w:rsid w:val="00517E34"/>
    <w:rsid w:val="005200A5"/>
    <w:rsid w:val="005241E8"/>
    <w:rsid w:val="005244DC"/>
    <w:rsid w:val="00524F0A"/>
    <w:rsid w:val="00527B46"/>
    <w:rsid w:val="00530623"/>
    <w:rsid w:val="0053096C"/>
    <w:rsid w:val="0053128E"/>
    <w:rsid w:val="005333CE"/>
    <w:rsid w:val="00533A4E"/>
    <w:rsid w:val="00533E0B"/>
    <w:rsid w:val="005347B8"/>
    <w:rsid w:val="0053638B"/>
    <w:rsid w:val="00540114"/>
    <w:rsid w:val="005406DB"/>
    <w:rsid w:val="0054115C"/>
    <w:rsid w:val="00541761"/>
    <w:rsid w:val="00542FD3"/>
    <w:rsid w:val="00543755"/>
    <w:rsid w:val="00544126"/>
    <w:rsid w:val="005448CF"/>
    <w:rsid w:val="00544B6D"/>
    <w:rsid w:val="00545E7A"/>
    <w:rsid w:val="00545FC2"/>
    <w:rsid w:val="00551472"/>
    <w:rsid w:val="005515D4"/>
    <w:rsid w:val="00551976"/>
    <w:rsid w:val="00551B49"/>
    <w:rsid w:val="0055288D"/>
    <w:rsid w:val="0055311C"/>
    <w:rsid w:val="00554076"/>
    <w:rsid w:val="005550B5"/>
    <w:rsid w:val="00556212"/>
    <w:rsid w:val="005562F8"/>
    <w:rsid w:val="00556639"/>
    <w:rsid w:val="00556DB0"/>
    <w:rsid w:val="00557533"/>
    <w:rsid w:val="00557E52"/>
    <w:rsid w:val="005601FC"/>
    <w:rsid w:val="00560E84"/>
    <w:rsid w:val="00561D73"/>
    <w:rsid w:val="0056236E"/>
    <w:rsid w:val="00562A0C"/>
    <w:rsid w:val="0056357C"/>
    <w:rsid w:val="0056374F"/>
    <w:rsid w:val="00563C88"/>
    <w:rsid w:val="00564331"/>
    <w:rsid w:val="00564C7B"/>
    <w:rsid w:val="00564D4D"/>
    <w:rsid w:val="0056504A"/>
    <w:rsid w:val="0056556C"/>
    <w:rsid w:val="00565D87"/>
    <w:rsid w:val="00565FD6"/>
    <w:rsid w:val="00566221"/>
    <w:rsid w:val="00570042"/>
    <w:rsid w:val="005712FF"/>
    <w:rsid w:val="00571804"/>
    <w:rsid w:val="00572132"/>
    <w:rsid w:val="005731C7"/>
    <w:rsid w:val="0057369A"/>
    <w:rsid w:val="00573CD2"/>
    <w:rsid w:val="005768C4"/>
    <w:rsid w:val="00576C40"/>
    <w:rsid w:val="00576DC9"/>
    <w:rsid w:val="00577D6F"/>
    <w:rsid w:val="005805E7"/>
    <w:rsid w:val="00580DE3"/>
    <w:rsid w:val="00580EEB"/>
    <w:rsid w:val="00581188"/>
    <w:rsid w:val="00582654"/>
    <w:rsid w:val="00583144"/>
    <w:rsid w:val="00583863"/>
    <w:rsid w:val="005841C4"/>
    <w:rsid w:val="00585ECA"/>
    <w:rsid w:val="00587D92"/>
    <w:rsid w:val="00587EE7"/>
    <w:rsid w:val="005901E3"/>
    <w:rsid w:val="00590352"/>
    <w:rsid w:val="00590D0F"/>
    <w:rsid w:val="005914DB"/>
    <w:rsid w:val="005921B8"/>
    <w:rsid w:val="00592299"/>
    <w:rsid w:val="0059355B"/>
    <w:rsid w:val="005974C2"/>
    <w:rsid w:val="005A0509"/>
    <w:rsid w:val="005A0647"/>
    <w:rsid w:val="005A0E2A"/>
    <w:rsid w:val="005A226E"/>
    <w:rsid w:val="005A22D3"/>
    <w:rsid w:val="005A2383"/>
    <w:rsid w:val="005A2AE2"/>
    <w:rsid w:val="005A2FD2"/>
    <w:rsid w:val="005A377D"/>
    <w:rsid w:val="005A381D"/>
    <w:rsid w:val="005A3E47"/>
    <w:rsid w:val="005A3F61"/>
    <w:rsid w:val="005A4722"/>
    <w:rsid w:val="005A4AD3"/>
    <w:rsid w:val="005A6F0A"/>
    <w:rsid w:val="005B01F7"/>
    <w:rsid w:val="005B066A"/>
    <w:rsid w:val="005B133A"/>
    <w:rsid w:val="005B1AAA"/>
    <w:rsid w:val="005B23CE"/>
    <w:rsid w:val="005B2EE1"/>
    <w:rsid w:val="005B2EEC"/>
    <w:rsid w:val="005B3C58"/>
    <w:rsid w:val="005B422B"/>
    <w:rsid w:val="005B4275"/>
    <w:rsid w:val="005B46D0"/>
    <w:rsid w:val="005B5235"/>
    <w:rsid w:val="005B56BA"/>
    <w:rsid w:val="005B5CAF"/>
    <w:rsid w:val="005B6201"/>
    <w:rsid w:val="005C1410"/>
    <w:rsid w:val="005C19DA"/>
    <w:rsid w:val="005C36D7"/>
    <w:rsid w:val="005C394C"/>
    <w:rsid w:val="005C53FC"/>
    <w:rsid w:val="005C5ED9"/>
    <w:rsid w:val="005C70E4"/>
    <w:rsid w:val="005C76C9"/>
    <w:rsid w:val="005D00E2"/>
    <w:rsid w:val="005D078C"/>
    <w:rsid w:val="005D160F"/>
    <w:rsid w:val="005D1D2B"/>
    <w:rsid w:val="005D1E91"/>
    <w:rsid w:val="005D1EBB"/>
    <w:rsid w:val="005D2376"/>
    <w:rsid w:val="005D3041"/>
    <w:rsid w:val="005D3486"/>
    <w:rsid w:val="005D384C"/>
    <w:rsid w:val="005D4B8B"/>
    <w:rsid w:val="005D5218"/>
    <w:rsid w:val="005D526E"/>
    <w:rsid w:val="005D5DFA"/>
    <w:rsid w:val="005D79B4"/>
    <w:rsid w:val="005D7AB6"/>
    <w:rsid w:val="005D7F2D"/>
    <w:rsid w:val="005E072B"/>
    <w:rsid w:val="005E148F"/>
    <w:rsid w:val="005E15E3"/>
    <w:rsid w:val="005E2571"/>
    <w:rsid w:val="005E2F7C"/>
    <w:rsid w:val="005E3776"/>
    <w:rsid w:val="005E3C84"/>
    <w:rsid w:val="005E4436"/>
    <w:rsid w:val="005E46BD"/>
    <w:rsid w:val="005E571D"/>
    <w:rsid w:val="005E69F9"/>
    <w:rsid w:val="005E6EEB"/>
    <w:rsid w:val="005E769B"/>
    <w:rsid w:val="005F0BE4"/>
    <w:rsid w:val="005F3856"/>
    <w:rsid w:val="005F43F9"/>
    <w:rsid w:val="005F50F3"/>
    <w:rsid w:val="005F5CD9"/>
    <w:rsid w:val="005F5E9B"/>
    <w:rsid w:val="005F6071"/>
    <w:rsid w:val="005F72D8"/>
    <w:rsid w:val="005F7D59"/>
    <w:rsid w:val="00600729"/>
    <w:rsid w:val="00600EAC"/>
    <w:rsid w:val="006010D8"/>
    <w:rsid w:val="00601617"/>
    <w:rsid w:val="00604417"/>
    <w:rsid w:val="006057E7"/>
    <w:rsid w:val="00606F1F"/>
    <w:rsid w:val="00607E0E"/>
    <w:rsid w:val="00610CC0"/>
    <w:rsid w:val="006112A3"/>
    <w:rsid w:val="006116E6"/>
    <w:rsid w:val="00612B3D"/>
    <w:rsid w:val="00613869"/>
    <w:rsid w:val="0061445E"/>
    <w:rsid w:val="0061542F"/>
    <w:rsid w:val="00615949"/>
    <w:rsid w:val="0061658D"/>
    <w:rsid w:val="00616E31"/>
    <w:rsid w:val="00617114"/>
    <w:rsid w:val="00620634"/>
    <w:rsid w:val="0062069D"/>
    <w:rsid w:val="006212C7"/>
    <w:rsid w:val="00622972"/>
    <w:rsid w:val="00623FC4"/>
    <w:rsid w:val="006240C0"/>
    <w:rsid w:val="00624559"/>
    <w:rsid w:val="006252AD"/>
    <w:rsid w:val="00625D42"/>
    <w:rsid w:val="00625DB0"/>
    <w:rsid w:val="0062634C"/>
    <w:rsid w:val="006269A4"/>
    <w:rsid w:val="00626AA4"/>
    <w:rsid w:val="00626C68"/>
    <w:rsid w:val="00626F1D"/>
    <w:rsid w:val="00626F1F"/>
    <w:rsid w:val="006271CA"/>
    <w:rsid w:val="006278BA"/>
    <w:rsid w:val="00630255"/>
    <w:rsid w:val="006303F2"/>
    <w:rsid w:val="00630AA7"/>
    <w:rsid w:val="00630CA6"/>
    <w:rsid w:val="0063106E"/>
    <w:rsid w:val="00631CBE"/>
    <w:rsid w:val="00632496"/>
    <w:rsid w:val="00632A39"/>
    <w:rsid w:val="006331AD"/>
    <w:rsid w:val="006350E3"/>
    <w:rsid w:val="00636091"/>
    <w:rsid w:val="006363D6"/>
    <w:rsid w:val="00636AFE"/>
    <w:rsid w:val="00636E9B"/>
    <w:rsid w:val="00637CCC"/>
    <w:rsid w:val="00637D89"/>
    <w:rsid w:val="00640BC7"/>
    <w:rsid w:val="00640D85"/>
    <w:rsid w:val="00640F28"/>
    <w:rsid w:val="0064101C"/>
    <w:rsid w:val="00641DAA"/>
    <w:rsid w:val="00642466"/>
    <w:rsid w:val="006430C4"/>
    <w:rsid w:val="00643A36"/>
    <w:rsid w:val="00644663"/>
    <w:rsid w:val="00644EE4"/>
    <w:rsid w:val="00647407"/>
    <w:rsid w:val="006503CD"/>
    <w:rsid w:val="00650A2B"/>
    <w:rsid w:val="006515C3"/>
    <w:rsid w:val="00652594"/>
    <w:rsid w:val="00652F6A"/>
    <w:rsid w:val="006530D7"/>
    <w:rsid w:val="00653A4E"/>
    <w:rsid w:val="006563DB"/>
    <w:rsid w:val="00657592"/>
    <w:rsid w:val="006579A4"/>
    <w:rsid w:val="00657E5F"/>
    <w:rsid w:val="0066032A"/>
    <w:rsid w:val="006609D6"/>
    <w:rsid w:val="00660DA0"/>
    <w:rsid w:val="00662288"/>
    <w:rsid w:val="006636DC"/>
    <w:rsid w:val="00664C8B"/>
    <w:rsid w:val="00664E7F"/>
    <w:rsid w:val="00665242"/>
    <w:rsid w:val="00665559"/>
    <w:rsid w:val="00665A1A"/>
    <w:rsid w:val="006669E0"/>
    <w:rsid w:val="00670494"/>
    <w:rsid w:val="00670971"/>
    <w:rsid w:val="00673322"/>
    <w:rsid w:val="00673762"/>
    <w:rsid w:val="006738F9"/>
    <w:rsid w:val="00674213"/>
    <w:rsid w:val="006743AD"/>
    <w:rsid w:val="00674B22"/>
    <w:rsid w:val="00675DA8"/>
    <w:rsid w:val="00675F0E"/>
    <w:rsid w:val="006764AF"/>
    <w:rsid w:val="006775F1"/>
    <w:rsid w:val="00677B6E"/>
    <w:rsid w:val="006803B1"/>
    <w:rsid w:val="006804C5"/>
    <w:rsid w:val="006812C4"/>
    <w:rsid w:val="0068226D"/>
    <w:rsid w:val="00682E92"/>
    <w:rsid w:val="0068315D"/>
    <w:rsid w:val="00683330"/>
    <w:rsid w:val="00683C65"/>
    <w:rsid w:val="0068463F"/>
    <w:rsid w:val="00685067"/>
    <w:rsid w:val="00685FE2"/>
    <w:rsid w:val="006862C8"/>
    <w:rsid w:val="0069073B"/>
    <w:rsid w:val="0069091F"/>
    <w:rsid w:val="00690A43"/>
    <w:rsid w:val="00690E08"/>
    <w:rsid w:val="006918FC"/>
    <w:rsid w:val="0069240F"/>
    <w:rsid w:val="00692842"/>
    <w:rsid w:val="006947AC"/>
    <w:rsid w:val="00695A91"/>
    <w:rsid w:val="00696964"/>
    <w:rsid w:val="006972D1"/>
    <w:rsid w:val="00697F42"/>
    <w:rsid w:val="006A049C"/>
    <w:rsid w:val="006A1956"/>
    <w:rsid w:val="006A320A"/>
    <w:rsid w:val="006A393D"/>
    <w:rsid w:val="006A41F2"/>
    <w:rsid w:val="006A51A2"/>
    <w:rsid w:val="006A5B83"/>
    <w:rsid w:val="006A60D4"/>
    <w:rsid w:val="006A682C"/>
    <w:rsid w:val="006A77DA"/>
    <w:rsid w:val="006A79EC"/>
    <w:rsid w:val="006A7DD6"/>
    <w:rsid w:val="006B0062"/>
    <w:rsid w:val="006B115C"/>
    <w:rsid w:val="006B137B"/>
    <w:rsid w:val="006B15C2"/>
    <w:rsid w:val="006B1BB1"/>
    <w:rsid w:val="006B235C"/>
    <w:rsid w:val="006B31DB"/>
    <w:rsid w:val="006B4002"/>
    <w:rsid w:val="006B4FC2"/>
    <w:rsid w:val="006B6EED"/>
    <w:rsid w:val="006B7A60"/>
    <w:rsid w:val="006C1CB6"/>
    <w:rsid w:val="006C30D1"/>
    <w:rsid w:val="006C4958"/>
    <w:rsid w:val="006C527B"/>
    <w:rsid w:val="006D09EC"/>
    <w:rsid w:val="006D1A13"/>
    <w:rsid w:val="006D1D4E"/>
    <w:rsid w:val="006D3137"/>
    <w:rsid w:val="006D3875"/>
    <w:rsid w:val="006D5B4D"/>
    <w:rsid w:val="006D5CC4"/>
    <w:rsid w:val="006D5DB2"/>
    <w:rsid w:val="006D64F7"/>
    <w:rsid w:val="006D690F"/>
    <w:rsid w:val="006E004D"/>
    <w:rsid w:val="006E10D8"/>
    <w:rsid w:val="006E1746"/>
    <w:rsid w:val="006E1F37"/>
    <w:rsid w:val="006E2180"/>
    <w:rsid w:val="006E26C4"/>
    <w:rsid w:val="006E2ECB"/>
    <w:rsid w:val="006E3BFD"/>
    <w:rsid w:val="006E406F"/>
    <w:rsid w:val="006E467D"/>
    <w:rsid w:val="006E50BA"/>
    <w:rsid w:val="006E5E5E"/>
    <w:rsid w:val="006E748B"/>
    <w:rsid w:val="006E7BA1"/>
    <w:rsid w:val="006E7C5E"/>
    <w:rsid w:val="006F09E9"/>
    <w:rsid w:val="006F1FAF"/>
    <w:rsid w:val="006F2737"/>
    <w:rsid w:val="006F2AE5"/>
    <w:rsid w:val="006F3538"/>
    <w:rsid w:val="006F3826"/>
    <w:rsid w:val="006F40C2"/>
    <w:rsid w:val="006F415D"/>
    <w:rsid w:val="006F49F7"/>
    <w:rsid w:val="006F5AB1"/>
    <w:rsid w:val="006F679D"/>
    <w:rsid w:val="006F7035"/>
    <w:rsid w:val="00700FBF"/>
    <w:rsid w:val="0070110E"/>
    <w:rsid w:val="00701851"/>
    <w:rsid w:val="00702E2A"/>
    <w:rsid w:val="0070337A"/>
    <w:rsid w:val="0070519C"/>
    <w:rsid w:val="00705203"/>
    <w:rsid w:val="007055D3"/>
    <w:rsid w:val="00706670"/>
    <w:rsid w:val="00707B15"/>
    <w:rsid w:val="007111A9"/>
    <w:rsid w:val="00711A27"/>
    <w:rsid w:val="00711C88"/>
    <w:rsid w:val="007120FD"/>
    <w:rsid w:val="0071267D"/>
    <w:rsid w:val="0071332F"/>
    <w:rsid w:val="00715352"/>
    <w:rsid w:val="00715E59"/>
    <w:rsid w:val="00715E9B"/>
    <w:rsid w:val="00716414"/>
    <w:rsid w:val="00721BD1"/>
    <w:rsid w:val="007220A8"/>
    <w:rsid w:val="00722127"/>
    <w:rsid w:val="0072424C"/>
    <w:rsid w:val="00725C86"/>
    <w:rsid w:val="0072666C"/>
    <w:rsid w:val="00726A21"/>
    <w:rsid w:val="0072717B"/>
    <w:rsid w:val="00727593"/>
    <w:rsid w:val="00727C32"/>
    <w:rsid w:val="00730296"/>
    <w:rsid w:val="0073095A"/>
    <w:rsid w:val="00732620"/>
    <w:rsid w:val="00732B91"/>
    <w:rsid w:val="007337CB"/>
    <w:rsid w:val="00734335"/>
    <w:rsid w:val="007361DC"/>
    <w:rsid w:val="007361F6"/>
    <w:rsid w:val="00736A92"/>
    <w:rsid w:val="007372E5"/>
    <w:rsid w:val="00740C55"/>
    <w:rsid w:val="00740CFE"/>
    <w:rsid w:val="00740F76"/>
    <w:rsid w:val="007419FA"/>
    <w:rsid w:val="00741D7F"/>
    <w:rsid w:val="00743449"/>
    <w:rsid w:val="0074379E"/>
    <w:rsid w:val="0074388B"/>
    <w:rsid w:val="00745041"/>
    <w:rsid w:val="007451C1"/>
    <w:rsid w:val="007457E0"/>
    <w:rsid w:val="00747919"/>
    <w:rsid w:val="00747E9B"/>
    <w:rsid w:val="00752AF0"/>
    <w:rsid w:val="00752DA8"/>
    <w:rsid w:val="0075300E"/>
    <w:rsid w:val="0075369D"/>
    <w:rsid w:val="007536F4"/>
    <w:rsid w:val="007557E8"/>
    <w:rsid w:val="00755F6A"/>
    <w:rsid w:val="00756509"/>
    <w:rsid w:val="00756666"/>
    <w:rsid w:val="007574C0"/>
    <w:rsid w:val="00757C4A"/>
    <w:rsid w:val="00760624"/>
    <w:rsid w:val="00760BE1"/>
    <w:rsid w:val="00761B0B"/>
    <w:rsid w:val="007622D3"/>
    <w:rsid w:val="00764998"/>
    <w:rsid w:val="007657A7"/>
    <w:rsid w:val="007672F2"/>
    <w:rsid w:val="00767597"/>
    <w:rsid w:val="007701C5"/>
    <w:rsid w:val="007705C6"/>
    <w:rsid w:val="0077098B"/>
    <w:rsid w:val="007712F4"/>
    <w:rsid w:val="00772F27"/>
    <w:rsid w:val="00773341"/>
    <w:rsid w:val="00773793"/>
    <w:rsid w:val="00773B41"/>
    <w:rsid w:val="0077479D"/>
    <w:rsid w:val="007767BC"/>
    <w:rsid w:val="00776F9E"/>
    <w:rsid w:val="007774A2"/>
    <w:rsid w:val="00781D22"/>
    <w:rsid w:val="00783596"/>
    <w:rsid w:val="00783897"/>
    <w:rsid w:val="00783922"/>
    <w:rsid w:val="00784308"/>
    <w:rsid w:val="00784398"/>
    <w:rsid w:val="007860F3"/>
    <w:rsid w:val="00786459"/>
    <w:rsid w:val="00787D4C"/>
    <w:rsid w:val="00787E92"/>
    <w:rsid w:val="00790C18"/>
    <w:rsid w:val="00790ED3"/>
    <w:rsid w:val="00791A81"/>
    <w:rsid w:val="00792C00"/>
    <w:rsid w:val="00792EE6"/>
    <w:rsid w:val="0079378F"/>
    <w:rsid w:val="00793848"/>
    <w:rsid w:val="007938AE"/>
    <w:rsid w:val="00794430"/>
    <w:rsid w:val="00795531"/>
    <w:rsid w:val="00795771"/>
    <w:rsid w:val="00796BF5"/>
    <w:rsid w:val="00797AD7"/>
    <w:rsid w:val="007A04A6"/>
    <w:rsid w:val="007A0BC4"/>
    <w:rsid w:val="007A0EC5"/>
    <w:rsid w:val="007A13B2"/>
    <w:rsid w:val="007A1FA7"/>
    <w:rsid w:val="007A40A1"/>
    <w:rsid w:val="007A5B56"/>
    <w:rsid w:val="007A6364"/>
    <w:rsid w:val="007A7442"/>
    <w:rsid w:val="007A7A15"/>
    <w:rsid w:val="007B0C42"/>
    <w:rsid w:val="007B0CF9"/>
    <w:rsid w:val="007B169B"/>
    <w:rsid w:val="007B1B89"/>
    <w:rsid w:val="007B1D4D"/>
    <w:rsid w:val="007B2FD3"/>
    <w:rsid w:val="007B4036"/>
    <w:rsid w:val="007B490B"/>
    <w:rsid w:val="007B4BAF"/>
    <w:rsid w:val="007B5B89"/>
    <w:rsid w:val="007B6BE4"/>
    <w:rsid w:val="007B703F"/>
    <w:rsid w:val="007B7CCE"/>
    <w:rsid w:val="007C17CB"/>
    <w:rsid w:val="007C17DA"/>
    <w:rsid w:val="007C1AED"/>
    <w:rsid w:val="007C29EE"/>
    <w:rsid w:val="007C3692"/>
    <w:rsid w:val="007C3739"/>
    <w:rsid w:val="007C3CD9"/>
    <w:rsid w:val="007C3D92"/>
    <w:rsid w:val="007C40F7"/>
    <w:rsid w:val="007C5D14"/>
    <w:rsid w:val="007C72BD"/>
    <w:rsid w:val="007D15AD"/>
    <w:rsid w:val="007D2506"/>
    <w:rsid w:val="007D2F8E"/>
    <w:rsid w:val="007D3F1B"/>
    <w:rsid w:val="007D4F82"/>
    <w:rsid w:val="007D5414"/>
    <w:rsid w:val="007D56B4"/>
    <w:rsid w:val="007D584F"/>
    <w:rsid w:val="007D5949"/>
    <w:rsid w:val="007D5E48"/>
    <w:rsid w:val="007D6935"/>
    <w:rsid w:val="007D7891"/>
    <w:rsid w:val="007E0873"/>
    <w:rsid w:val="007E26E1"/>
    <w:rsid w:val="007E2D83"/>
    <w:rsid w:val="007E4DD1"/>
    <w:rsid w:val="007E5480"/>
    <w:rsid w:val="007E5AB5"/>
    <w:rsid w:val="007E5ECF"/>
    <w:rsid w:val="007E6028"/>
    <w:rsid w:val="007E6067"/>
    <w:rsid w:val="007E6787"/>
    <w:rsid w:val="007E708D"/>
    <w:rsid w:val="007E73B7"/>
    <w:rsid w:val="007F0198"/>
    <w:rsid w:val="007F0221"/>
    <w:rsid w:val="007F104A"/>
    <w:rsid w:val="007F136D"/>
    <w:rsid w:val="007F20C3"/>
    <w:rsid w:val="007F2182"/>
    <w:rsid w:val="007F379F"/>
    <w:rsid w:val="007F432C"/>
    <w:rsid w:val="007F437D"/>
    <w:rsid w:val="007F5247"/>
    <w:rsid w:val="007F52BC"/>
    <w:rsid w:val="007F5A45"/>
    <w:rsid w:val="007F6D2D"/>
    <w:rsid w:val="007F6ED9"/>
    <w:rsid w:val="008003D3"/>
    <w:rsid w:val="00800F33"/>
    <w:rsid w:val="008012B8"/>
    <w:rsid w:val="0080165C"/>
    <w:rsid w:val="00801A5A"/>
    <w:rsid w:val="00801F5B"/>
    <w:rsid w:val="00802507"/>
    <w:rsid w:val="00802B6E"/>
    <w:rsid w:val="00802F68"/>
    <w:rsid w:val="008030C1"/>
    <w:rsid w:val="00803C5C"/>
    <w:rsid w:val="00805385"/>
    <w:rsid w:val="00805AD6"/>
    <w:rsid w:val="00806955"/>
    <w:rsid w:val="008074B0"/>
    <w:rsid w:val="00807778"/>
    <w:rsid w:val="00810A30"/>
    <w:rsid w:val="00810E51"/>
    <w:rsid w:val="00810E8A"/>
    <w:rsid w:val="008113C0"/>
    <w:rsid w:val="008125BE"/>
    <w:rsid w:val="008138A9"/>
    <w:rsid w:val="0081462F"/>
    <w:rsid w:val="00814E12"/>
    <w:rsid w:val="00814E95"/>
    <w:rsid w:val="0081692F"/>
    <w:rsid w:val="00816E4A"/>
    <w:rsid w:val="00817CCC"/>
    <w:rsid w:val="00817EAB"/>
    <w:rsid w:val="008202BA"/>
    <w:rsid w:val="008217F2"/>
    <w:rsid w:val="008221DA"/>
    <w:rsid w:val="00823060"/>
    <w:rsid w:val="008240C7"/>
    <w:rsid w:val="0082454C"/>
    <w:rsid w:val="008252E0"/>
    <w:rsid w:val="00825A38"/>
    <w:rsid w:val="00826DA3"/>
    <w:rsid w:val="00827EE4"/>
    <w:rsid w:val="00833257"/>
    <w:rsid w:val="00833941"/>
    <w:rsid w:val="00834AFF"/>
    <w:rsid w:val="00834D29"/>
    <w:rsid w:val="00834F6A"/>
    <w:rsid w:val="0083775B"/>
    <w:rsid w:val="00837A3E"/>
    <w:rsid w:val="008409B5"/>
    <w:rsid w:val="00840EDE"/>
    <w:rsid w:val="008440B0"/>
    <w:rsid w:val="00844A47"/>
    <w:rsid w:val="008503B9"/>
    <w:rsid w:val="00851185"/>
    <w:rsid w:val="008511C6"/>
    <w:rsid w:val="0085136E"/>
    <w:rsid w:val="00852F24"/>
    <w:rsid w:val="008531F8"/>
    <w:rsid w:val="00853B55"/>
    <w:rsid w:val="00853BCE"/>
    <w:rsid w:val="00853D36"/>
    <w:rsid w:val="00854548"/>
    <w:rsid w:val="008557E5"/>
    <w:rsid w:val="00855A74"/>
    <w:rsid w:val="00855F96"/>
    <w:rsid w:val="00856BEF"/>
    <w:rsid w:val="00857698"/>
    <w:rsid w:val="00861343"/>
    <w:rsid w:val="008618D1"/>
    <w:rsid w:val="008618E7"/>
    <w:rsid w:val="008618EF"/>
    <w:rsid w:val="0086290C"/>
    <w:rsid w:val="00862C8E"/>
    <w:rsid w:val="008630D4"/>
    <w:rsid w:val="008641C7"/>
    <w:rsid w:val="008646E9"/>
    <w:rsid w:val="00864BA2"/>
    <w:rsid w:val="00864FE4"/>
    <w:rsid w:val="00865FC3"/>
    <w:rsid w:val="008671B1"/>
    <w:rsid w:val="00867966"/>
    <w:rsid w:val="00867BD5"/>
    <w:rsid w:val="00870B29"/>
    <w:rsid w:val="008726F7"/>
    <w:rsid w:val="008728A1"/>
    <w:rsid w:val="00872FE8"/>
    <w:rsid w:val="00873C3F"/>
    <w:rsid w:val="008743E4"/>
    <w:rsid w:val="0087515E"/>
    <w:rsid w:val="00875755"/>
    <w:rsid w:val="00875807"/>
    <w:rsid w:val="00876692"/>
    <w:rsid w:val="008813B2"/>
    <w:rsid w:val="0088274A"/>
    <w:rsid w:val="00883EA3"/>
    <w:rsid w:val="0088451F"/>
    <w:rsid w:val="00885213"/>
    <w:rsid w:val="0089070F"/>
    <w:rsid w:val="00890876"/>
    <w:rsid w:val="008913B4"/>
    <w:rsid w:val="00891749"/>
    <w:rsid w:val="00893139"/>
    <w:rsid w:val="00893DDA"/>
    <w:rsid w:val="0089419C"/>
    <w:rsid w:val="0089535B"/>
    <w:rsid w:val="008956A8"/>
    <w:rsid w:val="008960A8"/>
    <w:rsid w:val="00896EFF"/>
    <w:rsid w:val="00897CBD"/>
    <w:rsid w:val="008A0816"/>
    <w:rsid w:val="008A0B6C"/>
    <w:rsid w:val="008A1272"/>
    <w:rsid w:val="008A1442"/>
    <w:rsid w:val="008A1D43"/>
    <w:rsid w:val="008A1E14"/>
    <w:rsid w:val="008A23ED"/>
    <w:rsid w:val="008A3182"/>
    <w:rsid w:val="008A3915"/>
    <w:rsid w:val="008A3A02"/>
    <w:rsid w:val="008A3B75"/>
    <w:rsid w:val="008A4241"/>
    <w:rsid w:val="008A4282"/>
    <w:rsid w:val="008A4709"/>
    <w:rsid w:val="008A7578"/>
    <w:rsid w:val="008A7855"/>
    <w:rsid w:val="008B11AC"/>
    <w:rsid w:val="008B220D"/>
    <w:rsid w:val="008B25CD"/>
    <w:rsid w:val="008B315D"/>
    <w:rsid w:val="008B3971"/>
    <w:rsid w:val="008B4D01"/>
    <w:rsid w:val="008B5093"/>
    <w:rsid w:val="008B5F71"/>
    <w:rsid w:val="008B60DA"/>
    <w:rsid w:val="008B662F"/>
    <w:rsid w:val="008B6860"/>
    <w:rsid w:val="008B7609"/>
    <w:rsid w:val="008B7926"/>
    <w:rsid w:val="008B7DBB"/>
    <w:rsid w:val="008C0730"/>
    <w:rsid w:val="008C0BF7"/>
    <w:rsid w:val="008C0EC8"/>
    <w:rsid w:val="008C103A"/>
    <w:rsid w:val="008C1082"/>
    <w:rsid w:val="008C2763"/>
    <w:rsid w:val="008C277A"/>
    <w:rsid w:val="008C3E4E"/>
    <w:rsid w:val="008C46F8"/>
    <w:rsid w:val="008C551E"/>
    <w:rsid w:val="008C734B"/>
    <w:rsid w:val="008D0546"/>
    <w:rsid w:val="008D0726"/>
    <w:rsid w:val="008D0743"/>
    <w:rsid w:val="008D0F50"/>
    <w:rsid w:val="008D1388"/>
    <w:rsid w:val="008D148E"/>
    <w:rsid w:val="008D1613"/>
    <w:rsid w:val="008D1C82"/>
    <w:rsid w:val="008D1FFA"/>
    <w:rsid w:val="008D23EF"/>
    <w:rsid w:val="008D2FBD"/>
    <w:rsid w:val="008D39D4"/>
    <w:rsid w:val="008D3BD7"/>
    <w:rsid w:val="008D59F2"/>
    <w:rsid w:val="008D6587"/>
    <w:rsid w:val="008D6953"/>
    <w:rsid w:val="008D6B1B"/>
    <w:rsid w:val="008D6ED1"/>
    <w:rsid w:val="008D7285"/>
    <w:rsid w:val="008E12E1"/>
    <w:rsid w:val="008E1778"/>
    <w:rsid w:val="008E2B70"/>
    <w:rsid w:val="008E48B6"/>
    <w:rsid w:val="008E4EEF"/>
    <w:rsid w:val="008E4F47"/>
    <w:rsid w:val="008E5D6C"/>
    <w:rsid w:val="008E600E"/>
    <w:rsid w:val="008E6F12"/>
    <w:rsid w:val="008E705A"/>
    <w:rsid w:val="008E7C32"/>
    <w:rsid w:val="008E7DE1"/>
    <w:rsid w:val="008F0138"/>
    <w:rsid w:val="008F0336"/>
    <w:rsid w:val="008F2C8C"/>
    <w:rsid w:val="008F2D36"/>
    <w:rsid w:val="008F383E"/>
    <w:rsid w:val="008F39D4"/>
    <w:rsid w:val="008F3F37"/>
    <w:rsid w:val="008F3FAF"/>
    <w:rsid w:val="008F4118"/>
    <w:rsid w:val="008F58A9"/>
    <w:rsid w:val="008F67ED"/>
    <w:rsid w:val="008F6E3C"/>
    <w:rsid w:val="008F7DB7"/>
    <w:rsid w:val="009007E7"/>
    <w:rsid w:val="00900E83"/>
    <w:rsid w:val="00901908"/>
    <w:rsid w:val="00903733"/>
    <w:rsid w:val="00904935"/>
    <w:rsid w:val="00904D01"/>
    <w:rsid w:val="00905486"/>
    <w:rsid w:val="0090590C"/>
    <w:rsid w:val="0090669A"/>
    <w:rsid w:val="009069BB"/>
    <w:rsid w:val="00906D1A"/>
    <w:rsid w:val="009072A1"/>
    <w:rsid w:val="009073B6"/>
    <w:rsid w:val="009104F0"/>
    <w:rsid w:val="0091051E"/>
    <w:rsid w:val="00910D69"/>
    <w:rsid w:val="00911624"/>
    <w:rsid w:val="009117AE"/>
    <w:rsid w:val="00911BA7"/>
    <w:rsid w:val="0091200D"/>
    <w:rsid w:val="009125E8"/>
    <w:rsid w:val="00912698"/>
    <w:rsid w:val="00912C5C"/>
    <w:rsid w:val="0091392D"/>
    <w:rsid w:val="00913DAA"/>
    <w:rsid w:val="00913DBA"/>
    <w:rsid w:val="0091448F"/>
    <w:rsid w:val="009153FB"/>
    <w:rsid w:val="00915E17"/>
    <w:rsid w:val="00916638"/>
    <w:rsid w:val="00917841"/>
    <w:rsid w:val="009201DB"/>
    <w:rsid w:val="00920D78"/>
    <w:rsid w:val="0092136E"/>
    <w:rsid w:val="009218F8"/>
    <w:rsid w:val="00921969"/>
    <w:rsid w:val="00922705"/>
    <w:rsid w:val="0092348B"/>
    <w:rsid w:val="009241D6"/>
    <w:rsid w:val="00924A14"/>
    <w:rsid w:val="00926413"/>
    <w:rsid w:val="00926EBA"/>
    <w:rsid w:val="0092774F"/>
    <w:rsid w:val="00927822"/>
    <w:rsid w:val="00927D4F"/>
    <w:rsid w:val="0093079D"/>
    <w:rsid w:val="0093116F"/>
    <w:rsid w:val="00934259"/>
    <w:rsid w:val="0093469D"/>
    <w:rsid w:val="0093527E"/>
    <w:rsid w:val="009354AE"/>
    <w:rsid w:val="00935E7B"/>
    <w:rsid w:val="00936494"/>
    <w:rsid w:val="00936810"/>
    <w:rsid w:val="00936E23"/>
    <w:rsid w:val="00937593"/>
    <w:rsid w:val="00940144"/>
    <w:rsid w:val="009412F6"/>
    <w:rsid w:val="00941934"/>
    <w:rsid w:val="00941CB2"/>
    <w:rsid w:val="00942D10"/>
    <w:rsid w:val="00943297"/>
    <w:rsid w:val="00944174"/>
    <w:rsid w:val="009444F9"/>
    <w:rsid w:val="00944827"/>
    <w:rsid w:val="00944CB7"/>
    <w:rsid w:val="009451CD"/>
    <w:rsid w:val="009456BC"/>
    <w:rsid w:val="009472BD"/>
    <w:rsid w:val="009475ED"/>
    <w:rsid w:val="009479F3"/>
    <w:rsid w:val="00947F61"/>
    <w:rsid w:val="00950BB9"/>
    <w:rsid w:val="00952D34"/>
    <w:rsid w:val="00952DF0"/>
    <w:rsid w:val="00954B0F"/>
    <w:rsid w:val="00954DDA"/>
    <w:rsid w:val="00956111"/>
    <w:rsid w:val="00956582"/>
    <w:rsid w:val="0095694B"/>
    <w:rsid w:val="00956D26"/>
    <w:rsid w:val="0095769F"/>
    <w:rsid w:val="00957A08"/>
    <w:rsid w:val="0096089B"/>
    <w:rsid w:val="00960B3F"/>
    <w:rsid w:val="00961153"/>
    <w:rsid w:val="00962908"/>
    <w:rsid w:val="00962DE9"/>
    <w:rsid w:val="00963511"/>
    <w:rsid w:val="00963574"/>
    <w:rsid w:val="009649A1"/>
    <w:rsid w:val="0096586C"/>
    <w:rsid w:val="00965DED"/>
    <w:rsid w:val="009664A7"/>
    <w:rsid w:val="00966582"/>
    <w:rsid w:val="009667A5"/>
    <w:rsid w:val="00966847"/>
    <w:rsid w:val="00966A52"/>
    <w:rsid w:val="00967A98"/>
    <w:rsid w:val="00967F36"/>
    <w:rsid w:val="00970383"/>
    <w:rsid w:val="0097161F"/>
    <w:rsid w:val="00971642"/>
    <w:rsid w:val="00971C6A"/>
    <w:rsid w:val="0097237D"/>
    <w:rsid w:val="009727BE"/>
    <w:rsid w:val="00972802"/>
    <w:rsid w:val="00972E25"/>
    <w:rsid w:val="0097301F"/>
    <w:rsid w:val="009751F4"/>
    <w:rsid w:val="00975E9F"/>
    <w:rsid w:val="00976196"/>
    <w:rsid w:val="009766C2"/>
    <w:rsid w:val="00976B25"/>
    <w:rsid w:val="00977965"/>
    <w:rsid w:val="00977A6B"/>
    <w:rsid w:val="00977CB1"/>
    <w:rsid w:val="0098016D"/>
    <w:rsid w:val="00980384"/>
    <w:rsid w:val="00981320"/>
    <w:rsid w:val="009813E1"/>
    <w:rsid w:val="00981CD2"/>
    <w:rsid w:val="0098201F"/>
    <w:rsid w:val="00982065"/>
    <w:rsid w:val="009824AD"/>
    <w:rsid w:val="00983327"/>
    <w:rsid w:val="00983988"/>
    <w:rsid w:val="00984275"/>
    <w:rsid w:val="00984831"/>
    <w:rsid w:val="009853F5"/>
    <w:rsid w:val="009858AF"/>
    <w:rsid w:val="0098658A"/>
    <w:rsid w:val="00987DFD"/>
    <w:rsid w:val="00990674"/>
    <w:rsid w:val="009922B9"/>
    <w:rsid w:val="0099258F"/>
    <w:rsid w:val="00992E32"/>
    <w:rsid w:val="00993A80"/>
    <w:rsid w:val="00993DEC"/>
    <w:rsid w:val="0099511D"/>
    <w:rsid w:val="0099674F"/>
    <w:rsid w:val="00997289"/>
    <w:rsid w:val="009A0204"/>
    <w:rsid w:val="009A075A"/>
    <w:rsid w:val="009A1C7C"/>
    <w:rsid w:val="009A20BF"/>
    <w:rsid w:val="009A21C5"/>
    <w:rsid w:val="009A2942"/>
    <w:rsid w:val="009A3283"/>
    <w:rsid w:val="009A3684"/>
    <w:rsid w:val="009A5485"/>
    <w:rsid w:val="009A64AD"/>
    <w:rsid w:val="009A6833"/>
    <w:rsid w:val="009A6F23"/>
    <w:rsid w:val="009A786A"/>
    <w:rsid w:val="009B0B51"/>
    <w:rsid w:val="009B2887"/>
    <w:rsid w:val="009B2AE5"/>
    <w:rsid w:val="009B32F1"/>
    <w:rsid w:val="009B3E93"/>
    <w:rsid w:val="009B4F1E"/>
    <w:rsid w:val="009B6710"/>
    <w:rsid w:val="009B6D71"/>
    <w:rsid w:val="009B7DED"/>
    <w:rsid w:val="009B93FF"/>
    <w:rsid w:val="009C12E6"/>
    <w:rsid w:val="009C1606"/>
    <w:rsid w:val="009C1860"/>
    <w:rsid w:val="009C248F"/>
    <w:rsid w:val="009C2CE2"/>
    <w:rsid w:val="009C3C35"/>
    <w:rsid w:val="009C3DC0"/>
    <w:rsid w:val="009C479B"/>
    <w:rsid w:val="009C5993"/>
    <w:rsid w:val="009C610B"/>
    <w:rsid w:val="009C75E7"/>
    <w:rsid w:val="009C7612"/>
    <w:rsid w:val="009D02F3"/>
    <w:rsid w:val="009D0438"/>
    <w:rsid w:val="009D16E4"/>
    <w:rsid w:val="009D214A"/>
    <w:rsid w:val="009D3610"/>
    <w:rsid w:val="009D3794"/>
    <w:rsid w:val="009D3FBC"/>
    <w:rsid w:val="009D42B1"/>
    <w:rsid w:val="009D45C4"/>
    <w:rsid w:val="009D584F"/>
    <w:rsid w:val="009D5B68"/>
    <w:rsid w:val="009D6B16"/>
    <w:rsid w:val="009D6B3B"/>
    <w:rsid w:val="009D7BDB"/>
    <w:rsid w:val="009D7E05"/>
    <w:rsid w:val="009E0179"/>
    <w:rsid w:val="009E0601"/>
    <w:rsid w:val="009E0CF6"/>
    <w:rsid w:val="009E1BAA"/>
    <w:rsid w:val="009E201E"/>
    <w:rsid w:val="009E2372"/>
    <w:rsid w:val="009E2FBC"/>
    <w:rsid w:val="009E31AE"/>
    <w:rsid w:val="009E4ACD"/>
    <w:rsid w:val="009E4F82"/>
    <w:rsid w:val="009E5992"/>
    <w:rsid w:val="009E664F"/>
    <w:rsid w:val="009F0F63"/>
    <w:rsid w:val="009F15F4"/>
    <w:rsid w:val="009F1771"/>
    <w:rsid w:val="009F3067"/>
    <w:rsid w:val="009F46D1"/>
    <w:rsid w:val="009F49EE"/>
    <w:rsid w:val="009F5065"/>
    <w:rsid w:val="009F5878"/>
    <w:rsid w:val="009F606C"/>
    <w:rsid w:val="009F644E"/>
    <w:rsid w:val="009F76FE"/>
    <w:rsid w:val="009F790C"/>
    <w:rsid w:val="00A00E08"/>
    <w:rsid w:val="00A0172D"/>
    <w:rsid w:val="00A01853"/>
    <w:rsid w:val="00A02288"/>
    <w:rsid w:val="00A0228E"/>
    <w:rsid w:val="00A03AF7"/>
    <w:rsid w:val="00A03C5B"/>
    <w:rsid w:val="00A04C2E"/>
    <w:rsid w:val="00A05335"/>
    <w:rsid w:val="00A05683"/>
    <w:rsid w:val="00A05973"/>
    <w:rsid w:val="00A05CBE"/>
    <w:rsid w:val="00A066BF"/>
    <w:rsid w:val="00A06E91"/>
    <w:rsid w:val="00A07708"/>
    <w:rsid w:val="00A108F8"/>
    <w:rsid w:val="00A11A47"/>
    <w:rsid w:val="00A12F81"/>
    <w:rsid w:val="00A1432F"/>
    <w:rsid w:val="00A14599"/>
    <w:rsid w:val="00A156CA"/>
    <w:rsid w:val="00A16107"/>
    <w:rsid w:val="00A16443"/>
    <w:rsid w:val="00A17F18"/>
    <w:rsid w:val="00A21E0B"/>
    <w:rsid w:val="00A2273F"/>
    <w:rsid w:val="00A23B1E"/>
    <w:rsid w:val="00A23F64"/>
    <w:rsid w:val="00A24DC9"/>
    <w:rsid w:val="00A252EB"/>
    <w:rsid w:val="00A30A41"/>
    <w:rsid w:val="00A3391E"/>
    <w:rsid w:val="00A34CB6"/>
    <w:rsid w:val="00A35EC4"/>
    <w:rsid w:val="00A378A9"/>
    <w:rsid w:val="00A37E5A"/>
    <w:rsid w:val="00A403F5"/>
    <w:rsid w:val="00A428C9"/>
    <w:rsid w:val="00A43445"/>
    <w:rsid w:val="00A4344E"/>
    <w:rsid w:val="00A43DA2"/>
    <w:rsid w:val="00A444B6"/>
    <w:rsid w:val="00A464C4"/>
    <w:rsid w:val="00A467B9"/>
    <w:rsid w:val="00A4750C"/>
    <w:rsid w:val="00A4755B"/>
    <w:rsid w:val="00A50162"/>
    <w:rsid w:val="00A5108B"/>
    <w:rsid w:val="00A51CF7"/>
    <w:rsid w:val="00A525F9"/>
    <w:rsid w:val="00A52D50"/>
    <w:rsid w:val="00A52E8A"/>
    <w:rsid w:val="00A5384A"/>
    <w:rsid w:val="00A5416B"/>
    <w:rsid w:val="00A541F6"/>
    <w:rsid w:val="00A54501"/>
    <w:rsid w:val="00A550B9"/>
    <w:rsid w:val="00A5585A"/>
    <w:rsid w:val="00A55A12"/>
    <w:rsid w:val="00A56414"/>
    <w:rsid w:val="00A61110"/>
    <w:rsid w:val="00A61769"/>
    <w:rsid w:val="00A62B13"/>
    <w:rsid w:val="00A62E6A"/>
    <w:rsid w:val="00A6316D"/>
    <w:rsid w:val="00A6420D"/>
    <w:rsid w:val="00A6481F"/>
    <w:rsid w:val="00A664D7"/>
    <w:rsid w:val="00A66716"/>
    <w:rsid w:val="00A67550"/>
    <w:rsid w:val="00A7002D"/>
    <w:rsid w:val="00A70A32"/>
    <w:rsid w:val="00A726E9"/>
    <w:rsid w:val="00A72A17"/>
    <w:rsid w:val="00A73E20"/>
    <w:rsid w:val="00A75238"/>
    <w:rsid w:val="00A75645"/>
    <w:rsid w:val="00A760AB"/>
    <w:rsid w:val="00A7635E"/>
    <w:rsid w:val="00A770E4"/>
    <w:rsid w:val="00A815C7"/>
    <w:rsid w:val="00A81774"/>
    <w:rsid w:val="00A83363"/>
    <w:rsid w:val="00A849E6"/>
    <w:rsid w:val="00A85C8D"/>
    <w:rsid w:val="00A85E5D"/>
    <w:rsid w:val="00A86CFA"/>
    <w:rsid w:val="00A87F9E"/>
    <w:rsid w:val="00A90275"/>
    <w:rsid w:val="00A9256A"/>
    <w:rsid w:val="00A93757"/>
    <w:rsid w:val="00A93957"/>
    <w:rsid w:val="00A93CC2"/>
    <w:rsid w:val="00A93E66"/>
    <w:rsid w:val="00A93EA3"/>
    <w:rsid w:val="00A94817"/>
    <w:rsid w:val="00A94833"/>
    <w:rsid w:val="00A95774"/>
    <w:rsid w:val="00A979B6"/>
    <w:rsid w:val="00A97D13"/>
    <w:rsid w:val="00A97EFF"/>
    <w:rsid w:val="00AA1130"/>
    <w:rsid w:val="00AA13D6"/>
    <w:rsid w:val="00AA1660"/>
    <w:rsid w:val="00AA237F"/>
    <w:rsid w:val="00AA3387"/>
    <w:rsid w:val="00AA4B4F"/>
    <w:rsid w:val="00AA4CFD"/>
    <w:rsid w:val="00AA54C1"/>
    <w:rsid w:val="00AA54F4"/>
    <w:rsid w:val="00AA763B"/>
    <w:rsid w:val="00AB0352"/>
    <w:rsid w:val="00AB234A"/>
    <w:rsid w:val="00AB24CE"/>
    <w:rsid w:val="00AB2E00"/>
    <w:rsid w:val="00AB4700"/>
    <w:rsid w:val="00AB59E2"/>
    <w:rsid w:val="00AB5E33"/>
    <w:rsid w:val="00AB623F"/>
    <w:rsid w:val="00AB6B1E"/>
    <w:rsid w:val="00AB7752"/>
    <w:rsid w:val="00AB7EC2"/>
    <w:rsid w:val="00AC0CA3"/>
    <w:rsid w:val="00AC0EB7"/>
    <w:rsid w:val="00AC2228"/>
    <w:rsid w:val="00AC2B1C"/>
    <w:rsid w:val="00AC2B9E"/>
    <w:rsid w:val="00AC301E"/>
    <w:rsid w:val="00AC31D6"/>
    <w:rsid w:val="00AC370D"/>
    <w:rsid w:val="00AC4306"/>
    <w:rsid w:val="00AC5079"/>
    <w:rsid w:val="00AC5B6D"/>
    <w:rsid w:val="00AC5EE0"/>
    <w:rsid w:val="00AC6972"/>
    <w:rsid w:val="00AC757F"/>
    <w:rsid w:val="00AC76EA"/>
    <w:rsid w:val="00AC7798"/>
    <w:rsid w:val="00AC7EED"/>
    <w:rsid w:val="00AD1031"/>
    <w:rsid w:val="00AD1D04"/>
    <w:rsid w:val="00AD1DED"/>
    <w:rsid w:val="00AD41DC"/>
    <w:rsid w:val="00AD45B9"/>
    <w:rsid w:val="00AD667A"/>
    <w:rsid w:val="00AD7D01"/>
    <w:rsid w:val="00AE0580"/>
    <w:rsid w:val="00AE0A8C"/>
    <w:rsid w:val="00AE32AD"/>
    <w:rsid w:val="00AE3670"/>
    <w:rsid w:val="00AE5953"/>
    <w:rsid w:val="00AE71C6"/>
    <w:rsid w:val="00AF0A64"/>
    <w:rsid w:val="00AF185D"/>
    <w:rsid w:val="00AF1AEE"/>
    <w:rsid w:val="00AF28F8"/>
    <w:rsid w:val="00AF2C19"/>
    <w:rsid w:val="00AF2C60"/>
    <w:rsid w:val="00AF3539"/>
    <w:rsid w:val="00AF3CEB"/>
    <w:rsid w:val="00AF446E"/>
    <w:rsid w:val="00AF48D3"/>
    <w:rsid w:val="00AF4E9D"/>
    <w:rsid w:val="00AF4FBD"/>
    <w:rsid w:val="00AF51CE"/>
    <w:rsid w:val="00AF5419"/>
    <w:rsid w:val="00AF56A8"/>
    <w:rsid w:val="00AF5A03"/>
    <w:rsid w:val="00AF5CD9"/>
    <w:rsid w:val="00AF7D67"/>
    <w:rsid w:val="00B005B7"/>
    <w:rsid w:val="00B0060A"/>
    <w:rsid w:val="00B008AF"/>
    <w:rsid w:val="00B01440"/>
    <w:rsid w:val="00B015AC"/>
    <w:rsid w:val="00B01B64"/>
    <w:rsid w:val="00B031D0"/>
    <w:rsid w:val="00B04121"/>
    <w:rsid w:val="00B04429"/>
    <w:rsid w:val="00B044B7"/>
    <w:rsid w:val="00B049BB"/>
    <w:rsid w:val="00B0505A"/>
    <w:rsid w:val="00B05D2D"/>
    <w:rsid w:val="00B0650F"/>
    <w:rsid w:val="00B06703"/>
    <w:rsid w:val="00B1233B"/>
    <w:rsid w:val="00B147F1"/>
    <w:rsid w:val="00B2054B"/>
    <w:rsid w:val="00B21645"/>
    <w:rsid w:val="00B21BD9"/>
    <w:rsid w:val="00B228EA"/>
    <w:rsid w:val="00B22C4A"/>
    <w:rsid w:val="00B239C5"/>
    <w:rsid w:val="00B23B06"/>
    <w:rsid w:val="00B24405"/>
    <w:rsid w:val="00B25548"/>
    <w:rsid w:val="00B25908"/>
    <w:rsid w:val="00B26B3A"/>
    <w:rsid w:val="00B26F8A"/>
    <w:rsid w:val="00B27446"/>
    <w:rsid w:val="00B30805"/>
    <w:rsid w:val="00B30DDF"/>
    <w:rsid w:val="00B329E3"/>
    <w:rsid w:val="00B33A45"/>
    <w:rsid w:val="00B35DB6"/>
    <w:rsid w:val="00B362C2"/>
    <w:rsid w:val="00B36654"/>
    <w:rsid w:val="00B37722"/>
    <w:rsid w:val="00B403AD"/>
    <w:rsid w:val="00B41F39"/>
    <w:rsid w:val="00B42D59"/>
    <w:rsid w:val="00B433EF"/>
    <w:rsid w:val="00B43DA9"/>
    <w:rsid w:val="00B44710"/>
    <w:rsid w:val="00B46232"/>
    <w:rsid w:val="00B46660"/>
    <w:rsid w:val="00B46E24"/>
    <w:rsid w:val="00B4757F"/>
    <w:rsid w:val="00B477B2"/>
    <w:rsid w:val="00B478D8"/>
    <w:rsid w:val="00B5085B"/>
    <w:rsid w:val="00B527F0"/>
    <w:rsid w:val="00B52CAF"/>
    <w:rsid w:val="00B53C11"/>
    <w:rsid w:val="00B53EEE"/>
    <w:rsid w:val="00B54622"/>
    <w:rsid w:val="00B54705"/>
    <w:rsid w:val="00B547EB"/>
    <w:rsid w:val="00B54E17"/>
    <w:rsid w:val="00B564A6"/>
    <w:rsid w:val="00B5739F"/>
    <w:rsid w:val="00B57779"/>
    <w:rsid w:val="00B578D1"/>
    <w:rsid w:val="00B60617"/>
    <w:rsid w:val="00B60FD6"/>
    <w:rsid w:val="00B6172D"/>
    <w:rsid w:val="00B61BA9"/>
    <w:rsid w:val="00B6367C"/>
    <w:rsid w:val="00B636C9"/>
    <w:rsid w:val="00B6397A"/>
    <w:rsid w:val="00B649E1"/>
    <w:rsid w:val="00B654F6"/>
    <w:rsid w:val="00B66437"/>
    <w:rsid w:val="00B701B0"/>
    <w:rsid w:val="00B71174"/>
    <w:rsid w:val="00B7208D"/>
    <w:rsid w:val="00B72520"/>
    <w:rsid w:val="00B7312D"/>
    <w:rsid w:val="00B731A2"/>
    <w:rsid w:val="00B7333D"/>
    <w:rsid w:val="00B73471"/>
    <w:rsid w:val="00B7358E"/>
    <w:rsid w:val="00B73C94"/>
    <w:rsid w:val="00B7435C"/>
    <w:rsid w:val="00B74652"/>
    <w:rsid w:val="00B74FF4"/>
    <w:rsid w:val="00B75869"/>
    <w:rsid w:val="00B758B7"/>
    <w:rsid w:val="00B76332"/>
    <w:rsid w:val="00B76763"/>
    <w:rsid w:val="00B7676B"/>
    <w:rsid w:val="00B8028D"/>
    <w:rsid w:val="00B80F70"/>
    <w:rsid w:val="00B81274"/>
    <w:rsid w:val="00B81E13"/>
    <w:rsid w:val="00B82C6A"/>
    <w:rsid w:val="00B831DB"/>
    <w:rsid w:val="00B85133"/>
    <w:rsid w:val="00B858FD"/>
    <w:rsid w:val="00B8594C"/>
    <w:rsid w:val="00B860F2"/>
    <w:rsid w:val="00B87E5A"/>
    <w:rsid w:val="00B90907"/>
    <w:rsid w:val="00B912C7"/>
    <w:rsid w:val="00B91FD3"/>
    <w:rsid w:val="00B9233E"/>
    <w:rsid w:val="00B9265E"/>
    <w:rsid w:val="00B9273E"/>
    <w:rsid w:val="00B927E4"/>
    <w:rsid w:val="00B93D62"/>
    <w:rsid w:val="00B944D1"/>
    <w:rsid w:val="00B95212"/>
    <w:rsid w:val="00B962C7"/>
    <w:rsid w:val="00B96509"/>
    <w:rsid w:val="00B968EB"/>
    <w:rsid w:val="00B97170"/>
    <w:rsid w:val="00B97248"/>
    <w:rsid w:val="00B97BB8"/>
    <w:rsid w:val="00B97F3D"/>
    <w:rsid w:val="00BA00A9"/>
    <w:rsid w:val="00BA0C67"/>
    <w:rsid w:val="00BA0D56"/>
    <w:rsid w:val="00BA13F2"/>
    <w:rsid w:val="00BA2A0E"/>
    <w:rsid w:val="00BA2D9F"/>
    <w:rsid w:val="00BA2E1C"/>
    <w:rsid w:val="00BA30A5"/>
    <w:rsid w:val="00BA329D"/>
    <w:rsid w:val="00BA3C3D"/>
    <w:rsid w:val="00BA4251"/>
    <w:rsid w:val="00BA453D"/>
    <w:rsid w:val="00BA469E"/>
    <w:rsid w:val="00BA4931"/>
    <w:rsid w:val="00BA4AF4"/>
    <w:rsid w:val="00BA4F69"/>
    <w:rsid w:val="00BA553E"/>
    <w:rsid w:val="00BA5E8C"/>
    <w:rsid w:val="00BA775C"/>
    <w:rsid w:val="00BB01B3"/>
    <w:rsid w:val="00BB1120"/>
    <w:rsid w:val="00BB12DB"/>
    <w:rsid w:val="00BB1B4A"/>
    <w:rsid w:val="00BB1D5E"/>
    <w:rsid w:val="00BB2981"/>
    <w:rsid w:val="00BB2C76"/>
    <w:rsid w:val="00BB30AC"/>
    <w:rsid w:val="00BB3B38"/>
    <w:rsid w:val="00BB3EF6"/>
    <w:rsid w:val="00BB7016"/>
    <w:rsid w:val="00BBC729"/>
    <w:rsid w:val="00BC0C8D"/>
    <w:rsid w:val="00BC12D4"/>
    <w:rsid w:val="00BC1C82"/>
    <w:rsid w:val="00BC23B1"/>
    <w:rsid w:val="00BC309E"/>
    <w:rsid w:val="00BC3422"/>
    <w:rsid w:val="00BC3BD9"/>
    <w:rsid w:val="00BC431D"/>
    <w:rsid w:val="00BC4E42"/>
    <w:rsid w:val="00BC5BBF"/>
    <w:rsid w:val="00BC61EC"/>
    <w:rsid w:val="00BC69F4"/>
    <w:rsid w:val="00BC6EC9"/>
    <w:rsid w:val="00BD10D0"/>
    <w:rsid w:val="00BD13E6"/>
    <w:rsid w:val="00BD2939"/>
    <w:rsid w:val="00BD3130"/>
    <w:rsid w:val="00BD3640"/>
    <w:rsid w:val="00BD39D4"/>
    <w:rsid w:val="00BD4F55"/>
    <w:rsid w:val="00BD5A2F"/>
    <w:rsid w:val="00BD63DF"/>
    <w:rsid w:val="00BD688F"/>
    <w:rsid w:val="00BD6AF9"/>
    <w:rsid w:val="00BD6EDD"/>
    <w:rsid w:val="00BD7460"/>
    <w:rsid w:val="00BD7BBF"/>
    <w:rsid w:val="00BD7C38"/>
    <w:rsid w:val="00BE074B"/>
    <w:rsid w:val="00BE1D0A"/>
    <w:rsid w:val="00BE2341"/>
    <w:rsid w:val="00BE2381"/>
    <w:rsid w:val="00BE2AD5"/>
    <w:rsid w:val="00BE34D2"/>
    <w:rsid w:val="00BE34E0"/>
    <w:rsid w:val="00BE5F42"/>
    <w:rsid w:val="00BE6BFA"/>
    <w:rsid w:val="00BE7BED"/>
    <w:rsid w:val="00BF0616"/>
    <w:rsid w:val="00BF0B69"/>
    <w:rsid w:val="00BF15DA"/>
    <w:rsid w:val="00BF242F"/>
    <w:rsid w:val="00BF2946"/>
    <w:rsid w:val="00BF2C78"/>
    <w:rsid w:val="00BF3888"/>
    <w:rsid w:val="00BF4B0A"/>
    <w:rsid w:val="00BF4BBD"/>
    <w:rsid w:val="00BF5A97"/>
    <w:rsid w:val="00BF5ED1"/>
    <w:rsid w:val="00BF6A46"/>
    <w:rsid w:val="00BF6CA3"/>
    <w:rsid w:val="00BF725A"/>
    <w:rsid w:val="00C00BAE"/>
    <w:rsid w:val="00C01BCC"/>
    <w:rsid w:val="00C01E2A"/>
    <w:rsid w:val="00C02053"/>
    <w:rsid w:val="00C036F1"/>
    <w:rsid w:val="00C037A9"/>
    <w:rsid w:val="00C0399F"/>
    <w:rsid w:val="00C04E08"/>
    <w:rsid w:val="00C05D73"/>
    <w:rsid w:val="00C05E9C"/>
    <w:rsid w:val="00C05F0C"/>
    <w:rsid w:val="00C06232"/>
    <w:rsid w:val="00C06EB1"/>
    <w:rsid w:val="00C07918"/>
    <w:rsid w:val="00C10BBF"/>
    <w:rsid w:val="00C1142D"/>
    <w:rsid w:val="00C12C6B"/>
    <w:rsid w:val="00C1487A"/>
    <w:rsid w:val="00C14C71"/>
    <w:rsid w:val="00C156F3"/>
    <w:rsid w:val="00C157B1"/>
    <w:rsid w:val="00C15E93"/>
    <w:rsid w:val="00C16237"/>
    <w:rsid w:val="00C1640D"/>
    <w:rsid w:val="00C16F2B"/>
    <w:rsid w:val="00C17B89"/>
    <w:rsid w:val="00C17F5B"/>
    <w:rsid w:val="00C20161"/>
    <w:rsid w:val="00C2187A"/>
    <w:rsid w:val="00C23042"/>
    <w:rsid w:val="00C24AA7"/>
    <w:rsid w:val="00C25CBD"/>
    <w:rsid w:val="00C264E3"/>
    <w:rsid w:val="00C26838"/>
    <w:rsid w:val="00C26983"/>
    <w:rsid w:val="00C26A6D"/>
    <w:rsid w:val="00C26C85"/>
    <w:rsid w:val="00C27704"/>
    <w:rsid w:val="00C27968"/>
    <w:rsid w:val="00C303DE"/>
    <w:rsid w:val="00C3289D"/>
    <w:rsid w:val="00C33767"/>
    <w:rsid w:val="00C33B03"/>
    <w:rsid w:val="00C340D4"/>
    <w:rsid w:val="00C35BDA"/>
    <w:rsid w:val="00C37697"/>
    <w:rsid w:val="00C3773F"/>
    <w:rsid w:val="00C37EB3"/>
    <w:rsid w:val="00C40B9F"/>
    <w:rsid w:val="00C4172C"/>
    <w:rsid w:val="00C41C0B"/>
    <w:rsid w:val="00C432B4"/>
    <w:rsid w:val="00C44C0C"/>
    <w:rsid w:val="00C45F0A"/>
    <w:rsid w:val="00C4621D"/>
    <w:rsid w:val="00C46300"/>
    <w:rsid w:val="00C466F8"/>
    <w:rsid w:val="00C46FC4"/>
    <w:rsid w:val="00C474EC"/>
    <w:rsid w:val="00C5042A"/>
    <w:rsid w:val="00C50821"/>
    <w:rsid w:val="00C50AB3"/>
    <w:rsid w:val="00C50D5B"/>
    <w:rsid w:val="00C511CB"/>
    <w:rsid w:val="00C51438"/>
    <w:rsid w:val="00C5224C"/>
    <w:rsid w:val="00C529D3"/>
    <w:rsid w:val="00C53977"/>
    <w:rsid w:val="00C5492E"/>
    <w:rsid w:val="00C5560C"/>
    <w:rsid w:val="00C55A23"/>
    <w:rsid w:val="00C56651"/>
    <w:rsid w:val="00C56746"/>
    <w:rsid w:val="00C57205"/>
    <w:rsid w:val="00C610BD"/>
    <w:rsid w:val="00C61331"/>
    <w:rsid w:val="00C613F0"/>
    <w:rsid w:val="00C61464"/>
    <w:rsid w:val="00C615A4"/>
    <w:rsid w:val="00C61F4C"/>
    <w:rsid w:val="00C62573"/>
    <w:rsid w:val="00C629A6"/>
    <w:rsid w:val="00C63B32"/>
    <w:rsid w:val="00C6515B"/>
    <w:rsid w:val="00C654AD"/>
    <w:rsid w:val="00C65C38"/>
    <w:rsid w:val="00C6620B"/>
    <w:rsid w:val="00C66E9D"/>
    <w:rsid w:val="00C711FF"/>
    <w:rsid w:val="00C71202"/>
    <w:rsid w:val="00C72DA5"/>
    <w:rsid w:val="00C730D0"/>
    <w:rsid w:val="00C73127"/>
    <w:rsid w:val="00C7417D"/>
    <w:rsid w:val="00C74AF8"/>
    <w:rsid w:val="00C75A90"/>
    <w:rsid w:val="00C77283"/>
    <w:rsid w:val="00C7772D"/>
    <w:rsid w:val="00C77E7E"/>
    <w:rsid w:val="00C81187"/>
    <w:rsid w:val="00C8207D"/>
    <w:rsid w:val="00C8240B"/>
    <w:rsid w:val="00C83DAA"/>
    <w:rsid w:val="00C841C4"/>
    <w:rsid w:val="00C84A1E"/>
    <w:rsid w:val="00C84A5E"/>
    <w:rsid w:val="00C84A88"/>
    <w:rsid w:val="00C84E9F"/>
    <w:rsid w:val="00C86AAB"/>
    <w:rsid w:val="00C87C7C"/>
    <w:rsid w:val="00C90936"/>
    <w:rsid w:val="00C90AF6"/>
    <w:rsid w:val="00C914B8"/>
    <w:rsid w:val="00C922A6"/>
    <w:rsid w:val="00C92638"/>
    <w:rsid w:val="00C938D3"/>
    <w:rsid w:val="00C938E7"/>
    <w:rsid w:val="00C94C5C"/>
    <w:rsid w:val="00C95AF8"/>
    <w:rsid w:val="00C96A88"/>
    <w:rsid w:val="00C971F3"/>
    <w:rsid w:val="00C975FB"/>
    <w:rsid w:val="00C9785F"/>
    <w:rsid w:val="00C978FB"/>
    <w:rsid w:val="00CA0866"/>
    <w:rsid w:val="00CA1D37"/>
    <w:rsid w:val="00CA2497"/>
    <w:rsid w:val="00CA24C4"/>
    <w:rsid w:val="00CA44E0"/>
    <w:rsid w:val="00CA5B46"/>
    <w:rsid w:val="00CA60DF"/>
    <w:rsid w:val="00CA7274"/>
    <w:rsid w:val="00CA7435"/>
    <w:rsid w:val="00CA75C5"/>
    <w:rsid w:val="00CB093B"/>
    <w:rsid w:val="00CB2AEC"/>
    <w:rsid w:val="00CB3B6E"/>
    <w:rsid w:val="00CB4441"/>
    <w:rsid w:val="00CB62B9"/>
    <w:rsid w:val="00CB665A"/>
    <w:rsid w:val="00CB6A63"/>
    <w:rsid w:val="00CB6E2F"/>
    <w:rsid w:val="00CC1864"/>
    <w:rsid w:val="00CC2310"/>
    <w:rsid w:val="00CC2701"/>
    <w:rsid w:val="00CC3F47"/>
    <w:rsid w:val="00CC3F98"/>
    <w:rsid w:val="00CC629F"/>
    <w:rsid w:val="00CC63B6"/>
    <w:rsid w:val="00CC641C"/>
    <w:rsid w:val="00CC6509"/>
    <w:rsid w:val="00CC680A"/>
    <w:rsid w:val="00CC6BD7"/>
    <w:rsid w:val="00CC723F"/>
    <w:rsid w:val="00CC7EBF"/>
    <w:rsid w:val="00CC7F1F"/>
    <w:rsid w:val="00CD0108"/>
    <w:rsid w:val="00CD11E7"/>
    <w:rsid w:val="00CD2A50"/>
    <w:rsid w:val="00CD33F7"/>
    <w:rsid w:val="00CD4783"/>
    <w:rsid w:val="00CD48CD"/>
    <w:rsid w:val="00CD4FAE"/>
    <w:rsid w:val="00CD5DD3"/>
    <w:rsid w:val="00CD652C"/>
    <w:rsid w:val="00CD6AC0"/>
    <w:rsid w:val="00CD6C2B"/>
    <w:rsid w:val="00CD6F2A"/>
    <w:rsid w:val="00CD73F7"/>
    <w:rsid w:val="00CD7545"/>
    <w:rsid w:val="00CD75D3"/>
    <w:rsid w:val="00CE23AA"/>
    <w:rsid w:val="00CE3006"/>
    <w:rsid w:val="00CE39FF"/>
    <w:rsid w:val="00CE44E6"/>
    <w:rsid w:val="00CE601D"/>
    <w:rsid w:val="00CE69D3"/>
    <w:rsid w:val="00CE6AC6"/>
    <w:rsid w:val="00CE6F72"/>
    <w:rsid w:val="00CE7A6A"/>
    <w:rsid w:val="00CE7DAA"/>
    <w:rsid w:val="00CF116C"/>
    <w:rsid w:val="00CF1955"/>
    <w:rsid w:val="00CF1D01"/>
    <w:rsid w:val="00CF21CC"/>
    <w:rsid w:val="00CF2688"/>
    <w:rsid w:val="00CF26D9"/>
    <w:rsid w:val="00CF48A5"/>
    <w:rsid w:val="00CF5374"/>
    <w:rsid w:val="00CF61B2"/>
    <w:rsid w:val="00CF6D7C"/>
    <w:rsid w:val="00CF786A"/>
    <w:rsid w:val="00CF7A5F"/>
    <w:rsid w:val="00D01E44"/>
    <w:rsid w:val="00D022DE"/>
    <w:rsid w:val="00D0268A"/>
    <w:rsid w:val="00D02D2A"/>
    <w:rsid w:val="00D03CB4"/>
    <w:rsid w:val="00D04D3A"/>
    <w:rsid w:val="00D060F6"/>
    <w:rsid w:val="00D11752"/>
    <w:rsid w:val="00D11C96"/>
    <w:rsid w:val="00D12D4B"/>
    <w:rsid w:val="00D13050"/>
    <w:rsid w:val="00D13705"/>
    <w:rsid w:val="00D13BCC"/>
    <w:rsid w:val="00D13F14"/>
    <w:rsid w:val="00D14405"/>
    <w:rsid w:val="00D154ED"/>
    <w:rsid w:val="00D16005"/>
    <w:rsid w:val="00D164D4"/>
    <w:rsid w:val="00D16D7A"/>
    <w:rsid w:val="00D17550"/>
    <w:rsid w:val="00D17A5F"/>
    <w:rsid w:val="00D20272"/>
    <w:rsid w:val="00D20512"/>
    <w:rsid w:val="00D20916"/>
    <w:rsid w:val="00D209DF"/>
    <w:rsid w:val="00D20F01"/>
    <w:rsid w:val="00D22ADD"/>
    <w:rsid w:val="00D22E9F"/>
    <w:rsid w:val="00D23430"/>
    <w:rsid w:val="00D2447F"/>
    <w:rsid w:val="00D25283"/>
    <w:rsid w:val="00D255D2"/>
    <w:rsid w:val="00D25B90"/>
    <w:rsid w:val="00D25BCC"/>
    <w:rsid w:val="00D26684"/>
    <w:rsid w:val="00D267C7"/>
    <w:rsid w:val="00D2688C"/>
    <w:rsid w:val="00D26AA0"/>
    <w:rsid w:val="00D306DC"/>
    <w:rsid w:val="00D30D29"/>
    <w:rsid w:val="00D317A2"/>
    <w:rsid w:val="00D31D7F"/>
    <w:rsid w:val="00D32858"/>
    <w:rsid w:val="00D32F50"/>
    <w:rsid w:val="00D33B9E"/>
    <w:rsid w:val="00D34280"/>
    <w:rsid w:val="00D352DD"/>
    <w:rsid w:val="00D3547B"/>
    <w:rsid w:val="00D36157"/>
    <w:rsid w:val="00D3625A"/>
    <w:rsid w:val="00D37974"/>
    <w:rsid w:val="00D37A63"/>
    <w:rsid w:val="00D37DF8"/>
    <w:rsid w:val="00D400EF"/>
    <w:rsid w:val="00D404E2"/>
    <w:rsid w:val="00D41298"/>
    <w:rsid w:val="00D41BD0"/>
    <w:rsid w:val="00D42A86"/>
    <w:rsid w:val="00D42F1E"/>
    <w:rsid w:val="00D4428B"/>
    <w:rsid w:val="00D44BE3"/>
    <w:rsid w:val="00D44C98"/>
    <w:rsid w:val="00D455D0"/>
    <w:rsid w:val="00D46385"/>
    <w:rsid w:val="00D463F4"/>
    <w:rsid w:val="00D46C27"/>
    <w:rsid w:val="00D50414"/>
    <w:rsid w:val="00D50C70"/>
    <w:rsid w:val="00D51761"/>
    <w:rsid w:val="00D51F60"/>
    <w:rsid w:val="00D51F79"/>
    <w:rsid w:val="00D532B1"/>
    <w:rsid w:val="00D54141"/>
    <w:rsid w:val="00D54228"/>
    <w:rsid w:val="00D5445E"/>
    <w:rsid w:val="00D56561"/>
    <w:rsid w:val="00D56703"/>
    <w:rsid w:val="00D57E25"/>
    <w:rsid w:val="00D60068"/>
    <w:rsid w:val="00D62AAB"/>
    <w:rsid w:val="00D64037"/>
    <w:rsid w:val="00D65A75"/>
    <w:rsid w:val="00D660A2"/>
    <w:rsid w:val="00D712C7"/>
    <w:rsid w:val="00D7159C"/>
    <w:rsid w:val="00D7182D"/>
    <w:rsid w:val="00D721C4"/>
    <w:rsid w:val="00D7225D"/>
    <w:rsid w:val="00D72787"/>
    <w:rsid w:val="00D72863"/>
    <w:rsid w:val="00D72935"/>
    <w:rsid w:val="00D73149"/>
    <w:rsid w:val="00D73A4C"/>
    <w:rsid w:val="00D73FB7"/>
    <w:rsid w:val="00D74B7F"/>
    <w:rsid w:val="00D750EC"/>
    <w:rsid w:val="00D76734"/>
    <w:rsid w:val="00D772C1"/>
    <w:rsid w:val="00D80921"/>
    <w:rsid w:val="00D81BC4"/>
    <w:rsid w:val="00D81D2D"/>
    <w:rsid w:val="00D8227D"/>
    <w:rsid w:val="00D83506"/>
    <w:rsid w:val="00D83E60"/>
    <w:rsid w:val="00D84487"/>
    <w:rsid w:val="00D8483C"/>
    <w:rsid w:val="00D84FC1"/>
    <w:rsid w:val="00D8515B"/>
    <w:rsid w:val="00D8559B"/>
    <w:rsid w:val="00D85AA5"/>
    <w:rsid w:val="00D85CED"/>
    <w:rsid w:val="00D86181"/>
    <w:rsid w:val="00D86C60"/>
    <w:rsid w:val="00D87443"/>
    <w:rsid w:val="00D87D1C"/>
    <w:rsid w:val="00D9000D"/>
    <w:rsid w:val="00D905DE"/>
    <w:rsid w:val="00D9077B"/>
    <w:rsid w:val="00D92031"/>
    <w:rsid w:val="00D9235A"/>
    <w:rsid w:val="00D943E3"/>
    <w:rsid w:val="00D94DDE"/>
    <w:rsid w:val="00D9637D"/>
    <w:rsid w:val="00D96600"/>
    <w:rsid w:val="00D97CBE"/>
    <w:rsid w:val="00DA0893"/>
    <w:rsid w:val="00DA1863"/>
    <w:rsid w:val="00DA1BED"/>
    <w:rsid w:val="00DA22E7"/>
    <w:rsid w:val="00DA2DFC"/>
    <w:rsid w:val="00DA3758"/>
    <w:rsid w:val="00DA49D9"/>
    <w:rsid w:val="00DA4B47"/>
    <w:rsid w:val="00DA5156"/>
    <w:rsid w:val="00DA5689"/>
    <w:rsid w:val="00DA6765"/>
    <w:rsid w:val="00DA68D5"/>
    <w:rsid w:val="00DA72A8"/>
    <w:rsid w:val="00DB1261"/>
    <w:rsid w:val="00DB17C7"/>
    <w:rsid w:val="00DB1868"/>
    <w:rsid w:val="00DB1D01"/>
    <w:rsid w:val="00DB1E9B"/>
    <w:rsid w:val="00DB29AE"/>
    <w:rsid w:val="00DB2AF0"/>
    <w:rsid w:val="00DB55C7"/>
    <w:rsid w:val="00DB56CF"/>
    <w:rsid w:val="00DB5E6C"/>
    <w:rsid w:val="00DB70A3"/>
    <w:rsid w:val="00DB7516"/>
    <w:rsid w:val="00DB77D8"/>
    <w:rsid w:val="00DB7ABA"/>
    <w:rsid w:val="00DB7B65"/>
    <w:rsid w:val="00DC1864"/>
    <w:rsid w:val="00DC1F90"/>
    <w:rsid w:val="00DC26EF"/>
    <w:rsid w:val="00DC2B2F"/>
    <w:rsid w:val="00DC315F"/>
    <w:rsid w:val="00DC31EA"/>
    <w:rsid w:val="00DC3A57"/>
    <w:rsid w:val="00DC438C"/>
    <w:rsid w:val="00DC46E8"/>
    <w:rsid w:val="00DC48B1"/>
    <w:rsid w:val="00DC57FB"/>
    <w:rsid w:val="00DC5B03"/>
    <w:rsid w:val="00DC600A"/>
    <w:rsid w:val="00DC62C6"/>
    <w:rsid w:val="00DC71C3"/>
    <w:rsid w:val="00DC7E21"/>
    <w:rsid w:val="00DD09B7"/>
    <w:rsid w:val="00DD0A1C"/>
    <w:rsid w:val="00DD1994"/>
    <w:rsid w:val="00DD2139"/>
    <w:rsid w:val="00DD429D"/>
    <w:rsid w:val="00DD4C7C"/>
    <w:rsid w:val="00DD7B4A"/>
    <w:rsid w:val="00DE009A"/>
    <w:rsid w:val="00DE0989"/>
    <w:rsid w:val="00DE1D85"/>
    <w:rsid w:val="00DE29C6"/>
    <w:rsid w:val="00DE3094"/>
    <w:rsid w:val="00DE4508"/>
    <w:rsid w:val="00DE4F2A"/>
    <w:rsid w:val="00DE535F"/>
    <w:rsid w:val="00DE5452"/>
    <w:rsid w:val="00DE58F2"/>
    <w:rsid w:val="00DE70AA"/>
    <w:rsid w:val="00DF0CAB"/>
    <w:rsid w:val="00DF12F4"/>
    <w:rsid w:val="00DF1394"/>
    <w:rsid w:val="00DF189A"/>
    <w:rsid w:val="00DF2144"/>
    <w:rsid w:val="00DF2440"/>
    <w:rsid w:val="00DF2EEF"/>
    <w:rsid w:val="00DF4FF1"/>
    <w:rsid w:val="00DF517F"/>
    <w:rsid w:val="00DF51E4"/>
    <w:rsid w:val="00DF5814"/>
    <w:rsid w:val="00DF6F80"/>
    <w:rsid w:val="00DF7346"/>
    <w:rsid w:val="00DF735F"/>
    <w:rsid w:val="00DF73A1"/>
    <w:rsid w:val="00E00319"/>
    <w:rsid w:val="00E00A9B"/>
    <w:rsid w:val="00E00C2E"/>
    <w:rsid w:val="00E0144C"/>
    <w:rsid w:val="00E03284"/>
    <w:rsid w:val="00E038A8"/>
    <w:rsid w:val="00E046E8"/>
    <w:rsid w:val="00E04AEC"/>
    <w:rsid w:val="00E0739C"/>
    <w:rsid w:val="00E07932"/>
    <w:rsid w:val="00E079AC"/>
    <w:rsid w:val="00E07EF0"/>
    <w:rsid w:val="00E10A43"/>
    <w:rsid w:val="00E1270A"/>
    <w:rsid w:val="00E1298E"/>
    <w:rsid w:val="00E129F4"/>
    <w:rsid w:val="00E1367A"/>
    <w:rsid w:val="00E1454C"/>
    <w:rsid w:val="00E1456B"/>
    <w:rsid w:val="00E15B79"/>
    <w:rsid w:val="00E16125"/>
    <w:rsid w:val="00E163C2"/>
    <w:rsid w:val="00E174F5"/>
    <w:rsid w:val="00E178BF"/>
    <w:rsid w:val="00E22C58"/>
    <w:rsid w:val="00E22ED7"/>
    <w:rsid w:val="00E23DFA"/>
    <w:rsid w:val="00E24D61"/>
    <w:rsid w:val="00E25210"/>
    <w:rsid w:val="00E25C1A"/>
    <w:rsid w:val="00E26451"/>
    <w:rsid w:val="00E27655"/>
    <w:rsid w:val="00E30575"/>
    <w:rsid w:val="00E30CD1"/>
    <w:rsid w:val="00E313B0"/>
    <w:rsid w:val="00E313FB"/>
    <w:rsid w:val="00E317E9"/>
    <w:rsid w:val="00E31A97"/>
    <w:rsid w:val="00E322C4"/>
    <w:rsid w:val="00E32A93"/>
    <w:rsid w:val="00E32B58"/>
    <w:rsid w:val="00E32E7F"/>
    <w:rsid w:val="00E32F4C"/>
    <w:rsid w:val="00E3469C"/>
    <w:rsid w:val="00E3622F"/>
    <w:rsid w:val="00E37257"/>
    <w:rsid w:val="00E37C69"/>
    <w:rsid w:val="00E40416"/>
    <w:rsid w:val="00E406C4"/>
    <w:rsid w:val="00E4086C"/>
    <w:rsid w:val="00E40FB2"/>
    <w:rsid w:val="00E41146"/>
    <w:rsid w:val="00E41661"/>
    <w:rsid w:val="00E42424"/>
    <w:rsid w:val="00E42485"/>
    <w:rsid w:val="00E42C41"/>
    <w:rsid w:val="00E42D3F"/>
    <w:rsid w:val="00E45309"/>
    <w:rsid w:val="00E45938"/>
    <w:rsid w:val="00E462CB"/>
    <w:rsid w:val="00E46ECF"/>
    <w:rsid w:val="00E4714E"/>
    <w:rsid w:val="00E4728B"/>
    <w:rsid w:val="00E52E24"/>
    <w:rsid w:val="00E53D1F"/>
    <w:rsid w:val="00E54061"/>
    <w:rsid w:val="00E5414D"/>
    <w:rsid w:val="00E5446B"/>
    <w:rsid w:val="00E5481A"/>
    <w:rsid w:val="00E548C4"/>
    <w:rsid w:val="00E54C0B"/>
    <w:rsid w:val="00E54CA3"/>
    <w:rsid w:val="00E55B24"/>
    <w:rsid w:val="00E567EA"/>
    <w:rsid w:val="00E56E24"/>
    <w:rsid w:val="00E577B4"/>
    <w:rsid w:val="00E57C75"/>
    <w:rsid w:val="00E57FD2"/>
    <w:rsid w:val="00E60C92"/>
    <w:rsid w:val="00E610E5"/>
    <w:rsid w:val="00E61A84"/>
    <w:rsid w:val="00E61EA2"/>
    <w:rsid w:val="00E6264A"/>
    <w:rsid w:val="00E62B68"/>
    <w:rsid w:val="00E62DE5"/>
    <w:rsid w:val="00E63054"/>
    <w:rsid w:val="00E6562E"/>
    <w:rsid w:val="00E65BBE"/>
    <w:rsid w:val="00E664BD"/>
    <w:rsid w:val="00E66B7A"/>
    <w:rsid w:val="00E67F94"/>
    <w:rsid w:val="00E70343"/>
    <w:rsid w:val="00E71630"/>
    <w:rsid w:val="00E71D81"/>
    <w:rsid w:val="00E72243"/>
    <w:rsid w:val="00E72302"/>
    <w:rsid w:val="00E72FEF"/>
    <w:rsid w:val="00E74ACD"/>
    <w:rsid w:val="00E77794"/>
    <w:rsid w:val="00E778B2"/>
    <w:rsid w:val="00E80A9B"/>
    <w:rsid w:val="00E80C32"/>
    <w:rsid w:val="00E81D4C"/>
    <w:rsid w:val="00E82AFE"/>
    <w:rsid w:val="00E83DE7"/>
    <w:rsid w:val="00E84205"/>
    <w:rsid w:val="00E854F5"/>
    <w:rsid w:val="00E85C5A"/>
    <w:rsid w:val="00E86113"/>
    <w:rsid w:val="00E870BF"/>
    <w:rsid w:val="00E874BB"/>
    <w:rsid w:val="00E87A12"/>
    <w:rsid w:val="00E87A46"/>
    <w:rsid w:val="00E90487"/>
    <w:rsid w:val="00E9221F"/>
    <w:rsid w:val="00E924FD"/>
    <w:rsid w:val="00E92F9B"/>
    <w:rsid w:val="00E94640"/>
    <w:rsid w:val="00E960CA"/>
    <w:rsid w:val="00E971E5"/>
    <w:rsid w:val="00E97665"/>
    <w:rsid w:val="00E97930"/>
    <w:rsid w:val="00E97A51"/>
    <w:rsid w:val="00E97D81"/>
    <w:rsid w:val="00EA07D0"/>
    <w:rsid w:val="00EA0CB4"/>
    <w:rsid w:val="00EA1352"/>
    <w:rsid w:val="00EA162D"/>
    <w:rsid w:val="00EA252C"/>
    <w:rsid w:val="00EA2D81"/>
    <w:rsid w:val="00EA3D98"/>
    <w:rsid w:val="00EA4132"/>
    <w:rsid w:val="00EA46D9"/>
    <w:rsid w:val="00EA4C46"/>
    <w:rsid w:val="00EA4EE3"/>
    <w:rsid w:val="00EA4F53"/>
    <w:rsid w:val="00EA5F10"/>
    <w:rsid w:val="00EA611B"/>
    <w:rsid w:val="00EA7E6E"/>
    <w:rsid w:val="00EB033F"/>
    <w:rsid w:val="00EB0ACF"/>
    <w:rsid w:val="00EB2BA9"/>
    <w:rsid w:val="00EB42E3"/>
    <w:rsid w:val="00EB444B"/>
    <w:rsid w:val="00EB4CA2"/>
    <w:rsid w:val="00EB5857"/>
    <w:rsid w:val="00EB662C"/>
    <w:rsid w:val="00EB66C5"/>
    <w:rsid w:val="00EB75BA"/>
    <w:rsid w:val="00EB75E7"/>
    <w:rsid w:val="00EB779A"/>
    <w:rsid w:val="00EB7E70"/>
    <w:rsid w:val="00EB7EC4"/>
    <w:rsid w:val="00EC12E5"/>
    <w:rsid w:val="00EC1D17"/>
    <w:rsid w:val="00EC36AD"/>
    <w:rsid w:val="00EC4238"/>
    <w:rsid w:val="00EC426F"/>
    <w:rsid w:val="00EC4EA0"/>
    <w:rsid w:val="00EC555F"/>
    <w:rsid w:val="00EC56B5"/>
    <w:rsid w:val="00EC6337"/>
    <w:rsid w:val="00EC77B6"/>
    <w:rsid w:val="00ED0209"/>
    <w:rsid w:val="00ED0FA0"/>
    <w:rsid w:val="00ED122E"/>
    <w:rsid w:val="00ED1671"/>
    <w:rsid w:val="00ED22B7"/>
    <w:rsid w:val="00ED4A6A"/>
    <w:rsid w:val="00ED791E"/>
    <w:rsid w:val="00ED7F97"/>
    <w:rsid w:val="00EE0FCD"/>
    <w:rsid w:val="00EE13D6"/>
    <w:rsid w:val="00EE21D5"/>
    <w:rsid w:val="00EE2A2A"/>
    <w:rsid w:val="00EE2ABA"/>
    <w:rsid w:val="00EE3926"/>
    <w:rsid w:val="00EE3D28"/>
    <w:rsid w:val="00EE45A3"/>
    <w:rsid w:val="00EE529E"/>
    <w:rsid w:val="00EE65B1"/>
    <w:rsid w:val="00EE7F23"/>
    <w:rsid w:val="00EF062B"/>
    <w:rsid w:val="00EF17DB"/>
    <w:rsid w:val="00EF232B"/>
    <w:rsid w:val="00EF2C22"/>
    <w:rsid w:val="00EF3168"/>
    <w:rsid w:val="00EF3374"/>
    <w:rsid w:val="00EF3400"/>
    <w:rsid w:val="00EF3737"/>
    <w:rsid w:val="00EF5824"/>
    <w:rsid w:val="00EF5B76"/>
    <w:rsid w:val="00EF6718"/>
    <w:rsid w:val="00F00177"/>
    <w:rsid w:val="00F00F0B"/>
    <w:rsid w:val="00F01BDE"/>
    <w:rsid w:val="00F031E1"/>
    <w:rsid w:val="00F03C83"/>
    <w:rsid w:val="00F03CEA"/>
    <w:rsid w:val="00F04A2D"/>
    <w:rsid w:val="00F05239"/>
    <w:rsid w:val="00F05BF0"/>
    <w:rsid w:val="00F07454"/>
    <w:rsid w:val="00F10132"/>
    <w:rsid w:val="00F13B40"/>
    <w:rsid w:val="00F1494C"/>
    <w:rsid w:val="00F14BB1"/>
    <w:rsid w:val="00F1604C"/>
    <w:rsid w:val="00F167EB"/>
    <w:rsid w:val="00F20360"/>
    <w:rsid w:val="00F20C6C"/>
    <w:rsid w:val="00F24B38"/>
    <w:rsid w:val="00F24CA2"/>
    <w:rsid w:val="00F25DBE"/>
    <w:rsid w:val="00F2652F"/>
    <w:rsid w:val="00F2683E"/>
    <w:rsid w:val="00F26940"/>
    <w:rsid w:val="00F26961"/>
    <w:rsid w:val="00F2767B"/>
    <w:rsid w:val="00F307DA"/>
    <w:rsid w:val="00F309F9"/>
    <w:rsid w:val="00F31B40"/>
    <w:rsid w:val="00F31BB7"/>
    <w:rsid w:val="00F32361"/>
    <w:rsid w:val="00F32C3B"/>
    <w:rsid w:val="00F32DCF"/>
    <w:rsid w:val="00F33126"/>
    <w:rsid w:val="00F3432F"/>
    <w:rsid w:val="00F360D6"/>
    <w:rsid w:val="00F36546"/>
    <w:rsid w:val="00F36586"/>
    <w:rsid w:val="00F36FC8"/>
    <w:rsid w:val="00F4032F"/>
    <w:rsid w:val="00F403BC"/>
    <w:rsid w:val="00F40F6B"/>
    <w:rsid w:val="00F43D55"/>
    <w:rsid w:val="00F4412F"/>
    <w:rsid w:val="00F4434F"/>
    <w:rsid w:val="00F44C8A"/>
    <w:rsid w:val="00F45A62"/>
    <w:rsid w:val="00F45CE1"/>
    <w:rsid w:val="00F46C1C"/>
    <w:rsid w:val="00F46E6D"/>
    <w:rsid w:val="00F473E8"/>
    <w:rsid w:val="00F474A9"/>
    <w:rsid w:val="00F47E6B"/>
    <w:rsid w:val="00F53CDE"/>
    <w:rsid w:val="00F5425F"/>
    <w:rsid w:val="00F56557"/>
    <w:rsid w:val="00F576FA"/>
    <w:rsid w:val="00F57DD5"/>
    <w:rsid w:val="00F60B5F"/>
    <w:rsid w:val="00F61869"/>
    <w:rsid w:val="00F623AE"/>
    <w:rsid w:val="00F628EF"/>
    <w:rsid w:val="00F638CD"/>
    <w:rsid w:val="00F65040"/>
    <w:rsid w:val="00F65A42"/>
    <w:rsid w:val="00F67FAA"/>
    <w:rsid w:val="00F709A8"/>
    <w:rsid w:val="00F70E7A"/>
    <w:rsid w:val="00F72C0E"/>
    <w:rsid w:val="00F7303D"/>
    <w:rsid w:val="00F7442C"/>
    <w:rsid w:val="00F75105"/>
    <w:rsid w:val="00F75E93"/>
    <w:rsid w:val="00F767B8"/>
    <w:rsid w:val="00F76A7E"/>
    <w:rsid w:val="00F76D85"/>
    <w:rsid w:val="00F7772C"/>
    <w:rsid w:val="00F77ADB"/>
    <w:rsid w:val="00F77ED5"/>
    <w:rsid w:val="00F80037"/>
    <w:rsid w:val="00F81C10"/>
    <w:rsid w:val="00F8310D"/>
    <w:rsid w:val="00F834FD"/>
    <w:rsid w:val="00F86C83"/>
    <w:rsid w:val="00F90F91"/>
    <w:rsid w:val="00F916FA"/>
    <w:rsid w:val="00F91829"/>
    <w:rsid w:val="00F9192C"/>
    <w:rsid w:val="00F92548"/>
    <w:rsid w:val="00F92656"/>
    <w:rsid w:val="00F93449"/>
    <w:rsid w:val="00F93904"/>
    <w:rsid w:val="00F93A1B"/>
    <w:rsid w:val="00F9547F"/>
    <w:rsid w:val="00F957A0"/>
    <w:rsid w:val="00F95996"/>
    <w:rsid w:val="00F96076"/>
    <w:rsid w:val="00F96255"/>
    <w:rsid w:val="00F966EC"/>
    <w:rsid w:val="00F96965"/>
    <w:rsid w:val="00F96DFE"/>
    <w:rsid w:val="00F97210"/>
    <w:rsid w:val="00F97840"/>
    <w:rsid w:val="00F979CF"/>
    <w:rsid w:val="00FA0228"/>
    <w:rsid w:val="00FA1C2D"/>
    <w:rsid w:val="00FA5166"/>
    <w:rsid w:val="00FA66F4"/>
    <w:rsid w:val="00FA6CBC"/>
    <w:rsid w:val="00FA6EC4"/>
    <w:rsid w:val="00FB259C"/>
    <w:rsid w:val="00FB28FC"/>
    <w:rsid w:val="00FB29A0"/>
    <w:rsid w:val="00FB29F2"/>
    <w:rsid w:val="00FB327F"/>
    <w:rsid w:val="00FB3362"/>
    <w:rsid w:val="00FB36F2"/>
    <w:rsid w:val="00FB3988"/>
    <w:rsid w:val="00FB4365"/>
    <w:rsid w:val="00FB48D4"/>
    <w:rsid w:val="00FB4A25"/>
    <w:rsid w:val="00FB5249"/>
    <w:rsid w:val="00FB52FB"/>
    <w:rsid w:val="00FB5EF9"/>
    <w:rsid w:val="00FB6CCA"/>
    <w:rsid w:val="00FB792F"/>
    <w:rsid w:val="00FB79EE"/>
    <w:rsid w:val="00FC0ECC"/>
    <w:rsid w:val="00FC1FF2"/>
    <w:rsid w:val="00FC2506"/>
    <w:rsid w:val="00FC317E"/>
    <w:rsid w:val="00FC340C"/>
    <w:rsid w:val="00FC3827"/>
    <w:rsid w:val="00FC3C26"/>
    <w:rsid w:val="00FC3D7A"/>
    <w:rsid w:val="00FC41AA"/>
    <w:rsid w:val="00FC6D7C"/>
    <w:rsid w:val="00FC7557"/>
    <w:rsid w:val="00FC79B1"/>
    <w:rsid w:val="00FD09A5"/>
    <w:rsid w:val="00FD2917"/>
    <w:rsid w:val="00FD2B1F"/>
    <w:rsid w:val="00FD422D"/>
    <w:rsid w:val="00FD68C2"/>
    <w:rsid w:val="00FD79F3"/>
    <w:rsid w:val="00FE0536"/>
    <w:rsid w:val="00FE135E"/>
    <w:rsid w:val="00FE1BE6"/>
    <w:rsid w:val="00FE3622"/>
    <w:rsid w:val="00FE3AD7"/>
    <w:rsid w:val="00FE534D"/>
    <w:rsid w:val="00FE5A29"/>
    <w:rsid w:val="00FE7997"/>
    <w:rsid w:val="00FE7C99"/>
    <w:rsid w:val="00FF0201"/>
    <w:rsid w:val="00FF1D72"/>
    <w:rsid w:val="00FF1ED3"/>
    <w:rsid w:val="00FF26A7"/>
    <w:rsid w:val="00FF2800"/>
    <w:rsid w:val="00FF360D"/>
    <w:rsid w:val="00FF3A5A"/>
    <w:rsid w:val="00FF4043"/>
    <w:rsid w:val="00FF5039"/>
    <w:rsid w:val="00FF5923"/>
    <w:rsid w:val="00FF5A1C"/>
    <w:rsid w:val="00FF5EA2"/>
    <w:rsid w:val="00FF6402"/>
    <w:rsid w:val="00FF7289"/>
    <w:rsid w:val="00FF75B5"/>
    <w:rsid w:val="0139EF96"/>
    <w:rsid w:val="0157C2A1"/>
    <w:rsid w:val="018224DA"/>
    <w:rsid w:val="01A21501"/>
    <w:rsid w:val="01E4ECE0"/>
    <w:rsid w:val="022EE05D"/>
    <w:rsid w:val="028EAA11"/>
    <w:rsid w:val="02D289AB"/>
    <w:rsid w:val="0323203A"/>
    <w:rsid w:val="03261497"/>
    <w:rsid w:val="032EA42D"/>
    <w:rsid w:val="03324A90"/>
    <w:rsid w:val="03565431"/>
    <w:rsid w:val="037A26E1"/>
    <w:rsid w:val="039EAAF8"/>
    <w:rsid w:val="039F36DD"/>
    <w:rsid w:val="03A2A9AB"/>
    <w:rsid w:val="03A43F01"/>
    <w:rsid w:val="03AA0BDB"/>
    <w:rsid w:val="03BFBF5A"/>
    <w:rsid w:val="03C60E3C"/>
    <w:rsid w:val="03E658DB"/>
    <w:rsid w:val="03ED6957"/>
    <w:rsid w:val="0404DE0D"/>
    <w:rsid w:val="04852E28"/>
    <w:rsid w:val="048DCFCC"/>
    <w:rsid w:val="04A1A663"/>
    <w:rsid w:val="04A39D2F"/>
    <w:rsid w:val="051F1CBC"/>
    <w:rsid w:val="052A4377"/>
    <w:rsid w:val="053048CF"/>
    <w:rsid w:val="0561848E"/>
    <w:rsid w:val="05DFB110"/>
    <w:rsid w:val="062555A5"/>
    <w:rsid w:val="062E2A3F"/>
    <w:rsid w:val="062E7022"/>
    <w:rsid w:val="06556EBF"/>
    <w:rsid w:val="0690BD53"/>
    <w:rsid w:val="06A3FBFB"/>
    <w:rsid w:val="06B32869"/>
    <w:rsid w:val="06E74BBF"/>
    <w:rsid w:val="06FCDC3B"/>
    <w:rsid w:val="072CA9A4"/>
    <w:rsid w:val="0741D32A"/>
    <w:rsid w:val="074B485E"/>
    <w:rsid w:val="07541E2D"/>
    <w:rsid w:val="075CA230"/>
    <w:rsid w:val="076DC30F"/>
    <w:rsid w:val="07D14D95"/>
    <w:rsid w:val="07D27491"/>
    <w:rsid w:val="07E1650F"/>
    <w:rsid w:val="081D1945"/>
    <w:rsid w:val="08288A6E"/>
    <w:rsid w:val="082E3DF1"/>
    <w:rsid w:val="084AA73E"/>
    <w:rsid w:val="084F9042"/>
    <w:rsid w:val="085A8755"/>
    <w:rsid w:val="08F4B4E4"/>
    <w:rsid w:val="090E3657"/>
    <w:rsid w:val="0962523E"/>
    <w:rsid w:val="0962E2B5"/>
    <w:rsid w:val="09A3E410"/>
    <w:rsid w:val="09B7ACAF"/>
    <w:rsid w:val="09CCB433"/>
    <w:rsid w:val="0A367EB0"/>
    <w:rsid w:val="0A89EDEF"/>
    <w:rsid w:val="0A937C72"/>
    <w:rsid w:val="0B2D29E8"/>
    <w:rsid w:val="0B30C1D5"/>
    <w:rsid w:val="0B4FC156"/>
    <w:rsid w:val="0B6DA400"/>
    <w:rsid w:val="0B84FB5D"/>
    <w:rsid w:val="0C609CAA"/>
    <w:rsid w:val="0C6D825E"/>
    <w:rsid w:val="0C731585"/>
    <w:rsid w:val="0C7F656C"/>
    <w:rsid w:val="0C8BB61F"/>
    <w:rsid w:val="0CBD0121"/>
    <w:rsid w:val="0CDA8939"/>
    <w:rsid w:val="0CFA88C9"/>
    <w:rsid w:val="0D1F0FEE"/>
    <w:rsid w:val="0D6C1BA1"/>
    <w:rsid w:val="0D7C8D2A"/>
    <w:rsid w:val="0D7CFC69"/>
    <w:rsid w:val="0D7EA3E7"/>
    <w:rsid w:val="0D823200"/>
    <w:rsid w:val="0DC0F739"/>
    <w:rsid w:val="0DEFC687"/>
    <w:rsid w:val="0E239E9F"/>
    <w:rsid w:val="0E5D8F15"/>
    <w:rsid w:val="0E705AB5"/>
    <w:rsid w:val="0E7A4B11"/>
    <w:rsid w:val="0E89846D"/>
    <w:rsid w:val="0E989A61"/>
    <w:rsid w:val="0EB32814"/>
    <w:rsid w:val="0EB51352"/>
    <w:rsid w:val="0EEB48C1"/>
    <w:rsid w:val="0F177619"/>
    <w:rsid w:val="0F1C5ABD"/>
    <w:rsid w:val="0F797BCC"/>
    <w:rsid w:val="0F87E839"/>
    <w:rsid w:val="0FC9F7BA"/>
    <w:rsid w:val="103146A5"/>
    <w:rsid w:val="107F5142"/>
    <w:rsid w:val="1080C301"/>
    <w:rsid w:val="10994145"/>
    <w:rsid w:val="1099A4C9"/>
    <w:rsid w:val="10B3467A"/>
    <w:rsid w:val="10C5B392"/>
    <w:rsid w:val="10F17707"/>
    <w:rsid w:val="110C0D0B"/>
    <w:rsid w:val="1148B8CE"/>
    <w:rsid w:val="114DDD5E"/>
    <w:rsid w:val="116B7DF3"/>
    <w:rsid w:val="119AF91D"/>
    <w:rsid w:val="119CAB78"/>
    <w:rsid w:val="11AA63EF"/>
    <w:rsid w:val="11BAA2A7"/>
    <w:rsid w:val="11CAE2E5"/>
    <w:rsid w:val="11E98949"/>
    <w:rsid w:val="12127D34"/>
    <w:rsid w:val="123FCA2D"/>
    <w:rsid w:val="1292D4C5"/>
    <w:rsid w:val="129E3337"/>
    <w:rsid w:val="12A56B7C"/>
    <w:rsid w:val="12D06B0E"/>
    <w:rsid w:val="1310ED3A"/>
    <w:rsid w:val="134D8F18"/>
    <w:rsid w:val="13589D1C"/>
    <w:rsid w:val="135EC880"/>
    <w:rsid w:val="135ECE4F"/>
    <w:rsid w:val="13E4619A"/>
    <w:rsid w:val="141E9617"/>
    <w:rsid w:val="1479EC8F"/>
    <w:rsid w:val="14B6A9C1"/>
    <w:rsid w:val="14B8D431"/>
    <w:rsid w:val="14C2862E"/>
    <w:rsid w:val="14D793BF"/>
    <w:rsid w:val="14DFA64B"/>
    <w:rsid w:val="14F60114"/>
    <w:rsid w:val="150BA834"/>
    <w:rsid w:val="151491D9"/>
    <w:rsid w:val="1539646C"/>
    <w:rsid w:val="153AF803"/>
    <w:rsid w:val="1560F982"/>
    <w:rsid w:val="159B0D7E"/>
    <w:rsid w:val="159FA314"/>
    <w:rsid w:val="1609E768"/>
    <w:rsid w:val="161B17A7"/>
    <w:rsid w:val="1641F92C"/>
    <w:rsid w:val="1657952B"/>
    <w:rsid w:val="16B42FC7"/>
    <w:rsid w:val="170FBF14"/>
    <w:rsid w:val="17150C50"/>
    <w:rsid w:val="171C899C"/>
    <w:rsid w:val="1757ED74"/>
    <w:rsid w:val="175D032F"/>
    <w:rsid w:val="17EF2D84"/>
    <w:rsid w:val="1842B17E"/>
    <w:rsid w:val="1849C78C"/>
    <w:rsid w:val="18745FE6"/>
    <w:rsid w:val="187B5AA6"/>
    <w:rsid w:val="189C7AAC"/>
    <w:rsid w:val="18A0D1C3"/>
    <w:rsid w:val="18D4A57F"/>
    <w:rsid w:val="18E1416B"/>
    <w:rsid w:val="18F8CC60"/>
    <w:rsid w:val="19422270"/>
    <w:rsid w:val="1970B54D"/>
    <w:rsid w:val="19781998"/>
    <w:rsid w:val="19A26902"/>
    <w:rsid w:val="19B0EC62"/>
    <w:rsid w:val="19C323DB"/>
    <w:rsid w:val="19C9A508"/>
    <w:rsid w:val="19E58EF1"/>
    <w:rsid w:val="1A08F103"/>
    <w:rsid w:val="1A0D5844"/>
    <w:rsid w:val="1A476486"/>
    <w:rsid w:val="1A602A44"/>
    <w:rsid w:val="1A711AFE"/>
    <w:rsid w:val="1A88F0C4"/>
    <w:rsid w:val="1B05C809"/>
    <w:rsid w:val="1B094F56"/>
    <w:rsid w:val="1B15DF5E"/>
    <w:rsid w:val="1B29354E"/>
    <w:rsid w:val="1B402411"/>
    <w:rsid w:val="1B4EA054"/>
    <w:rsid w:val="1B57D4C8"/>
    <w:rsid w:val="1C6C9787"/>
    <w:rsid w:val="1C7F0809"/>
    <w:rsid w:val="1CB40C1E"/>
    <w:rsid w:val="1CC22A76"/>
    <w:rsid w:val="1CE7663F"/>
    <w:rsid w:val="1D0B2CB1"/>
    <w:rsid w:val="1D1E693B"/>
    <w:rsid w:val="1D24F500"/>
    <w:rsid w:val="1D2CED1E"/>
    <w:rsid w:val="1D626FA0"/>
    <w:rsid w:val="1DAF2140"/>
    <w:rsid w:val="1DD366F5"/>
    <w:rsid w:val="1E0937F1"/>
    <w:rsid w:val="1E3940F6"/>
    <w:rsid w:val="1E745221"/>
    <w:rsid w:val="1E79E62A"/>
    <w:rsid w:val="1E885841"/>
    <w:rsid w:val="1EA00F98"/>
    <w:rsid w:val="1EE53D14"/>
    <w:rsid w:val="1F38596E"/>
    <w:rsid w:val="1F3F9E6C"/>
    <w:rsid w:val="1F74EC08"/>
    <w:rsid w:val="20252AFA"/>
    <w:rsid w:val="2063F668"/>
    <w:rsid w:val="2095D6E8"/>
    <w:rsid w:val="20F52EC1"/>
    <w:rsid w:val="213CC8F3"/>
    <w:rsid w:val="2158BBF3"/>
    <w:rsid w:val="2181D10B"/>
    <w:rsid w:val="21894576"/>
    <w:rsid w:val="21A82C73"/>
    <w:rsid w:val="21AA5F4C"/>
    <w:rsid w:val="21AE0F8E"/>
    <w:rsid w:val="21E74D38"/>
    <w:rsid w:val="222987ED"/>
    <w:rsid w:val="2234064C"/>
    <w:rsid w:val="223C2E38"/>
    <w:rsid w:val="224A060F"/>
    <w:rsid w:val="2296891A"/>
    <w:rsid w:val="22ED204F"/>
    <w:rsid w:val="230B0D27"/>
    <w:rsid w:val="2344AADA"/>
    <w:rsid w:val="23A71F80"/>
    <w:rsid w:val="23DD5F21"/>
    <w:rsid w:val="23EDAA06"/>
    <w:rsid w:val="240036A8"/>
    <w:rsid w:val="24062AF5"/>
    <w:rsid w:val="24170C32"/>
    <w:rsid w:val="24209071"/>
    <w:rsid w:val="2421E308"/>
    <w:rsid w:val="24897068"/>
    <w:rsid w:val="24A7F4A4"/>
    <w:rsid w:val="24CA9381"/>
    <w:rsid w:val="24F26604"/>
    <w:rsid w:val="250E9D4C"/>
    <w:rsid w:val="2569239B"/>
    <w:rsid w:val="25C3B2C3"/>
    <w:rsid w:val="25DB1984"/>
    <w:rsid w:val="25E6CB07"/>
    <w:rsid w:val="2604436C"/>
    <w:rsid w:val="26BFC1D3"/>
    <w:rsid w:val="26C849B5"/>
    <w:rsid w:val="26CF717C"/>
    <w:rsid w:val="26F0C0FF"/>
    <w:rsid w:val="271133D7"/>
    <w:rsid w:val="2719111F"/>
    <w:rsid w:val="278BA7E7"/>
    <w:rsid w:val="28163FD0"/>
    <w:rsid w:val="282E5CE4"/>
    <w:rsid w:val="2851A773"/>
    <w:rsid w:val="285B4486"/>
    <w:rsid w:val="29BC94A4"/>
    <w:rsid w:val="29C8A482"/>
    <w:rsid w:val="29D1A883"/>
    <w:rsid w:val="2A148109"/>
    <w:rsid w:val="2A695315"/>
    <w:rsid w:val="2A93602A"/>
    <w:rsid w:val="2ACBBBA5"/>
    <w:rsid w:val="2AE2D3F4"/>
    <w:rsid w:val="2AF1D001"/>
    <w:rsid w:val="2B29F17F"/>
    <w:rsid w:val="2B2BF332"/>
    <w:rsid w:val="2B52E756"/>
    <w:rsid w:val="2B606134"/>
    <w:rsid w:val="2B96D45C"/>
    <w:rsid w:val="2BB79BCF"/>
    <w:rsid w:val="2BBE3242"/>
    <w:rsid w:val="2BC9BAC7"/>
    <w:rsid w:val="2BE98E6E"/>
    <w:rsid w:val="2BF1944B"/>
    <w:rsid w:val="2C052376"/>
    <w:rsid w:val="2C3A7FBE"/>
    <w:rsid w:val="2CAF0FD3"/>
    <w:rsid w:val="2CB4F8BC"/>
    <w:rsid w:val="2CF9FB0F"/>
    <w:rsid w:val="2D2697FB"/>
    <w:rsid w:val="2D622D0C"/>
    <w:rsid w:val="2D800FB9"/>
    <w:rsid w:val="2D8CCD34"/>
    <w:rsid w:val="2DABB687"/>
    <w:rsid w:val="2DAEABDF"/>
    <w:rsid w:val="2DBD4E4F"/>
    <w:rsid w:val="2E1C03DA"/>
    <w:rsid w:val="2E76D633"/>
    <w:rsid w:val="2E94B165"/>
    <w:rsid w:val="2EBFBA07"/>
    <w:rsid w:val="2EDC424F"/>
    <w:rsid w:val="2EF1A51F"/>
    <w:rsid w:val="2F028A4A"/>
    <w:rsid w:val="2F116E71"/>
    <w:rsid w:val="2F7AA176"/>
    <w:rsid w:val="2FE743FF"/>
    <w:rsid w:val="3005F47D"/>
    <w:rsid w:val="30250131"/>
    <w:rsid w:val="303914BA"/>
    <w:rsid w:val="308A1B81"/>
    <w:rsid w:val="30979110"/>
    <w:rsid w:val="30C4D639"/>
    <w:rsid w:val="30E6CC41"/>
    <w:rsid w:val="30FE7F8A"/>
    <w:rsid w:val="3124B851"/>
    <w:rsid w:val="312E04C2"/>
    <w:rsid w:val="31535402"/>
    <w:rsid w:val="31616C0E"/>
    <w:rsid w:val="3168E88E"/>
    <w:rsid w:val="31B45D13"/>
    <w:rsid w:val="32372808"/>
    <w:rsid w:val="324D979C"/>
    <w:rsid w:val="326F7E05"/>
    <w:rsid w:val="32779FC6"/>
    <w:rsid w:val="3284A2A6"/>
    <w:rsid w:val="32879703"/>
    <w:rsid w:val="32B00061"/>
    <w:rsid w:val="32B7FB23"/>
    <w:rsid w:val="32CD6D6B"/>
    <w:rsid w:val="32D31BD5"/>
    <w:rsid w:val="32ECE424"/>
    <w:rsid w:val="3309E057"/>
    <w:rsid w:val="3314EA9B"/>
    <w:rsid w:val="33563995"/>
    <w:rsid w:val="337B648E"/>
    <w:rsid w:val="338908F8"/>
    <w:rsid w:val="33C83D70"/>
    <w:rsid w:val="345F9A7D"/>
    <w:rsid w:val="3468BE14"/>
    <w:rsid w:val="3486CAD3"/>
    <w:rsid w:val="34AC8958"/>
    <w:rsid w:val="35116442"/>
    <w:rsid w:val="35480742"/>
    <w:rsid w:val="35830242"/>
    <w:rsid w:val="35C997D5"/>
    <w:rsid w:val="3611B57D"/>
    <w:rsid w:val="365D188C"/>
    <w:rsid w:val="36AD80B7"/>
    <w:rsid w:val="36C32762"/>
    <w:rsid w:val="36E1FCD0"/>
    <w:rsid w:val="373AA0E1"/>
    <w:rsid w:val="37E5B13C"/>
    <w:rsid w:val="37EE4EE8"/>
    <w:rsid w:val="3808BFC8"/>
    <w:rsid w:val="387C2D42"/>
    <w:rsid w:val="388F2F8A"/>
    <w:rsid w:val="390E4514"/>
    <w:rsid w:val="391C830C"/>
    <w:rsid w:val="39242368"/>
    <w:rsid w:val="397AD928"/>
    <w:rsid w:val="39985FFB"/>
    <w:rsid w:val="39AC6226"/>
    <w:rsid w:val="39B0DD6A"/>
    <w:rsid w:val="39DBA05C"/>
    <w:rsid w:val="39DE3461"/>
    <w:rsid w:val="39E6AA03"/>
    <w:rsid w:val="3A5F05C9"/>
    <w:rsid w:val="3A6234C1"/>
    <w:rsid w:val="3AB7F94D"/>
    <w:rsid w:val="3ABFEE6B"/>
    <w:rsid w:val="3AD61857"/>
    <w:rsid w:val="3AF97CFF"/>
    <w:rsid w:val="3B2F6C67"/>
    <w:rsid w:val="3B38A172"/>
    <w:rsid w:val="3B8AB44E"/>
    <w:rsid w:val="3BB7C7EE"/>
    <w:rsid w:val="3BBB9351"/>
    <w:rsid w:val="3BC42B53"/>
    <w:rsid w:val="3BE3CB76"/>
    <w:rsid w:val="3C04253F"/>
    <w:rsid w:val="3C13D380"/>
    <w:rsid w:val="3C1B7A11"/>
    <w:rsid w:val="3C3387A2"/>
    <w:rsid w:val="3C419FAE"/>
    <w:rsid w:val="3C44C279"/>
    <w:rsid w:val="3C4AE267"/>
    <w:rsid w:val="3C6F924E"/>
    <w:rsid w:val="3C718D2A"/>
    <w:rsid w:val="3C81E888"/>
    <w:rsid w:val="3C90FD12"/>
    <w:rsid w:val="3C943877"/>
    <w:rsid w:val="3CCDB2B7"/>
    <w:rsid w:val="3CDF7AF4"/>
    <w:rsid w:val="3D0012F2"/>
    <w:rsid w:val="3D2E24D6"/>
    <w:rsid w:val="3D571A0F"/>
    <w:rsid w:val="3DA93F5A"/>
    <w:rsid w:val="3DC33468"/>
    <w:rsid w:val="3DDB06CB"/>
    <w:rsid w:val="3DFD2C25"/>
    <w:rsid w:val="3E5B655D"/>
    <w:rsid w:val="3E67F565"/>
    <w:rsid w:val="3EA0B65B"/>
    <w:rsid w:val="3EE33241"/>
    <w:rsid w:val="3EF1DDE5"/>
    <w:rsid w:val="3F0D4DE1"/>
    <w:rsid w:val="3F330B96"/>
    <w:rsid w:val="3F8030DC"/>
    <w:rsid w:val="3FA61308"/>
    <w:rsid w:val="3FB70FBF"/>
    <w:rsid w:val="3FB7B741"/>
    <w:rsid w:val="403E499C"/>
    <w:rsid w:val="406D18EC"/>
    <w:rsid w:val="40758303"/>
    <w:rsid w:val="40B3DACD"/>
    <w:rsid w:val="40DBB618"/>
    <w:rsid w:val="40E5363A"/>
    <w:rsid w:val="4106E4B8"/>
    <w:rsid w:val="412A5FFA"/>
    <w:rsid w:val="414BD580"/>
    <w:rsid w:val="416A73EB"/>
    <w:rsid w:val="41B19563"/>
    <w:rsid w:val="41BDE425"/>
    <w:rsid w:val="41CBFC31"/>
    <w:rsid w:val="42856751"/>
    <w:rsid w:val="428A6F75"/>
    <w:rsid w:val="42CA9111"/>
    <w:rsid w:val="42DEA39F"/>
    <w:rsid w:val="42E7F168"/>
    <w:rsid w:val="42EDD22B"/>
    <w:rsid w:val="42F1E247"/>
    <w:rsid w:val="42F79376"/>
    <w:rsid w:val="431DBB1C"/>
    <w:rsid w:val="435CD021"/>
    <w:rsid w:val="4365918D"/>
    <w:rsid w:val="4388D184"/>
    <w:rsid w:val="43A2AAEC"/>
    <w:rsid w:val="43F55AF2"/>
    <w:rsid w:val="4402BE13"/>
    <w:rsid w:val="4446133F"/>
    <w:rsid w:val="4476DD0D"/>
    <w:rsid w:val="44F4ED6F"/>
    <w:rsid w:val="44F6B259"/>
    <w:rsid w:val="44FA427A"/>
    <w:rsid w:val="4577E9E6"/>
    <w:rsid w:val="457A4740"/>
    <w:rsid w:val="4606C6D8"/>
    <w:rsid w:val="461A5D16"/>
    <w:rsid w:val="465DBAA6"/>
    <w:rsid w:val="467AE3DF"/>
    <w:rsid w:val="46954DBE"/>
    <w:rsid w:val="4699A045"/>
    <w:rsid w:val="46BD213C"/>
    <w:rsid w:val="46DF1EB6"/>
    <w:rsid w:val="472F2DF6"/>
    <w:rsid w:val="47B020E7"/>
    <w:rsid w:val="4810340E"/>
    <w:rsid w:val="48116D96"/>
    <w:rsid w:val="4866DCEF"/>
    <w:rsid w:val="48919BC6"/>
    <w:rsid w:val="48A33AB0"/>
    <w:rsid w:val="48CEA752"/>
    <w:rsid w:val="48FADA8B"/>
    <w:rsid w:val="4909D741"/>
    <w:rsid w:val="490CA996"/>
    <w:rsid w:val="494C7D5C"/>
    <w:rsid w:val="49711A82"/>
    <w:rsid w:val="497BDFBF"/>
    <w:rsid w:val="49AF1532"/>
    <w:rsid w:val="49D37519"/>
    <w:rsid w:val="49DE5E11"/>
    <w:rsid w:val="4A07B562"/>
    <w:rsid w:val="4A2212B8"/>
    <w:rsid w:val="4A2E91A7"/>
    <w:rsid w:val="4A78B29A"/>
    <w:rsid w:val="4A822143"/>
    <w:rsid w:val="4A94DE7E"/>
    <w:rsid w:val="4A9AAB5E"/>
    <w:rsid w:val="4A9B8F0D"/>
    <w:rsid w:val="4A9D12D9"/>
    <w:rsid w:val="4AA9448A"/>
    <w:rsid w:val="4ADBAA74"/>
    <w:rsid w:val="4AE29004"/>
    <w:rsid w:val="4AF5F928"/>
    <w:rsid w:val="4B0D284C"/>
    <w:rsid w:val="4B4BD542"/>
    <w:rsid w:val="4BAD7B05"/>
    <w:rsid w:val="4BFBFDA9"/>
    <w:rsid w:val="4BFF3F5E"/>
    <w:rsid w:val="4C2CC469"/>
    <w:rsid w:val="4CED1ABB"/>
    <w:rsid w:val="4D09F33C"/>
    <w:rsid w:val="4D20A402"/>
    <w:rsid w:val="4D39CE22"/>
    <w:rsid w:val="4D59F357"/>
    <w:rsid w:val="4D857936"/>
    <w:rsid w:val="4D864A37"/>
    <w:rsid w:val="4E777D74"/>
    <w:rsid w:val="4E94371E"/>
    <w:rsid w:val="4E9FCBC4"/>
    <w:rsid w:val="4EB943C0"/>
    <w:rsid w:val="4EFB7705"/>
    <w:rsid w:val="4F0BFB20"/>
    <w:rsid w:val="4F628DF6"/>
    <w:rsid w:val="4FB8A744"/>
    <w:rsid w:val="500125DA"/>
    <w:rsid w:val="500277A5"/>
    <w:rsid w:val="50362A48"/>
    <w:rsid w:val="504A23B6"/>
    <w:rsid w:val="507B2137"/>
    <w:rsid w:val="50AC9EF7"/>
    <w:rsid w:val="50C7D2DB"/>
    <w:rsid w:val="50D129A1"/>
    <w:rsid w:val="51091F31"/>
    <w:rsid w:val="51162090"/>
    <w:rsid w:val="519BF31B"/>
    <w:rsid w:val="51A73BBD"/>
    <w:rsid w:val="51E0F10B"/>
    <w:rsid w:val="51E30171"/>
    <w:rsid w:val="528B4C63"/>
    <w:rsid w:val="52C827B8"/>
    <w:rsid w:val="533EB449"/>
    <w:rsid w:val="53580A84"/>
    <w:rsid w:val="536E491C"/>
    <w:rsid w:val="538D2E92"/>
    <w:rsid w:val="5396AEB4"/>
    <w:rsid w:val="539D0173"/>
    <w:rsid w:val="53A06486"/>
    <w:rsid w:val="53F96AFF"/>
    <w:rsid w:val="5428411C"/>
    <w:rsid w:val="549A1FFF"/>
    <w:rsid w:val="54A35DF3"/>
    <w:rsid w:val="54DE9F9C"/>
    <w:rsid w:val="5536A01A"/>
    <w:rsid w:val="5566342C"/>
    <w:rsid w:val="55AEC0D9"/>
    <w:rsid w:val="55C496E7"/>
    <w:rsid w:val="55D1CB17"/>
    <w:rsid w:val="55FAFF5B"/>
    <w:rsid w:val="568284C1"/>
    <w:rsid w:val="56928B95"/>
    <w:rsid w:val="56BAD56C"/>
    <w:rsid w:val="56D54C97"/>
    <w:rsid w:val="56D55C88"/>
    <w:rsid w:val="56F4ED6D"/>
    <w:rsid w:val="5712AEED"/>
    <w:rsid w:val="5735E351"/>
    <w:rsid w:val="5742D08D"/>
    <w:rsid w:val="57D1AE16"/>
    <w:rsid w:val="5803BBB4"/>
    <w:rsid w:val="5808022F"/>
    <w:rsid w:val="5848C2EE"/>
    <w:rsid w:val="586B63B6"/>
    <w:rsid w:val="586E9D79"/>
    <w:rsid w:val="588F253B"/>
    <w:rsid w:val="58A81AC7"/>
    <w:rsid w:val="58ACE7A3"/>
    <w:rsid w:val="58C87490"/>
    <w:rsid w:val="5904F35C"/>
    <w:rsid w:val="591195CD"/>
    <w:rsid w:val="5955B7DB"/>
    <w:rsid w:val="595ED765"/>
    <w:rsid w:val="59710C6A"/>
    <w:rsid w:val="59770A2C"/>
    <w:rsid w:val="598021C8"/>
    <w:rsid w:val="5995D1DD"/>
    <w:rsid w:val="5999F014"/>
    <w:rsid w:val="59B93FC9"/>
    <w:rsid w:val="5A040D6D"/>
    <w:rsid w:val="5A122849"/>
    <w:rsid w:val="5A2178F1"/>
    <w:rsid w:val="5A74BD7B"/>
    <w:rsid w:val="5ACAD916"/>
    <w:rsid w:val="5AE56CD1"/>
    <w:rsid w:val="5AF68EBC"/>
    <w:rsid w:val="5B2967A1"/>
    <w:rsid w:val="5B5AD5CF"/>
    <w:rsid w:val="5B5EECFD"/>
    <w:rsid w:val="5B63A150"/>
    <w:rsid w:val="5B6DF5BF"/>
    <w:rsid w:val="5BCA9036"/>
    <w:rsid w:val="5BEAB7FA"/>
    <w:rsid w:val="5C133A38"/>
    <w:rsid w:val="5C1E6EB4"/>
    <w:rsid w:val="5C1EE30E"/>
    <w:rsid w:val="5C2FAEE9"/>
    <w:rsid w:val="5C58DDCF"/>
    <w:rsid w:val="5CB6CA4A"/>
    <w:rsid w:val="5CD0F95E"/>
    <w:rsid w:val="5CD1B814"/>
    <w:rsid w:val="5D0266DE"/>
    <w:rsid w:val="5D3436D8"/>
    <w:rsid w:val="5D7C6462"/>
    <w:rsid w:val="5D81DCE8"/>
    <w:rsid w:val="5DA00569"/>
    <w:rsid w:val="5DB23C5F"/>
    <w:rsid w:val="5DC6FE1B"/>
    <w:rsid w:val="5DC96C7E"/>
    <w:rsid w:val="5DE4C785"/>
    <w:rsid w:val="5DE9DBF4"/>
    <w:rsid w:val="5E15624B"/>
    <w:rsid w:val="5E3A0E6F"/>
    <w:rsid w:val="5E6BFC00"/>
    <w:rsid w:val="5EC88B2B"/>
    <w:rsid w:val="5EDCCA55"/>
    <w:rsid w:val="5EF05EA9"/>
    <w:rsid w:val="5F21C144"/>
    <w:rsid w:val="5F8E52FF"/>
    <w:rsid w:val="5FC5B821"/>
    <w:rsid w:val="605228F9"/>
    <w:rsid w:val="605C3651"/>
    <w:rsid w:val="609217C4"/>
    <w:rsid w:val="60A08972"/>
    <w:rsid w:val="60C6CFFB"/>
    <w:rsid w:val="60D586AF"/>
    <w:rsid w:val="60EFC6C0"/>
    <w:rsid w:val="611F4316"/>
    <w:rsid w:val="61404C50"/>
    <w:rsid w:val="61640719"/>
    <w:rsid w:val="61643220"/>
    <w:rsid w:val="61A8CB37"/>
    <w:rsid w:val="61AD7B64"/>
    <w:rsid w:val="61B709E7"/>
    <w:rsid w:val="61BA0B6C"/>
    <w:rsid w:val="61BF2675"/>
    <w:rsid w:val="61D7D90F"/>
    <w:rsid w:val="61F3790A"/>
    <w:rsid w:val="6223A11B"/>
    <w:rsid w:val="623288E5"/>
    <w:rsid w:val="6235DFC0"/>
    <w:rsid w:val="62661494"/>
    <w:rsid w:val="627A9739"/>
    <w:rsid w:val="628D9B08"/>
    <w:rsid w:val="62D246E3"/>
    <w:rsid w:val="631A2334"/>
    <w:rsid w:val="6339344B"/>
    <w:rsid w:val="63B18649"/>
    <w:rsid w:val="63DF7E6A"/>
    <w:rsid w:val="643F93C0"/>
    <w:rsid w:val="6484087D"/>
    <w:rsid w:val="6485C570"/>
    <w:rsid w:val="64B2C2F2"/>
    <w:rsid w:val="64CB033D"/>
    <w:rsid w:val="64DE2552"/>
    <w:rsid w:val="64F6BBA4"/>
    <w:rsid w:val="64FA4A33"/>
    <w:rsid w:val="64FD7A3A"/>
    <w:rsid w:val="651E1238"/>
    <w:rsid w:val="654C38C9"/>
    <w:rsid w:val="656C4BE0"/>
    <w:rsid w:val="6630B9A6"/>
    <w:rsid w:val="66C5B2AC"/>
    <w:rsid w:val="66D190C5"/>
    <w:rsid w:val="66EE449B"/>
    <w:rsid w:val="6735662B"/>
    <w:rsid w:val="67474C56"/>
    <w:rsid w:val="674B0D1A"/>
    <w:rsid w:val="67555FFF"/>
    <w:rsid w:val="677173DE"/>
    <w:rsid w:val="67EAA391"/>
    <w:rsid w:val="68102493"/>
    <w:rsid w:val="6817A113"/>
    <w:rsid w:val="682341CD"/>
    <w:rsid w:val="686C7A46"/>
    <w:rsid w:val="6877DC44"/>
    <w:rsid w:val="68CC5D47"/>
    <w:rsid w:val="68EB20B8"/>
    <w:rsid w:val="697EAC31"/>
    <w:rsid w:val="69C13B20"/>
    <w:rsid w:val="69D7250D"/>
    <w:rsid w:val="69E898A3"/>
    <w:rsid w:val="6A2FC420"/>
    <w:rsid w:val="6A9D64B5"/>
    <w:rsid w:val="6AE85D86"/>
    <w:rsid w:val="6B1899E5"/>
    <w:rsid w:val="6B4E04B6"/>
    <w:rsid w:val="6BA74104"/>
    <w:rsid w:val="6BAEC2D1"/>
    <w:rsid w:val="6BBE6FA2"/>
    <w:rsid w:val="6C0D7EB1"/>
    <w:rsid w:val="6C252272"/>
    <w:rsid w:val="6C5C7648"/>
    <w:rsid w:val="6C86FB06"/>
    <w:rsid w:val="6CA09A56"/>
    <w:rsid w:val="6CE9EA4C"/>
    <w:rsid w:val="6D052B7F"/>
    <w:rsid w:val="6D50F23D"/>
    <w:rsid w:val="6D95E92C"/>
    <w:rsid w:val="6D9605D2"/>
    <w:rsid w:val="6DA85F40"/>
    <w:rsid w:val="6DAFF86E"/>
    <w:rsid w:val="6E9F41B4"/>
    <w:rsid w:val="6EA3DB33"/>
    <w:rsid w:val="6ECF94DF"/>
    <w:rsid w:val="6F361A43"/>
    <w:rsid w:val="6F4DFFA3"/>
    <w:rsid w:val="6F9AC6FE"/>
    <w:rsid w:val="6FADBB00"/>
    <w:rsid w:val="6FE93C65"/>
    <w:rsid w:val="70136CC8"/>
    <w:rsid w:val="703C7850"/>
    <w:rsid w:val="708BECFE"/>
    <w:rsid w:val="70936A4A"/>
    <w:rsid w:val="70A0B3AA"/>
    <w:rsid w:val="70AC095E"/>
    <w:rsid w:val="716493B9"/>
    <w:rsid w:val="717C4579"/>
    <w:rsid w:val="719701B9"/>
    <w:rsid w:val="71CFEC6F"/>
    <w:rsid w:val="720F9CB4"/>
    <w:rsid w:val="7246455F"/>
    <w:rsid w:val="727E5E64"/>
    <w:rsid w:val="729283FB"/>
    <w:rsid w:val="72AB6144"/>
    <w:rsid w:val="72ABCAD2"/>
    <w:rsid w:val="72C25934"/>
    <w:rsid w:val="733BA802"/>
    <w:rsid w:val="73533BE1"/>
    <w:rsid w:val="73548DAC"/>
    <w:rsid w:val="736434EC"/>
    <w:rsid w:val="737CF8A2"/>
    <w:rsid w:val="7386224C"/>
    <w:rsid w:val="738C7B44"/>
    <w:rsid w:val="738FCAA4"/>
    <w:rsid w:val="739B2726"/>
    <w:rsid w:val="739BB9BC"/>
    <w:rsid w:val="73CA7394"/>
    <w:rsid w:val="7419AFB1"/>
    <w:rsid w:val="74617801"/>
    <w:rsid w:val="74B41DF2"/>
    <w:rsid w:val="74C58102"/>
    <w:rsid w:val="74CA138E"/>
    <w:rsid w:val="74E44DAF"/>
    <w:rsid w:val="74F706F1"/>
    <w:rsid w:val="75154096"/>
    <w:rsid w:val="752560FF"/>
    <w:rsid w:val="755C2B60"/>
    <w:rsid w:val="75C39A1B"/>
    <w:rsid w:val="75FC8926"/>
    <w:rsid w:val="76249A93"/>
    <w:rsid w:val="76401442"/>
    <w:rsid w:val="7641268C"/>
    <w:rsid w:val="76689DC8"/>
    <w:rsid w:val="76765578"/>
    <w:rsid w:val="769EA882"/>
    <w:rsid w:val="774A6D4E"/>
    <w:rsid w:val="77EC4B94"/>
    <w:rsid w:val="780561E3"/>
    <w:rsid w:val="78526203"/>
    <w:rsid w:val="785EAF44"/>
    <w:rsid w:val="786A105C"/>
    <w:rsid w:val="78AAA232"/>
    <w:rsid w:val="78DEEA2F"/>
    <w:rsid w:val="78F02506"/>
    <w:rsid w:val="78FDFB46"/>
    <w:rsid w:val="79339270"/>
    <w:rsid w:val="7958D6BE"/>
    <w:rsid w:val="7969B10C"/>
    <w:rsid w:val="7A3F189C"/>
    <w:rsid w:val="7A8269B2"/>
    <w:rsid w:val="7AFC6637"/>
    <w:rsid w:val="7B024F20"/>
    <w:rsid w:val="7B27D022"/>
    <w:rsid w:val="7B2809C6"/>
    <w:rsid w:val="7B3CEE81"/>
    <w:rsid w:val="7B57BD9E"/>
    <w:rsid w:val="7BAC6292"/>
    <w:rsid w:val="7BBD47D9"/>
    <w:rsid w:val="7BC68F44"/>
    <w:rsid w:val="7BE13B42"/>
    <w:rsid w:val="7BEE20F6"/>
    <w:rsid w:val="7BF8DA1A"/>
    <w:rsid w:val="7C822E17"/>
    <w:rsid w:val="7D98C3B6"/>
    <w:rsid w:val="7D9A9ECB"/>
    <w:rsid w:val="7DA71F60"/>
    <w:rsid w:val="7DF18FCA"/>
    <w:rsid w:val="7DF3EF48"/>
    <w:rsid w:val="7E000915"/>
    <w:rsid w:val="7E215EFD"/>
    <w:rsid w:val="7E232536"/>
    <w:rsid w:val="7E23DF89"/>
    <w:rsid w:val="7E25B290"/>
    <w:rsid w:val="7E417C29"/>
    <w:rsid w:val="7E46FB1D"/>
    <w:rsid w:val="7E56166B"/>
    <w:rsid w:val="7E692F88"/>
    <w:rsid w:val="7E9084BD"/>
    <w:rsid w:val="7EBF7878"/>
    <w:rsid w:val="7EC85DBA"/>
    <w:rsid w:val="7EEC8092"/>
    <w:rsid w:val="7EECE634"/>
    <w:rsid w:val="7F219E6B"/>
    <w:rsid w:val="7F3FC893"/>
    <w:rsid w:val="7FBB655F"/>
    <w:rsid w:val="7FD6B7D0"/>
    <w:rsid w:val="7FF3B961"/>
  </w:rsids>
  <m:mathPr>
    <m:mathFont m:val="Cambria Math"/>
    <m:brkBin m:val="before"/>
    <m:brkBinSub m:val="--"/>
    <m:smallFrac m:val="0"/>
    <m:dispDef/>
    <m:lMargin m:val="0"/>
    <m:rMargin m:val="0"/>
    <m:defJc m:val="centerGroup"/>
    <m:wrapIndent m:val="1440"/>
    <m:intLim m:val="subSup"/>
    <m:naryLim m:val="undOvr"/>
  </m:mathPr>
  <w:themeFontLang w:val="en-US" w:eastAsia="ko-KR" w:bidi="km-K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EBF759E"/>
  <w15:chartTrackingRefBased/>
  <w15:docId w15:val="{A90AB946-5FF4-4353-9825-C97CD8E5A3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860F3"/>
  </w:style>
  <w:style w:type="paragraph" w:styleId="Heading1">
    <w:name w:val="heading 1"/>
    <w:basedOn w:val="Normal"/>
    <w:next w:val="Normal"/>
    <w:link w:val="Heading1Char"/>
    <w:uiPriority w:val="9"/>
    <w:qFormat/>
    <w:rsid w:val="00206A9E"/>
    <w:pPr>
      <w:keepNext/>
      <w:keepLines/>
      <w:spacing w:before="240" w:after="0"/>
      <w:outlineLvl w:val="0"/>
    </w:pPr>
    <w:rPr>
      <w:rFonts w:asciiTheme="majorHAnsi" w:eastAsiaTheme="majorEastAsia" w:hAnsiTheme="majorHAnsi" w:cstheme="majorBidi"/>
      <w:color w:val="276E8B" w:themeColor="accent1" w:themeShade="BF"/>
      <w:sz w:val="32"/>
      <w:szCs w:val="32"/>
    </w:rPr>
  </w:style>
  <w:style w:type="paragraph" w:styleId="Heading2">
    <w:name w:val="heading 2"/>
    <w:basedOn w:val="Normal"/>
    <w:next w:val="Normal"/>
    <w:link w:val="Heading2Char"/>
    <w:uiPriority w:val="9"/>
    <w:unhideWhenUsed/>
    <w:qFormat/>
    <w:rsid w:val="00206A9E"/>
    <w:pPr>
      <w:keepNext/>
      <w:keepLines/>
      <w:spacing w:before="40" w:after="0"/>
      <w:outlineLvl w:val="1"/>
    </w:pPr>
    <w:rPr>
      <w:rFonts w:asciiTheme="majorHAnsi" w:eastAsiaTheme="majorEastAsia" w:hAnsiTheme="majorHAnsi" w:cstheme="majorBidi"/>
      <w:color w:val="276E8B" w:themeColor="accent1" w:themeShade="BF"/>
      <w:sz w:val="26"/>
      <w:szCs w:val="26"/>
    </w:rPr>
  </w:style>
  <w:style w:type="paragraph" w:styleId="Heading3">
    <w:name w:val="heading 3"/>
    <w:basedOn w:val="Normal"/>
    <w:next w:val="Normal"/>
    <w:link w:val="Heading3Char"/>
    <w:uiPriority w:val="9"/>
    <w:unhideWhenUsed/>
    <w:qFormat/>
    <w:rsid w:val="001A76A4"/>
    <w:pPr>
      <w:keepNext/>
      <w:keepLines/>
      <w:spacing w:before="120" w:after="120" w:line="240" w:lineRule="auto"/>
      <w:outlineLvl w:val="2"/>
    </w:pPr>
    <w:rPr>
      <w:rFonts w:asciiTheme="majorHAnsi" w:eastAsiaTheme="majorEastAsia" w:hAnsiTheme="majorHAnsi" w:cstheme="majorBidi"/>
      <w:b/>
      <w:bCs/>
      <w:color w:val="276E8B" w:themeColor="accent1" w:themeShade="BF"/>
      <w:sz w:val="24"/>
      <w:szCs w:val="24"/>
    </w:rPr>
  </w:style>
  <w:style w:type="paragraph" w:styleId="Heading4">
    <w:name w:val="heading 4"/>
    <w:basedOn w:val="Normal"/>
    <w:next w:val="Normal"/>
    <w:link w:val="Heading4Char"/>
    <w:uiPriority w:val="9"/>
    <w:semiHidden/>
    <w:unhideWhenUsed/>
    <w:qFormat/>
    <w:rsid w:val="00F31BB7"/>
    <w:pPr>
      <w:keepNext/>
      <w:keepLines/>
      <w:spacing w:before="40" w:after="0"/>
      <w:outlineLvl w:val="3"/>
    </w:pPr>
    <w:rPr>
      <w:rFonts w:asciiTheme="majorHAnsi" w:eastAsiaTheme="majorEastAsia" w:hAnsiTheme="majorHAnsi" w:cstheme="majorBidi"/>
      <w:i/>
      <w:iCs/>
      <w:color w:val="276E8B"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graph">
    <w:name w:val="paragraph"/>
    <w:basedOn w:val="Normal"/>
    <w:rsid w:val="00DF0CAB"/>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DefaultParagraphFont"/>
    <w:rsid w:val="00DF0CAB"/>
  </w:style>
  <w:style w:type="character" w:customStyle="1" w:styleId="eop">
    <w:name w:val="eop"/>
    <w:basedOn w:val="DefaultParagraphFont"/>
    <w:rsid w:val="00DF0CAB"/>
  </w:style>
  <w:style w:type="paragraph" w:styleId="BalloonText">
    <w:name w:val="Balloon Text"/>
    <w:basedOn w:val="Normal"/>
    <w:link w:val="BalloonTextChar"/>
    <w:uiPriority w:val="99"/>
    <w:semiHidden/>
    <w:unhideWhenUsed/>
    <w:rsid w:val="00967F3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67F36"/>
    <w:rPr>
      <w:rFonts w:ascii="Segoe UI" w:hAnsi="Segoe UI" w:cs="Segoe UI"/>
      <w:sz w:val="18"/>
      <w:szCs w:val="18"/>
    </w:rPr>
  </w:style>
  <w:style w:type="table" w:styleId="TableGrid">
    <w:name w:val="Table Grid"/>
    <w:basedOn w:val="TableNormal"/>
    <w:uiPriority w:val="39"/>
    <w:rsid w:val="00967F3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967F36"/>
    <w:pPr>
      <w:tabs>
        <w:tab w:val="center" w:pos="4513"/>
        <w:tab w:val="right" w:pos="9026"/>
      </w:tabs>
      <w:spacing w:after="0" w:line="240" w:lineRule="auto"/>
    </w:pPr>
  </w:style>
  <w:style w:type="character" w:customStyle="1" w:styleId="HeaderChar">
    <w:name w:val="Header Char"/>
    <w:basedOn w:val="DefaultParagraphFont"/>
    <w:link w:val="Header"/>
    <w:uiPriority w:val="99"/>
    <w:rsid w:val="00967F36"/>
  </w:style>
  <w:style w:type="paragraph" w:styleId="Footer">
    <w:name w:val="footer"/>
    <w:basedOn w:val="Normal"/>
    <w:link w:val="FooterChar"/>
    <w:uiPriority w:val="99"/>
    <w:unhideWhenUsed/>
    <w:rsid w:val="00967F36"/>
    <w:pPr>
      <w:tabs>
        <w:tab w:val="center" w:pos="4513"/>
        <w:tab w:val="right" w:pos="9026"/>
      </w:tabs>
      <w:spacing w:after="0" w:line="240" w:lineRule="auto"/>
    </w:pPr>
  </w:style>
  <w:style w:type="character" w:customStyle="1" w:styleId="FooterChar">
    <w:name w:val="Footer Char"/>
    <w:basedOn w:val="DefaultParagraphFont"/>
    <w:link w:val="Footer"/>
    <w:uiPriority w:val="99"/>
    <w:rsid w:val="00967F36"/>
  </w:style>
  <w:style w:type="character" w:styleId="CommentReference">
    <w:name w:val="annotation reference"/>
    <w:basedOn w:val="DefaultParagraphFont"/>
    <w:uiPriority w:val="99"/>
    <w:semiHidden/>
    <w:unhideWhenUsed/>
    <w:rsid w:val="00967F36"/>
    <w:rPr>
      <w:sz w:val="16"/>
      <w:szCs w:val="16"/>
    </w:rPr>
  </w:style>
  <w:style w:type="paragraph" w:styleId="CommentText">
    <w:name w:val="annotation text"/>
    <w:basedOn w:val="Normal"/>
    <w:link w:val="CommentTextChar"/>
    <w:uiPriority w:val="99"/>
    <w:unhideWhenUsed/>
    <w:rsid w:val="00967F36"/>
    <w:pPr>
      <w:spacing w:line="240" w:lineRule="auto"/>
    </w:pPr>
    <w:rPr>
      <w:sz w:val="20"/>
      <w:szCs w:val="20"/>
    </w:rPr>
  </w:style>
  <w:style w:type="character" w:customStyle="1" w:styleId="CommentTextChar">
    <w:name w:val="Comment Text Char"/>
    <w:basedOn w:val="DefaultParagraphFont"/>
    <w:link w:val="CommentText"/>
    <w:uiPriority w:val="99"/>
    <w:rsid w:val="00967F36"/>
    <w:rPr>
      <w:sz w:val="20"/>
      <w:szCs w:val="20"/>
    </w:rPr>
  </w:style>
  <w:style w:type="paragraph" w:styleId="CommentSubject">
    <w:name w:val="annotation subject"/>
    <w:basedOn w:val="CommentText"/>
    <w:next w:val="CommentText"/>
    <w:link w:val="CommentSubjectChar"/>
    <w:uiPriority w:val="99"/>
    <w:semiHidden/>
    <w:unhideWhenUsed/>
    <w:rsid w:val="00967F36"/>
    <w:rPr>
      <w:b/>
      <w:bCs/>
    </w:rPr>
  </w:style>
  <w:style w:type="character" w:customStyle="1" w:styleId="CommentSubjectChar">
    <w:name w:val="Comment Subject Char"/>
    <w:basedOn w:val="CommentTextChar"/>
    <w:link w:val="CommentSubject"/>
    <w:uiPriority w:val="99"/>
    <w:semiHidden/>
    <w:rsid w:val="00967F36"/>
    <w:rPr>
      <w:b/>
      <w:bCs/>
      <w:sz w:val="20"/>
      <w:szCs w:val="20"/>
    </w:rPr>
  </w:style>
  <w:style w:type="paragraph" w:styleId="NoSpacing">
    <w:name w:val="No Spacing"/>
    <w:link w:val="NoSpacingChar"/>
    <w:uiPriority w:val="1"/>
    <w:qFormat/>
    <w:rsid w:val="00D17A5F"/>
    <w:pPr>
      <w:spacing w:after="0" w:line="240" w:lineRule="auto"/>
    </w:pPr>
    <w:rPr>
      <w:rFonts w:eastAsiaTheme="minorEastAsia"/>
    </w:rPr>
  </w:style>
  <w:style w:type="character" w:customStyle="1" w:styleId="NoSpacingChar">
    <w:name w:val="No Spacing Char"/>
    <w:basedOn w:val="DefaultParagraphFont"/>
    <w:link w:val="NoSpacing"/>
    <w:uiPriority w:val="1"/>
    <w:rsid w:val="00D17A5F"/>
    <w:rPr>
      <w:rFonts w:eastAsiaTheme="minorEastAsia"/>
    </w:rPr>
  </w:style>
  <w:style w:type="character" w:customStyle="1" w:styleId="Heading2Char">
    <w:name w:val="Heading 2 Char"/>
    <w:basedOn w:val="DefaultParagraphFont"/>
    <w:link w:val="Heading2"/>
    <w:uiPriority w:val="9"/>
    <w:rsid w:val="00206A9E"/>
    <w:rPr>
      <w:rFonts w:asciiTheme="majorHAnsi" w:eastAsiaTheme="majorEastAsia" w:hAnsiTheme="majorHAnsi" w:cstheme="majorBidi"/>
      <w:color w:val="276E8B" w:themeColor="accent1" w:themeShade="BF"/>
      <w:sz w:val="26"/>
      <w:szCs w:val="26"/>
    </w:rPr>
  </w:style>
  <w:style w:type="character" w:customStyle="1" w:styleId="Heading1Char">
    <w:name w:val="Heading 1 Char"/>
    <w:basedOn w:val="DefaultParagraphFont"/>
    <w:link w:val="Heading1"/>
    <w:uiPriority w:val="9"/>
    <w:rsid w:val="00206A9E"/>
    <w:rPr>
      <w:rFonts w:asciiTheme="majorHAnsi" w:eastAsiaTheme="majorEastAsia" w:hAnsiTheme="majorHAnsi" w:cstheme="majorBidi"/>
      <w:color w:val="276E8B" w:themeColor="accent1" w:themeShade="BF"/>
      <w:sz w:val="32"/>
      <w:szCs w:val="32"/>
    </w:rPr>
  </w:style>
  <w:style w:type="paragraph" w:styleId="FootnoteText">
    <w:name w:val="footnote text"/>
    <w:basedOn w:val="Normal"/>
    <w:link w:val="FootnoteTextChar"/>
    <w:uiPriority w:val="99"/>
    <w:unhideWhenUsed/>
    <w:rsid w:val="00A23F64"/>
    <w:pPr>
      <w:spacing w:after="0" w:line="240" w:lineRule="auto"/>
    </w:pPr>
    <w:rPr>
      <w:sz w:val="20"/>
      <w:szCs w:val="20"/>
    </w:rPr>
  </w:style>
  <w:style w:type="character" w:customStyle="1" w:styleId="FootnoteTextChar">
    <w:name w:val="Footnote Text Char"/>
    <w:basedOn w:val="DefaultParagraphFont"/>
    <w:link w:val="FootnoteText"/>
    <w:uiPriority w:val="99"/>
    <w:rsid w:val="00A23F64"/>
    <w:rPr>
      <w:sz w:val="20"/>
      <w:szCs w:val="20"/>
    </w:rPr>
  </w:style>
  <w:style w:type="character" w:styleId="FootnoteReference">
    <w:name w:val="footnote reference"/>
    <w:basedOn w:val="DefaultParagraphFont"/>
    <w:uiPriority w:val="99"/>
    <w:semiHidden/>
    <w:unhideWhenUsed/>
    <w:rsid w:val="00A23F64"/>
    <w:rPr>
      <w:vertAlign w:val="superscript"/>
    </w:rPr>
  </w:style>
  <w:style w:type="character" w:styleId="Emphasis">
    <w:name w:val="Emphasis"/>
    <w:basedOn w:val="DefaultParagraphFont"/>
    <w:uiPriority w:val="20"/>
    <w:qFormat/>
    <w:rsid w:val="00C35BDA"/>
    <w:rPr>
      <w:i/>
      <w:iCs/>
    </w:rPr>
  </w:style>
  <w:style w:type="character" w:styleId="SubtleEmphasis">
    <w:name w:val="Subtle Emphasis"/>
    <w:basedOn w:val="DefaultParagraphFont"/>
    <w:uiPriority w:val="19"/>
    <w:qFormat/>
    <w:rsid w:val="00C35BDA"/>
    <w:rPr>
      <w:i/>
      <w:iCs/>
      <w:color w:val="404040" w:themeColor="text1" w:themeTint="BF"/>
    </w:rPr>
  </w:style>
  <w:style w:type="paragraph" w:styleId="Quote">
    <w:name w:val="Quote"/>
    <w:basedOn w:val="Normal"/>
    <w:next w:val="Normal"/>
    <w:link w:val="QuoteChar"/>
    <w:uiPriority w:val="29"/>
    <w:qFormat/>
    <w:rsid w:val="008D0546"/>
    <w:pPr>
      <w:spacing w:before="200"/>
      <w:ind w:left="864" w:right="864"/>
      <w:jc w:val="center"/>
    </w:pPr>
    <w:rPr>
      <w:i/>
      <w:iCs/>
      <w:color w:val="404040" w:themeColor="text1" w:themeTint="BF"/>
      <w:sz w:val="18"/>
    </w:rPr>
  </w:style>
  <w:style w:type="character" w:customStyle="1" w:styleId="QuoteChar">
    <w:name w:val="Quote Char"/>
    <w:basedOn w:val="DefaultParagraphFont"/>
    <w:link w:val="Quote"/>
    <w:uiPriority w:val="29"/>
    <w:rsid w:val="008D0546"/>
    <w:rPr>
      <w:i/>
      <w:iCs/>
      <w:color w:val="404040" w:themeColor="text1" w:themeTint="BF"/>
      <w:sz w:val="18"/>
    </w:rPr>
  </w:style>
  <w:style w:type="paragraph" w:styleId="TOCHeading">
    <w:name w:val="TOC Heading"/>
    <w:basedOn w:val="Heading1"/>
    <w:next w:val="Normal"/>
    <w:uiPriority w:val="39"/>
    <w:unhideWhenUsed/>
    <w:qFormat/>
    <w:rsid w:val="00A35EC4"/>
    <w:pPr>
      <w:outlineLvl w:val="9"/>
    </w:pPr>
  </w:style>
  <w:style w:type="paragraph" w:styleId="TOC2">
    <w:name w:val="toc 2"/>
    <w:basedOn w:val="Normal"/>
    <w:next w:val="Normal"/>
    <w:autoRedefine/>
    <w:uiPriority w:val="39"/>
    <w:unhideWhenUsed/>
    <w:rsid w:val="00A35EC4"/>
    <w:pPr>
      <w:spacing w:after="100"/>
      <w:ind w:left="220"/>
    </w:pPr>
  </w:style>
  <w:style w:type="character" w:styleId="Hyperlink">
    <w:name w:val="Hyperlink"/>
    <w:basedOn w:val="DefaultParagraphFont"/>
    <w:uiPriority w:val="99"/>
    <w:unhideWhenUsed/>
    <w:rsid w:val="00A35EC4"/>
    <w:rPr>
      <w:color w:val="6B9F25" w:themeColor="hyperlink"/>
      <w:u w:val="single"/>
    </w:rPr>
  </w:style>
  <w:style w:type="character" w:customStyle="1" w:styleId="Heading3Char">
    <w:name w:val="Heading 3 Char"/>
    <w:basedOn w:val="DefaultParagraphFont"/>
    <w:link w:val="Heading3"/>
    <w:uiPriority w:val="9"/>
    <w:rsid w:val="001A76A4"/>
    <w:rPr>
      <w:rFonts w:asciiTheme="majorHAnsi" w:eastAsiaTheme="majorEastAsia" w:hAnsiTheme="majorHAnsi" w:cstheme="majorBidi"/>
      <w:b/>
      <w:bCs/>
      <w:color w:val="276E8B" w:themeColor="accent1" w:themeShade="BF"/>
      <w:sz w:val="24"/>
      <w:szCs w:val="24"/>
    </w:rPr>
  </w:style>
  <w:style w:type="paragraph" w:styleId="TOC3">
    <w:name w:val="toc 3"/>
    <w:basedOn w:val="Normal"/>
    <w:next w:val="Normal"/>
    <w:autoRedefine/>
    <w:uiPriority w:val="39"/>
    <w:unhideWhenUsed/>
    <w:rsid w:val="00DD429D"/>
    <w:pPr>
      <w:spacing w:after="100"/>
      <w:ind w:left="440"/>
    </w:pPr>
  </w:style>
  <w:style w:type="paragraph" w:styleId="TOC1">
    <w:name w:val="toc 1"/>
    <w:basedOn w:val="Normal"/>
    <w:next w:val="Normal"/>
    <w:autoRedefine/>
    <w:uiPriority w:val="39"/>
    <w:unhideWhenUsed/>
    <w:rsid w:val="00DD429D"/>
    <w:pPr>
      <w:spacing w:after="100"/>
    </w:pPr>
  </w:style>
  <w:style w:type="paragraph" w:styleId="ListParagraph">
    <w:name w:val="List Paragraph"/>
    <w:aliases w:val="Numbered Paragraph,Main numbered paragraph,References,Numbered List Paragraph,123 List Paragraph,Bullets,List Paragraph (numbered (a)),List Paragraph nowy,Liste 1,List_Paragraph,Multilevel para_II,List Paragraph1,Lapis Bulleted List"/>
    <w:basedOn w:val="Normal"/>
    <w:link w:val="ListParagraphChar"/>
    <w:uiPriority w:val="34"/>
    <w:qFormat/>
    <w:rsid w:val="00D80921"/>
    <w:pPr>
      <w:ind w:left="720"/>
      <w:contextualSpacing/>
    </w:pPr>
  </w:style>
  <w:style w:type="numbering" w:customStyle="1" w:styleId="Style1">
    <w:name w:val="Style1"/>
    <w:uiPriority w:val="99"/>
    <w:rsid w:val="00E62B68"/>
    <w:pPr>
      <w:numPr>
        <w:numId w:val="6"/>
      </w:numPr>
    </w:pPr>
  </w:style>
  <w:style w:type="character" w:styleId="Strong">
    <w:name w:val="Strong"/>
    <w:basedOn w:val="DefaultParagraphFont"/>
    <w:uiPriority w:val="22"/>
    <w:qFormat/>
    <w:rsid w:val="00FB3362"/>
    <w:rPr>
      <w:b/>
      <w:bCs/>
    </w:rPr>
  </w:style>
  <w:style w:type="character" w:styleId="SubtleReference">
    <w:name w:val="Subtle Reference"/>
    <w:basedOn w:val="DefaultParagraphFont"/>
    <w:uiPriority w:val="31"/>
    <w:qFormat/>
    <w:rsid w:val="00025D3B"/>
    <w:rPr>
      <w:smallCaps/>
      <w:color w:val="5A5A5A" w:themeColor="text1" w:themeTint="A5"/>
    </w:rPr>
  </w:style>
  <w:style w:type="paragraph" w:styleId="TOC4">
    <w:name w:val="toc 4"/>
    <w:basedOn w:val="Normal"/>
    <w:next w:val="Normal"/>
    <w:autoRedefine/>
    <w:uiPriority w:val="39"/>
    <w:unhideWhenUsed/>
    <w:rsid w:val="001C763D"/>
    <w:pPr>
      <w:spacing w:after="100"/>
      <w:ind w:left="660"/>
    </w:pPr>
  </w:style>
  <w:style w:type="character" w:styleId="PageNumber">
    <w:name w:val="page number"/>
    <w:basedOn w:val="DefaultParagraphFont"/>
    <w:uiPriority w:val="99"/>
    <w:semiHidden/>
    <w:unhideWhenUsed/>
    <w:rsid w:val="00AF446E"/>
  </w:style>
  <w:style w:type="table" w:customStyle="1" w:styleId="TableGrid2">
    <w:name w:val="Table Grid2"/>
    <w:basedOn w:val="TableNormal"/>
    <w:next w:val="TableGrid"/>
    <w:uiPriority w:val="39"/>
    <w:rsid w:val="0048348F"/>
    <w:pPr>
      <w:spacing w:after="0" w:line="240" w:lineRule="auto"/>
    </w:pPr>
    <w:rPr>
      <w:rFonts w:eastAsiaTheme="minorEastAsia"/>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7F437D"/>
    <w:rPr>
      <w:color w:val="605E5C"/>
      <w:shd w:val="clear" w:color="auto" w:fill="E1DFDD"/>
    </w:rPr>
  </w:style>
  <w:style w:type="character" w:styleId="FollowedHyperlink">
    <w:name w:val="FollowedHyperlink"/>
    <w:basedOn w:val="DefaultParagraphFont"/>
    <w:uiPriority w:val="99"/>
    <w:semiHidden/>
    <w:unhideWhenUsed/>
    <w:rsid w:val="00F31BB7"/>
    <w:rPr>
      <w:color w:val="9F6715" w:themeColor="followedHyperlink"/>
      <w:u w:val="single"/>
    </w:rPr>
  </w:style>
  <w:style w:type="character" w:customStyle="1" w:styleId="Heading4Char">
    <w:name w:val="Heading 4 Char"/>
    <w:basedOn w:val="DefaultParagraphFont"/>
    <w:link w:val="Heading4"/>
    <w:uiPriority w:val="9"/>
    <w:semiHidden/>
    <w:rsid w:val="00F31BB7"/>
    <w:rPr>
      <w:rFonts w:asciiTheme="majorHAnsi" w:eastAsiaTheme="majorEastAsia" w:hAnsiTheme="majorHAnsi" w:cstheme="majorBidi"/>
      <w:i/>
      <w:iCs/>
      <w:color w:val="276E8B" w:themeColor="accent1" w:themeShade="BF"/>
    </w:rPr>
  </w:style>
  <w:style w:type="character" w:customStyle="1" w:styleId="ListParagraphChar">
    <w:name w:val="List Paragraph Char"/>
    <w:aliases w:val="Numbered Paragraph Char,Main numbered paragraph Char,References Char,Numbered List Paragraph Char,123 List Paragraph Char,Bullets Char,List Paragraph (numbered (a)) Char,List Paragraph nowy Char,Liste 1 Char,List_Paragraph Char"/>
    <w:basedOn w:val="DefaultParagraphFont"/>
    <w:link w:val="ListParagraph"/>
    <w:uiPriority w:val="34"/>
    <w:rsid w:val="00F31BB7"/>
  </w:style>
  <w:style w:type="table" w:styleId="GridTable4-Accent1">
    <w:name w:val="Grid Table 4 Accent 1"/>
    <w:basedOn w:val="TableNormal"/>
    <w:uiPriority w:val="49"/>
    <w:rsid w:val="00F97840"/>
    <w:pPr>
      <w:spacing w:after="0" w:line="240" w:lineRule="auto"/>
    </w:pPr>
    <w:tblPr>
      <w:tblStyleRowBandSize w:val="1"/>
      <w:tblStyleColBandSize w:val="1"/>
      <w:tblBorders>
        <w:top w:val="single" w:sz="4" w:space="0" w:color="7FC0DB" w:themeColor="accent1" w:themeTint="99"/>
        <w:left w:val="single" w:sz="4" w:space="0" w:color="7FC0DB" w:themeColor="accent1" w:themeTint="99"/>
        <w:bottom w:val="single" w:sz="4" w:space="0" w:color="7FC0DB" w:themeColor="accent1" w:themeTint="99"/>
        <w:right w:val="single" w:sz="4" w:space="0" w:color="7FC0DB" w:themeColor="accent1" w:themeTint="99"/>
        <w:insideH w:val="single" w:sz="4" w:space="0" w:color="7FC0DB" w:themeColor="accent1" w:themeTint="99"/>
        <w:insideV w:val="single" w:sz="4" w:space="0" w:color="7FC0DB" w:themeColor="accent1" w:themeTint="99"/>
      </w:tblBorders>
    </w:tblPr>
    <w:tblStylePr w:type="firstRow">
      <w:rPr>
        <w:b/>
        <w:bCs/>
        <w:color w:val="FFFFFF" w:themeColor="background1"/>
      </w:rPr>
      <w:tblPr/>
      <w:tcPr>
        <w:tcBorders>
          <w:top w:val="single" w:sz="4" w:space="0" w:color="3494BA" w:themeColor="accent1"/>
          <w:left w:val="single" w:sz="4" w:space="0" w:color="3494BA" w:themeColor="accent1"/>
          <w:bottom w:val="single" w:sz="4" w:space="0" w:color="3494BA" w:themeColor="accent1"/>
          <w:right w:val="single" w:sz="4" w:space="0" w:color="3494BA" w:themeColor="accent1"/>
          <w:insideH w:val="nil"/>
          <w:insideV w:val="nil"/>
        </w:tcBorders>
        <w:shd w:val="clear" w:color="auto" w:fill="3494BA" w:themeFill="accent1"/>
      </w:tcPr>
    </w:tblStylePr>
    <w:tblStylePr w:type="lastRow">
      <w:rPr>
        <w:b/>
        <w:bCs/>
      </w:rPr>
      <w:tblPr/>
      <w:tcPr>
        <w:tcBorders>
          <w:top w:val="double" w:sz="4" w:space="0" w:color="3494BA" w:themeColor="accent1"/>
        </w:tcBorders>
      </w:tcPr>
    </w:tblStylePr>
    <w:tblStylePr w:type="firstCol">
      <w:rPr>
        <w:b/>
        <w:bCs/>
      </w:rPr>
    </w:tblStylePr>
    <w:tblStylePr w:type="lastCol">
      <w:rPr>
        <w:b/>
        <w:bCs/>
      </w:rPr>
    </w:tblStylePr>
    <w:tblStylePr w:type="band1Vert">
      <w:tblPr/>
      <w:tcPr>
        <w:shd w:val="clear" w:color="auto" w:fill="D4EAF3" w:themeFill="accent1" w:themeFillTint="33"/>
      </w:tcPr>
    </w:tblStylePr>
    <w:tblStylePr w:type="band1Horz">
      <w:tblPr/>
      <w:tcPr>
        <w:shd w:val="clear" w:color="auto" w:fill="D4EAF3" w:themeFill="accent1" w:themeFillTint="33"/>
      </w:tcPr>
    </w:tblStylePr>
  </w:style>
  <w:style w:type="table" w:styleId="ListTable3-Accent2">
    <w:name w:val="List Table 3 Accent 2"/>
    <w:basedOn w:val="TableNormal"/>
    <w:uiPriority w:val="48"/>
    <w:rsid w:val="00F97840"/>
    <w:pPr>
      <w:spacing w:after="0" w:line="240" w:lineRule="auto"/>
    </w:pPr>
    <w:tblPr>
      <w:tblStyleRowBandSize w:val="1"/>
      <w:tblStyleColBandSize w:val="1"/>
      <w:tblBorders>
        <w:top w:val="single" w:sz="4" w:space="0" w:color="58B6C0" w:themeColor="accent2"/>
        <w:left w:val="single" w:sz="4" w:space="0" w:color="58B6C0" w:themeColor="accent2"/>
        <w:bottom w:val="single" w:sz="4" w:space="0" w:color="58B6C0" w:themeColor="accent2"/>
        <w:right w:val="single" w:sz="4" w:space="0" w:color="58B6C0" w:themeColor="accent2"/>
      </w:tblBorders>
    </w:tblPr>
    <w:tblStylePr w:type="firstRow">
      <w:rPr>
        <w:b/>
        <w:bCs/>
        <w:color w:val="FFFFFF" w:themeColor="background1"/>
      </w:rPr>
      <w:tblPr/>
      <w:tcPr>
        <w:shd w:val="clear" w:color="auto" w:fill="58B6C0" w:themeFill="accent2"/>
      </w:tcPr>
    </w:tblStylePr>
    <w:tblStylePr w:type="lastRow">
      <w:rPr>
        <w:b/>
        <w:bCs/>
      </w:rPr>
      <w:tblPr/>
      <w:tcPr>
        <w:tcBorders>
          <w:top w:val="double" w:sz="4" w:space="0" w:color="58B6C0"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8B6C0" w:themeColor="accent2"/>
          <w:right w:val="single" w:sz="4" w:space="0" w:color="58B6C0" w:themeColor="accent2"/>
        </w:tcBorders>
      </w:tcPr>
    </w:tblStylePr>
    <w:tblStylePr w:type="band1Horz">
      <w:tblPr/>
      <w:tcPr>
        <w:tcBorders>
          <w:top w:val="single" w:sz="4" w:space="0" w:color="58B6C0" w:themeColor="accent2"/>
          <w:bottom w:val="single" w:sz="4" w:space="0" w:color="58B6C0"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8B6C0" w:themeColor="accent2"/>
          <w:left w:val="nil"/>
        </w:tcBorders>
      </w:tcPr>
    </w:tblStylePr>
    <w:tblStylePr w:type="swCell">
      <w:tblPr/>
      <w:tcPr>
        <w:tcBorders>
          <w:top w:val="double" w:sz="4" w:space="0" w:color="58B6C0" w:themeColor="accent2"/>
          <w:right w:val="nil"/>
        </w:tcBorders>
      </w:tcPr>
    </w:tblStylePr>
  </w:style>
  <w:style w:type="table" w:styleId="ListTable3-Accent1">
    <w:name w:val="List Table 3 Accent 1"/>
    <w:basedOn w:val="TableNormal"/>
    <w:uiPriority w:val="48"/>
    <w:rsid w:val="00F97840"/>
    <w:pPr>
      <w:spacing w:after="0" w:line="240" w:lineRule="auto"/>
    </w:pPr>
    <w:tblPr>
      <w:tblStyleRowBandSize w:val="1"/>
      <w:tblStyleColBandSize w:val="1"/>
      <w:tblBorders>
        <w:top w:val="single" w:sz="4" w:space="0" w:color="3494BA" w:themeColor="accent1"/>
        <w:left w:val="single" w:sz="4" w:space="0" w:color="3494BA" w:themeColor="accent1"/>
        <w:bottom w:val="single" w:sz="4" w:space="0" w:color="3494BA" w:themeColor="accent1"/>
        <w:right w:val="single" w:sz="4" w:space="0" w:color="3494BA" w:themeColor="accent1"/>
      </w:tblBorders>
    </w:tblPr>
    <w:tblStylePr w:type="firstRow">
      <w:rPr>
        <w:b/>
        <w:bCs/>
        <w:color w:val="FFFFFF" w:themeColor="background1"/>
      </w:rPr>
      <w:tblPr/>
      <w:tcPr>
        <w:shd w:val="clear" w:color="auto" w:fill="3494BA" w:themeFill="accent1"/>
      </w:tcPr>
    </w:tblStylePr>
    <w:tblStylePr w:type="lastRow">
      <w:rPr>
        <w:b/>
        <w:bCs/>
      </w:rPr>
      <w:tblPr/>
      <w:tcPr>
        <w:tcBorders>
          <w:top w:val="double" w:sz="4" w:space="0" w:color="3494BA"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3494BA" w:themeColor="accent1"/>
          <w:right w:val="single" w:sz="4" w:space="0" w:color="3494BA" w:themeColor="accent1"/>
        </w:tcBorders>
      </w:tcPr>
    </w:tblStylePr>
    <w:tblStylePr w:type="band1Horz">
      <w:tblPr/>
      <w:tcPr>
        <w:tcBorders>
          <w:top w:val="single" w:sz="4" w:space="0" w:color="3494BA" w:themeColor="accent1"/>
          <w:bottom w:val="single" w:sz="4" w:space="0" w:color="3494BA"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3494BA" w:themeColor="accent1"/>
          <w:left w:val="nil"/>
        </w:tcBorders>
      </w:tcPr>
    </w:tblStylePr>
    <w:tblStylePr w:type="swCell">
      <w:tblPr/>
      <w:tcPr>
        <w:tcBorders>
          <w:top w:val="double" w:sz="4" w:space="0" w:color="3494BA" w:themeColor="accent1"/>
          <w:right w:val="nil"/>
        </w:tcBorders>
      </w:tcPr>
    </w:tblStylePr>
  </w:style>
  <w:style w:type="character" w:styleId="PlaceholderText">
    <w:name w:val="Placeholder Text"/>
    <w:basedOn w:val="DefaultParagraphFont"/>
    <w:uiPriority w:val="99"/>
    <w:semiHidden/>
    <w:rsid w:val="003C6968"/>
    <w:rPr>
      <w:color w:val="808080"/>
    </w:rPr>
  </w:style>
  <w:style w:type="character" w:customStyle="1" w:styleId="DefaultText">
    <w:name w:val="Default Text"/>
    <w:basedOn w:val="DefaultParagraphFont"/>
    <w:uiPriority w:val="1"/>
    <w:qFormat/>
    <w:rsid w:val="00653A4E"/>
    <w:rPr>
      <w:rFonts w:cstheme="minorHAnsi"/>
      <w:color w:val="808080" w:themeColor="background1" w:themeShade="80"/>
      <w:sz w:val="20"/>
      <w:szCs w:val="20"/>
    </w:rPr>
  </w:style>
  <w:style w:type="character" w:styleId="IntenseReference">
    <w:name w:val="Intense Reference"/>
    <w:basedOn w:val="DefaultParagraphFont"/>
    <w:uiPriority w:val="32"/>
    <w:qFormat/>
    <w:rsid w:val="00DE58F2"/>
    <w:rPr>
      <w:b/>
      <w:bCs/>
      <w:smallCaps/>
      <w:color w:val="3494BA" w:themeColor="accent1"/>
      <w:spacing w:val="5"/>
    </w:rPr>
  </w:style>
  <w:style w:type="character" w:styleId="Mention">
    <w:name w:val="Mention"/>
    <w:basedOn w:val="DefaultParagraphFont"/>
    <w:uiPriority w:val="99"/>
    <w:unhideWhenUsed/>
    <w:rsid w:val="00A85E5D"/>
    <w:rPr>
      <w:color w:val="2B579A"/>
      <w:shd w:val="clear" w:color="auto" w:fill="E1DFDD"/>
    </w:rPr>
  </w:style>
  <w:style w:type="paragraph" w:styleId="Revision">
    <w:name w:val="Revision"/>
    <w:hidden/>
    <w:uiPriority w:val="99"/>
    <w:semiHidden/>
    <w:rsid w:val="00043686"/>
    <w:pPr>
      <w:spacing w:after="0" w:line="240" w:lineRule="auto"/>
    </w:pPr>
  </w:style>
  <w:style w:type="paragraph" w:styleId="Date">
    <w:name w:val="Date"/>
    <w:basedOn w:val="Normal"/>
    <w:next w:val="Normal"/>
    <w:link w:val="DateChar"/>
    <w:uiPriority w:val="99"/>
    <w:semiHidden/>
    <w:unhideWhenUsed/>
    <w:rsid w:val="009F5065"/>
  </w:style>
  <w:style w:type="character" w:customStyle="1" w:styleId="DateChar">
    <w:name w:val="Date Char"/>
    <w:basedOn w:val="DefaultParagraphFont"/>
    <w:link w:val="Date"/>
    <w:uiPriority w:val="99"/>
    <w:semiHidden/>
    <w:rsid w:val="009F5065"/>
  </w:style>
  <w:style w:type="character" w:customStyle="1" w:styleId="cf01">
    <w:name w:val="cf01"/>
    <w:basedOn w:val="DefaultParagraphFont"/>
    <w:rsid w:val="00A12F81"/>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78936369">
      <w:bodyDiv w:val="1"/>
      <w:marLeft w:val="0"/>
      <w:marRight w:val="0"/>
      <w:marTop w:val="0"/>
      <w:marBottom w:val="0"/>
      <w:divBdr>
        <w:top w:val="none" w:sz="0" w:space="0" w:color="auto"/>
        <w:left w:val="none" w:sz="0" w:space="0" w:color="auto"/>
        <w:bottom w:val="none" w:sz="0" w:space="0" w:color="auto"/>
        <w:right w:val="none" w:sz="0" w:space="0" w:color="auto"/>
      </w:divBdr>
      <w:divsChild>
        <w:div w:id="24671423">
          <w:marLeft w:val="0"/>
          <w:marRight w:val="0"/>
          <w:marTop w:val="0"/>
          <w:marBottom w:val="0"/>
          <w:divBdr>
            <w:top w:val="none" w:sz="0" w:space="0" w:color="auto"/>
            <w:left w:val="none" w:sz="0" w:space="0" w:color="auto"/>
            <w:bottom w:val="none" w:sz="0" w:space="0" w:color="auto"/>
            <w:right w:val="none" w:sz="0" w:space="0" w:color="auto"/>
          </w:divBdr>
          <w:divsChild>
            <w:div w:id="1756976774">
              <w:marLeft w:val="0"/>
              <w:marRight w:val="0"/>
              <w:marTop w:val="0"/>
              <w:marBottom w:val="0"/>
              <w:divBdr>
                <w:top w:val="none" w:sz="0" w:space="0" w:color="auto"/>
                <w:left w:val="none" w:sz="0" w:space="0" w:color="auto"/>
                <w:bottom w:val="none" w:sz="0" w:space="0" w:color="auto"/>
                <w:right w:val="none" w:sz="0" w:space="0" w:color="auto"/>
              </w:divBdr>
            </w:div>
          </w:divsChild>
        </w:div>
        <w:div w:id="24916010">
          <w:marLeft w:val="0"/>
          <w:marRight w:val="0"/>
          <w:marTop w:val="0"/>
          <w:marBottom w:val="0"/>
          <w:divBdr>
            <w:top w:val="none" w:sz="0" w:space="0" w:color="auto"/>
            <w:left w:val="none" w:sz="0" w:space="0" w:color="auto"/>
            <w:bottom w:val="none" w:sz="0" w:space="0" w:color="auto"/>
            <w:right w:val="none" w:sz="0" w:space="0" w:color="auto"/>
          </w:divBdr>
          <w:divsChild>
            <w:div w:id="513497651">
              <w:marLeft w:val="0"/>
              <w:marRight w:val="0"/>
              <w:marTop w:val="0"/>
              <w:marBottom w:val="0"/>
              <w:divBdr>
                <w:top w:val="none" w:sz="0" w:space="0" w:color="auto"/>
                <w:left w:val="none" w:sz="0" w:space="0" w:color="auto"/>
                <w:bottom w:val="none" w:sz="0" w:space="0" w:color="auto"/>
                <w:right w:val="none" w:sz="0" w:space="0" w:color="auto"/>
              </w:divBdr>
            </w:div>
          </w:divsChild>
        </w:div>
        <w:div w:id="31154691">
          <w:marLeft w:val="0"/>
          <w:marRight w:val="0"/>
          <w:marTop w:val="0"/>
          <w:marBottom w:val="0"/>
          <w:divBdr>
            <w:top w:val="none" w:sz="0" w:space="0" w:color="auto"/>
            <w:left w:val="none" w:sz="0" w:space="0" w:color="auto"/>
            <w:bottom w:val="none" w:sz="0" w:space="0" w:color="auto"/>
            <w:right w:val="none" w:sz="0" w:space="0" w:color="auto"/>
          </w:divBdr>
          <w:divsChild>
            <w:div w:id="2071420457">
              <w:marLeft w:val="0"/>
              <w:marRight w:val="0"/>
              <w:marTop w:val="0"/>
              <w:marBottom w:val="0"/>
              <w:divBdr>
                <w:top w:val="none" w:sz="0" w:space="0" w:color="auto"/>
                <w:left w:val="none" w:sz="0" w:space="0" w:color="auto"/>
                <w:bottom w:val="none" w:sz="0" w:space="0" w:color="auto"/>
                <w:right w:val="none" w:sz="0" w:space="0" w:color="auto"/>
              </w:divBdr>
            </w:div>
          </w:divsChild>
        </w:div>
        <w:div w:id="34932382">
          <w:marLeft w:val="0"/>
          <w:marRight w:val="0"/>
          <w:marTop w:val="0"/>
          <w:marBottom w:val="0"/>
          <w:divBdr>
            <w:top w:val="none" w:sz="0" w:space="0" w:color="auto"/>
            <w:left w:val="none" w:sz="0" w:space="0" w:color="auto"/>
            <w:bottom w:val="none" w:sz="0" w:space="0" w:color="auto"/>
            <w:right w:val="none" w:sz="0" w:space="0" w:color="auto"/>
          </w:divBdr>
          <w:divsChild>
            <w:div w:id="2013297002">
              <w:marLeft w:val="0"/>
              <w:marRight w:val="0"/>
              <w:marTop w:val="0"/>
              <w:marBottom w:val="0"/>
              <w:divBdr>
                <w:top w:val="none" w:sz="0" w:space="0" w:color="auto"/>
                <w:left w:val="none" w:sz="0" w:space="0" w:color="auto"/>
                <w:bottom w:val="none" w:sz="0" w:space="0" w:color="auto"/>
                <w:right w:val="none" w:sz="0" w:space="0" w:color="auto"/>
              </w:divBdr>
            </w:div>
          </w:divsChild>
        </w:div>
        <w:div w:id="39328031">
          <w:marLeft w:val="0"/>
          <w:marRight w:val="0"/>
          <w:marTop w:val="0"/>
          <w:marBottom w:val="0"/>
          <w:divBdr>
            <w:top w:val="none" w:sz="0" w:space="0" w:color="auto"/>
            <w:left w:val="none" w:sz="0" w:space="0" w:color="auto"/>
            <w:bottom w:val="none" w:sz="0" w:space="0" w:color="auto"/>
            <w:right w:val="none" w:sz="0" w:space="0" w:color="auto"/>
          </w:divBdr>
          <w:divsChild>
            <w:div w:id="1368916312">
              <w:marLeft w:val="0"/>
              <w:marRight w:val="0"/>
              <w:marTop w:val="0"/>
              <w:marBottom w:val="0"/>
              <w:divBdr>
                <w:top w:val="none" w:sz="0" w:space="0" w:color="auto"/>
                <w:left w:val="none" w:sz="0" w:space="0" w:color="auto"/>
                <w:bottom w:val="none" w:sz="0" w:space="0" w:color="auto"/>
                <w:right w:val="none" w:sz="0" w:space="0" w:color="auto"/>
              </w:divBdr>
            </w:div>
          </w:divsChild>
        </w:div>
        <w:div w:id="43599073">
          <w:marLeft w:val="0"/>
          <w:marRight w:val="0"/>
          <w:marTop w:val="0"/>
          <w:marBottom w:val="0"/>
          <w:divBdr>
            <w:top w:val="none" w:sz="0" w:space="0" w:color="auto"/>
            <w:left w:val="none" w:sz="0" w:space="0" w:color="auto"/>
            <w:bottom w:val="none" w:sz="0" w:space="0" w:color="auto"/>
            <w:right w:val="none" w:sz="0" w:space="0" w:color="auto"/>
          </w:divBdr>
          <w:divsChild>
            <w:div w:id="939532170">
              <w:marLeft w:val="0"/>
              <w:marRight w:val="0"/>
              <w:marTop w:val="0"/>
              <w:marBottom w:val="0"/>
              <w:divBdr>
                <w:top w:val="none" w:sz="0" w:space="0" w:color="auto"/>
                <w:left w:val="none" w:sz="0" w:space="0" w:color="auto"/>
                <w:bottom w:val="none" w:sz="0" w:space="0" w:color="auto"/>
                <w:right w:val="none" w:sz="0" w:space="0" w:color="auto"/>
              </w:divBdr>
            </w:div>
          </w:divsChild>
        </w:div>
        <w:div w:id="70084875">
          <w:marLeft w:val="0"/>
          <w:marRight w:val="0"/>
          <w:marTop w:val="0"/>
          <w:marBottom w:val="0"/>
          <w:divBdr>
            <w:top w:val="none" w:sz="0" w:space="0" w:color="auto"/>
            <w:left w:val="none" w:sz="0" w:space="0" w:color="auto"/>
            <w:bottom w:val="none" w:sz="0" w:space="0" w:color="auto"/>
            <w:right w:val="none" w:sz="0" w:space="0" w:color="auto"/>
          </w:divBdr>
          <w:divsChild>
            <w:div w:id="1716005177">
              <w:marLeft w:val="0"/>
              <w:marRight w:val="0"/>
              <w:marTop w:val="0"/>
              <w:marBottom w:val="0"/>
              <w:divBdr>
                <w:top w:val="none" w:sz="0" w:space="0" w:color="auto"/>
                <w:left w:val="none" w:sz="0" w:space="0" w:color="auto"/>
                <w:bottom w:val="none" w:sz="0" w:space="0" w:color="auto"/>
                <w:right w:val="none" w:sz="0" w:space="0" w:color="auto"/>
              </w:divBdr>
            </w:div>
          </w:divsChild>
        </w:div>
        <w:div w:id="108934132">
          <w:marLeft w:val="0"/>
          <w:marRight w:val="0"/>
          <w:marTop w:val="0"/>
          <w:marBottom w:val="0"/>
          <w:divBdr>
            <w:top w:val="none" w:sz="0" w:space="0" w:color="auto"/>
            <w:left w:val="none" w:sz="0" w:space="0" w:color="auto"/>
            <w:bottom w:val="none" w:sz="0" w:space="0" w:color="auto"/>
            <w:right w:val="none" w:sz="0" w:space="0" w:color="auto"/>
          </w:divBdr>
          <w:divsChild>
            <w:div w:id="1125585571">
              <w:marLeft w:val="0"/>
              <w:marRight w:val="0"/>
              <w:marTop w:val="0"/>
              <w:marBottom w:val="0"/>
              <w:divBdr>
                <w:top w:val="none" w:sz="0" w:space="0" w:color="auto"/>
                <w:left w:val="none" w:sz="0" w:space="0" w:color="auto"/>
                <w:bottom w:val="none" w:sz="0" w:space="0" w:color="auto"/>
                <w:right w:val="none" w:sz="0" w:space="0" w:color="auto"/>
              </w:divBdr>
            </w:div>
          </w:divsChild>
        </w:div>
        <w:div w:id="148253207">
          <w:marLeft w:val="0"/>
          <w:marRight w:val="0"/>
          <w:marTop w:val="0"/>
          <w:marBottom w:val="0"/>
          <w:divBdr>
            <w:top w:val="none" w:sz="0" w:space="0" w:color="auto"/>
            <w:left w:val="none" w:sz="0" w:space="0" w:color="auto"/>
            <w:bottom w:val="none" w:sz="0" w:space="0" w:color="auto"/>
            <w:right w:val="none" w:sz="0" w:space="0" w:color="auto"/>
          </w:divBdr>
          <w:divsChild>
            <w:div w:id="2036343230">
              <w:marLeft w:val="0"/>
              <w:marRight w:val="0"/>
              <w:marTop w:val="0"/>
              <w:marBottom w:val="0"/>
              <w:divBdr>
                <w:top w:val="none" w:sz="0" w:space="0" w:color="auto"/>
                <w:left w:val="none" w:sz="0" w:space="0" w:color="auto"/>
                <w:bottom w:val="none" w:sz="0" w:space="0" w:color="auto"/>
                <w:right w:val="none" w:sz="0" w:space="0" w:color="auto"/>
              </w:divBdr>
            </w:div>
          </w:divsChild>
        </w:div>
        <w:div w:id="176703398">
          <w:marLeft w:val="0"/>
          <w:marRight w:val="0"/>
          <w:marTop w:val="0"/>
          <w:marBottom w:val="0"/>
          <w:divBdr>
            <w:top w:val="none" w:sz="0" w:space="0" w:color="auto"/>
            <w:left w:val="none" w:sz="0" w:space="0" w:color="auto"/>
            <w:bottom w:val="none" w:sz="0" w:space="0" w:color="auto"/>
            <w:right w:val="none" w:sz="0" w:space="0" w:color="auto"/>
          </w:divBdr>
          <w:divsChild>
            <w:div w:id="994065509">
              <w:marLeft w:val="0"/>
              <w:marRight w:val="0"/>
              <w:marTop w:val="0"/>
              <w:marBottom w:val="0"/>
              <w:divBdr>
                <w:top w:val="none" w:sz="0" w:space="0" w:color="auto"/>
                <w:left w:val="none" w:sz="0" w:space="0" w:color="auto"/>
                <w:bottom w:val="none" w:sz="0" w:space="0" w:color="auto"/>
                <w:right w:val="none" w:sz="0" w:space="0" w:color="auto"/>
              </w:divBdr>
            </w:div>
          </w:divsChild>
        </w:div>
        <w:div w:id="225577468">
          <w:marLeft w:val="0"/>
          <w:marRight w:val="0"/>
          <w:marTop w:val="0"/>
          <w:marBottom w:val="0"/>
          <w:divBdr>
            <w:top w:val="none" w:sz="0" w:space="0" w:color="auto"/>
            <w:left w:val="none" w:sz="0" w:space="0" w:color="auto"/>
            <w:bottom w:val="none" w:sz="0" w:space="0" w:color="auto"/>
            <w:right w:val="none" w:sz="0" w:space="0" w:color="auto"/>
          </w:divBdr>
          <w:divsChild>
            <w:div w:id="347145804">
              <w:marLeft w:val="0"/>
              <w:marRight w:val="0"/>
              <w:marTop w:val="0"/>
              <w:marBottom w:val="0"/>
              <w:divBdr>
                <w:top w:val="none" w:sz="0" w:space="0" w:color="auto"/>
                <w:left w:val="none" w:sz="0" w:space="0" w:color="auto"/>
                <w:bottom w:val="none" w:sz="0" w:space="0" w:color="auto"/>
                <w:right w:val="none" w:sz="0" w:space="0" w:color="auto"/>
              </w:divBdr>
            </w:div>
          </w:divsChild>
        </w:div>
        <w:div w:id="256210216">
          <w:marLeft w:val="0"/>
          <w:marRight w:val="0"/>
          <w:marTop w:val="0"/>
          <w:marBottom w:val="0"/>
          <w:divBdr>
            <w:top w:val="none" w:sz="0" w:space="0" w:color="auto"/>
            <w:left w:val="none" w:sz="0" w:space="0" w:color="auto"/>
            <w:bottom w:val="none" w:sz="0" w:space="0" w:color="auto"/>
            <w:right w:val="none" w:sz="0" w:space="0" w:color="auto"/>
          </w:divBdr>
          <w:divsChild>
            <w:div w:id="337466468">
              <w:marLeft w:val="0"/>
              <w:marRight w:val="0"/>
              <w:marTop w:val="0"/>
              <w:marBottom w:val="0"/>
              <w:divBdr>
                <w:top w:val="none" w:sz="0" w:space="0" w:color="auto"/>
                <w:left w:val="none" w:sz="0" w:space="0" w:color="auto"/>
                <w:bottom w:val="none" w:sz="0" w:space="0" w:color="auto"/>
                <w:right w:val="none" w:sz="0" w:space="0" w:color="auto"/>
              </w:divBdr>
            </w:div>
          </w:divsChild>
        </w:div>
        <w:div w:id="263458331">
          <w:marLeft w:val="0"/>
          <w:marRight w:val="0"/>
          <w:marTop w:val="0"/>
          <w:marBottom w:val="0"/>
          <w:divBdr>
            <w:top w:val="none" w:sz="0" w:space="0" w:color="auto"/>
            <w:left w:val="none" w:sz="0" w:space="0" w:color="auto"/>
            <w:bottom w:val="none" w:sz="0" w:space="0" w:color="auto"/>
            <w:right w:val="none" w:sz="0" w:space="0" w:color="auto"/>
          </w:divBdr>
          <w:divsChild>
            <w:div w:id="530846048">
              <w:marLeft w:val="0"/>
              <w:marRight w:val="0"/>
              <w:marTop w:val="0"/>
              <w:marBottom w:val="0"/>
              <w:divBdr>
                <w:top w:val="none" w:sz="0" w:space="0" w:color="auto"/>
                <w:left w:val="none" w:sz="0" w:space="0" w:color="auto"/>
                <w:bottom w:val="none" w:sz="0" w:space="0" w:color="auto"/>
                <w:right w:val="none" w:sz="0" w:space="0" w:color="auto"/>
              </w:divBdr>
            </w:div>
          </w:divsChild>
        </w:div>
        <w:div w:id="298583011">
          <w:marLeft w:val="0"/>
          <w:marRight w:val="0"/>
          <w:marTop w:val="0"/>
          <w:marBottom w:val="0"/>
          <w:divBdr>
            <w:top w:val="none" w:sz="0" w:space="0" w:color="auto"/>
            <w:left w:val="none" w:sz="0" w:space="0" w:color="auto"/>
            <w:bottom w:val="none" w:sz="0" w:space="0" w:color="auto"/>
            <w:right w:val="none" w:sz="0" w:space="0" w:color="auto"/>
          </w:divBdr>
          <w:divsChild>
            <w:div w:id="495456000">
              <w:marLeft w:val="0"/>
              <w:marRight w:val="0"/>
              <w:marTop w:val="0"/>
              <w:marBottom w:val="0"/>
              <w:divBdr>
                <w:top w:val="none" w:sz="0" w:space="0" w:color="auto"/>
                <w:left w:val="none" w:sz="0" w:space="0" w:color="auto"/>
                <w:bottom w:val="none" w:sz="0" w:space="0" w:color="auto"/>
                <w:right w:val="none" w:sz="0" w:space="0" w:color="auto"/>
              </w:divBdr>
            </w:div>
          </w:divsChild>
        </w:div>
        <w:div w:id="320810415">
          <w:marLeft w:val="0"/>
          <w:marRight w:val="0"/>
          <w:marTop w:val="0"/>
          <w:marBottom w:val="0"/>
          <w:divBdr>
            <w:top w:val="none" w:sz="0" w:space="0" w:color="auto"/>
            <w:left w:val="none" w:sz="0" w:space="0" w:color="auto"/>
            <w:bottom w:val="none" w:sz="0" w:space="0" w:color="auto"/>
            <w:right w:val="none" w:sz="0" w:space="0" w:color="auto"/>
          </w:divBdr>
          <w:divsChild>
            <w:div w:id="659235809">
              <w:marLeft w:val="0"/>
              <w:marRight w:val="0"/>
              <w:marTop w:val="0"/>
              <w:marBottom w:val="0"/>
              <w:divBdr>
                <w:top w:val="none" w:sz="0" w:space="0" w:color="auto"/>
                <w:left w:val="none" w:sz="0" w:space="0" w:color="auto"/>
                <w:bottom w:val="none" w:sz="0" w:space="0" w:color="auto"/>
                <w:right w:val="none" w:sz="0" w:space="0" w:color="auto"/>
              </w:divBdr>
            </w:div>
          </w:divsChild>
        </w:div>
        <w:div w:id="389620843">
          <w:marLeft w:val="0"/>
          <w:marRight w:val="0"/>
          <w:marTop w:val="0"/>
          <w:marBottom w:val="0"/>
          <w:divBdr>
            <w:top w:val="none" w:sz="0" w:space="0" w:color="auto"/>
            <w:left w:val="none" w:sz="0" w:space="0" w:color="auto"/>
            <w:bottom w:val="none" w:sz="0" w:space="0" w:color="auto"/>
            <w:right w:val="none" w:sz="0" w:space="0" w:color="auto"/>
          </w:divBdr>
          <w:divsChild>
            <w:div w:id="1810974368">
              <w:marLeft w:val="0"/>
              <w:marRight w:val="0"/>
              <w:marTop w:val="0"/>
              <w:marBottom w:val="0"/>
              <w:divBdr>
                <w:top w:val="none" w:sz="0" w:space="0" w:color="auto"/>
                <w:left w:val="none" w:sz="0" w:space="0" w:color="auto"/>
                <w:bottom w:val="none" w:sz="0" w:space="0" w:color="auto"/>
                <w:right w:val="none" w:sz="0" w:space="0" w:color="auto"/>
              </w:divBdr>
            </w:div>
          </w:divsChild>
        </w:div>
        <w:div w:id="409425177">
          <w:marLeft w:val="0"/>
          <w:marRight w:val="0"/>
          <w:marTop w:val="0"/>
          <w:marBottom w:val="0"/>
          <w:divBdr>
            <w:top w:val="none" w:sz="0" w:space="0" w:color="auto"/>
            <w:left w:val="none" w:sz="0" w:space="0" w:color="auto"/>
            <w:bottom w:val="none" w:sz="0" w:space="0" w:color="auto"/>
            <w:right w:val="none" w:sz="0" w:space="0" w:color="auto"/>
          </w:divBdr>
          <w:divsChild>
            <w:div w:id="1890190207">
              <w:marLeft w:val="0"/>
              <w:marRight w:val="0"/>
              <w:marTop w:val="0"/>
              <w:marBottom w:val="0"/>
              <w:divBdr>
                <w:top w:val="none" w:sz="0" w:space="0" w:color="auto"/>
                <w:left w:val="none" w:sz="0" w:space="0" w:color="auto"/>
                <w:bottom w:val="none" w:sz="0" w:space="0" w:color="auto"/>
                <w:right w:val="none" w:sz="0" w:space="0" w:color="auto"/>
              </w:divBdr>
            </w:div>
          </w:divsChild>
        </w:div>
        <w:div w:id="414088716">
          <w:marLeft w:val="0"/>
          <w:marRight w:val="0"/>
          <w:marTop w:val="0"/>
          <w:marBottom w:val="0"/>
          <w:divBdr>
            <w:top w:val="none" w:sz="0" w:space="0" w:color="auto"/>
            <w:left w:val="none" w:sz="0" w:space="0" w:color="auto"/>
            <w:bottom w:val="none" w:sz="0" w:space="0" w:color="auto"/>
            <w:right w:val="none" w:sz="0" w:space="0" w:color="auto"/>
          </w:divBdr>
          <w:divsChild>
            <w:div w:id="1574076222">
              <w:marLeft w:val="0"/>
              <w:marRight w:val="0"/>
              <w:marTop w:val="0"/>
              <w:marBottom w:val="0"/>
              <w:divBdr>
                <w:top w:val="none" w:sz="0" w:space="0" w:color="auto"/>
                <w:left w:val="none" w:sz="0" w:space="0" w:color="auto"/>
                <w:bottom w:val="none" w:sz="0" w:space="0" w:color="auto"/>
                <w:right w:val="none" w:sz="0" w:space="0" w:color="auto"/>
              </w:divBdr>
            </w:div>
          </w:divsChild>
        </w:div>
        <w:div w:id="446510823">
          <w:marLeft w:val="0"/>
          <w:marRight w:val="0"/>
          <w:marTop w:val="0"/>
          <w:marBottom w:val="0"/>
          <w:divBdr>
            <w:top w:val="none" w:sz="0" w:space="0" w:color="auto"/>
            <w:left w:val="none" w:sz="0" w:space="0" w:color="auto"/>
            <w:bottom w:val="none" w:sz="0" w:space="0" w:color="auto"/>
            <w:right w:val="none" w:sz="0" w:space="0" w:color="auto"/>
          </w:divBdr>
          <w:divsChild>
            <w:div w:id="781338419">
              <w:marLeft w:val="0"/>
              <w:marRight w:val="0"/>
              <w:marTop w:val="0"/>
              <w:marBottom w:val="0"/>
              <w:divBdr>
                <w:top w:val="none" w:sz="0" w:space="0" w:color="auto"/>
                <w:left w:val="none" w:sz="0" w:space="0" w:color="auto"/>
                <w:bottom w:val="none" w:sz="0" w:space="0" w:color="auto"/>
                <w:right w:val="none" w:sz="0" w:space="0" w:color="auto"/>
              </w:divBdr>
            </w:div>
          </w:divsChild>
        </w:div>
        <w:div w:id="458915821">
          <w:marLeft w:val="0"/>
          <w:marRight w:val="0"/>
          <w:marTop w:val="0"/>
          <w:marBottom w:val="0"/>
          <w:divBdr>
            <w:top w:val="none" w:sz="0" w:space="0" w:color="auto"/>
            <w:left w:val="none" w:sz="0" w:space="0" w:color="auto"/>
            <w:bottom w:val="none" w:sz="0" w:space="0" w:color="auto"/>
            <w:right w:val="none" w:sz="0" w:space="0" w:color="auto"/>
          </w:divBdr>
          <w:divsChild>
            <w:div w:id="1095437914">
              <w:marLeft w:val="0"/>
              <w:marRight w:val="0"/>
              <w:marTop w:val="0"/>
              <w:marBottom w:val="0"/>
              <w:divBdr>
                <w:top w:val="none" w:sz="0" w:space="0" w:color="auto"/>
                <w:left w:val="none" w:sz="0" w:space="0" w:color="auto"/>
                <w:bottom w:val="none" w:sz="0" w:space="0" w:color="auto"/>
                <w:right w:val="none" w:sz="0" w:space="0" w:color="auto"/>
              </w:divBdr>
            </w:div>
          </w:divsChild>
        </w:div>
        <w:div w:id="477116715">
          <w:marLeft w:val="0"/>
          <w:marRight w:val="0"/>
          <w:marTop w:val="0"/>
          <w:marBottom w:val="0"/>
          <w:divBdr>
            <w:top w:val="none" w:sz="0" w:space="0" w:color="auto"/>
            <w:left w:val="none" w:sz="0" w:space="0" w:color="auto"/>
            <w:bottom w:val="none" w:sz="0" w:space="0" w:color="auto"/>
            <w:right w:val="none" w:sz="0" w:space="0" w:color="auto"/>
          </w:divBdr>
          <w:divsChild>
            <w:div w:id="796604124">
              <w:marLeft w:val="0"/>
              <w:marRight w:val="0"/>
              <w:marTop w:val="0"/>
              <w:marBottom w:val="0"/>
              <w:divBdr>
                <w:top w:val="none" w:sz="0" w:space="0" w:color="auto"/>
                <w:left w:val="none" w:sz="0" w:space="0" w:color="auto"/>
                <w:bottom w:val="none" w:sz="0" w:space="0" w:color="auto"/>
                <w:right w:val="none" w:sz="0" w:space="0" w:color="auto"/>
              </w:divBdr>
            </w:div>
          </w:divsChild>
        </w:div>
        <w:div w:id="506597501">
          <w:marLeft w:val="0"/>
          <w:marRight w:val="0"/>
          <w:marTop w:val="0"/>
          <w:marBottom w:val="0"/>
          <w:divBdr>
            <w:top w:val="none" w:sz="0" w:space="0" w:color="auto"/>
            <w:left w:val="none" w:sz="0" w:space="0" w:color="auto"/>
            <w:bottom w:val="none" w:sz="0" w:space="0" w:color="auto"/>
            <w:right w:val="none" w:sz="0" w:space="0" w:color="auto"/>
          </w:divBdr>
          <w:divsChild>
            <w:div w:id="1485702025">
              <w:marLeft w:val="0"/>
              <w:marRight w:val="0"/>
              <w:marTop w:val="0"/>
              <w:marBottom w:val="0"/>
              <w:divBdr>
                <w:top w:val="none" w:sz="0" w:space="0" w:color="auto"/>
                <w:left w:val="none" w:sz="0" w:space="0" w:color="auto"/>
                <w:bottom w:val="none" w:sz="0" w:space="0" w:color="auto"/>
                <w:right w:val="none" w:sz="0" w:space="0" w:color="auto"/>
              </w:divBdr>
            </w:div>
          </w:divsChild>
        </w:div>
        <w:div w:id="510222907">
          <w:marLeft w:val="0"/>
          <w:marRight w:val="0"/>
          <w:marTop w:val="0"/>
          <w:marBottom w:val="0"/>
          <w:divBdr>
            <w:top w:val="none" w:sz="0" w:space="0" w:color="auto"/>
            <w:left w:val="none" w:sz="0" w:space="0" w:color="auto"/>
            <w:bottom w:val="none" w:sz="0" w:space="0" w:color="auto"/>
            <w:right w:val="none" w:sz="0" w:space="0" w:color="auto"/>
          </w:divBdr>
          <w:divsChild>
            <w:div w:id="2143957473">
              <w:marLeft w:val="0"/>
              <w:marRight w:val="0"/>
              <w:marTop w:val="0"/>
              <w:marBottom w:val="0"/>
              <w:divBdr>
                <w:top w:val="none" w:sz="0" w:space="0" w:color="auto"/>
                <w:left w:val="none" w:sz="0" w:space="0" w:color="auto"/>
                <w:bottom w:val="none" w:sz="0" w:space="0" w:color="auto"/>
                <w:right w:val="none" w:sz="0" w:space="0" w:color="auto"/>
              </w:divBdr>
            </w:div>
          </w:divsChild>
        </w:div>
        <w:div w:id="516699935">
          <w:marLeft w:val="0"/>
          <w:marRight w:val="0"/>
          <w:marTop w:val="0"/>
          <w:marBottom w:val="0"/>
          <w:divBdr>
            <w:top w:val="none" w:sz="0" w:space="0" w:color="auto"/>
            <w:left w:val="none" w:sz="0" w:space="0" w:color="auto"/>
            <w:bottom w:val="none" w:sz="0" w:space="0" w:color="auto"/>
            <w:right w:val="none" w:sz="0" w:space="0" w:color="auto"/>
          </w:divBdr>
          <w:divsChild>
            <w:div w:id="2030519391">
              <w:marLeft w:val="0"/>
              <w:marRight w:val="0"/>
              <w:marTop w:val="0"/>
              <w:marBottom w:val="0"/>
              <w:divBdr>
                <w:top w:val="none" w:sz="0" w:space="0" w:color="auto"/>
                <w:left w:val="none" w:sz="0" w:space="0" w:color="auto"/>
                <w:bottom w:val="none" w:sz="0" w:space="0" w:color="auto"/>
                <w:right w:val="none" w:sz="0" w:space="0" w:color="auto"/>
              </w:divBdr>
            </w:div>
          </w:divsChild>
        </w:div>
        <w:div w:id="518086486">
          <w:marLeft w:val="0"/>
          <w:marRight w:val="0"/>
          <w:marTop w:val="0"/>
          <w:marBottom w:val="0"/>
          <w:divBdr>
            <w:top w:val="none" w:sz="0" w:space="0" w:color="auto"/>
            <w:left w:val="none" w:sz="0" w:space="0" w:color="auto"/>
            <w:bottom w:val="none" w:sz="0" w:space="0" w:color="auto"/>
            <w:right w:val="none" w:sz="0" w:space="0" w:color="auto"/>
          </w:divBdr>
          <w:divsChild>
            <w:div w:id="390080462">
              <w:marLeft w:val="0"/>
              <w:marRight w:val="0"/>
              <w:marTop w:val="0"/>
              <w:marBottom w:val="0"/>
              <w:divBdr>
                <w:top w:val="none" w:sz="0" w:space="0" w:color="auto"/>
                <w:left w:val="none" w:sz="0" w:space="0" w:color="auto"/>
                <w:bottom w:val="none" w:sz="0" w:space="0" w:color="auto"/>
                <w:right w:val="none" w:sz="0" w:space="0" w:color="auto"/>
              </w:divBdr>
            </w:div>
          </w:divsChild>
        </w:div>
        <w:div w:id="541284859">
          <w:marLeft w:val="0"/>
          <w:marRight w:val="0"/>
          <w:marTop w:val="0"/>
          <w:marBottom w:val="0"/>
          <w:divBdr>
            <w:top w:val="none" w:sz="0" w:space="0" w:color="auto"/>
            <w:left w:val="none" w:sz="0" w:space="0" w:color="auto"/>
            <w:bottom w:val="none" w:sz="0" w:space="0" w:color="auto"/>
            <w:right w:val="none" w:sz="0" w:space="0" w:color="auto"/>
          </w:divBdr>
          <w:divsChild>
            <w:div w:id="584610601">
              <w:marLeft w:val="0"/>
              <w:marRight w:val="0"/>
              <w:marTop w:val="0"/>
              <w:marBottom w:val="0"/>
              <w:divBdr>
                <w:top w:val="none" w:sz="0" w:space="0" w:color="auto"/>
                <w:left w:val="none" w:sz="0" w:space="0" w:color="auto"/>
                <w:bottom w:val="none" w:sz="0" w:space="0" w:color="auto"/>
                <w:right w:val="none" w:sz="0" w:space="0" w:color="auto"/>
              </w:divBdr>
            </w:div>
          </w:divsChild>
        </w:div>
        <w:div w:id="544025135">
          <w:marLeft w:val="0"/>
          <w:marRight w:val="0"/>
          <w:marTop w:val="0"/>
          <w:marBottom w:val="0"/>
          <w:divBdr>
            <w:top w:val="none" w:sz="0" w:space="0" w:color="auto"/>
            <w:left w:val="none" w:sz="0" w:space="0" w:color="auto"/>
            <w:bottom w:val="none" w:sz="0" w:space="0" w:color="auto"/>
            <w:right w:val="none" w:sz="0" w:space="0" w:color="auto"/>
          </w:divBdr>
          <w:divsChild>
            <w:div w:id="773094046">
              <w:marLeft w:val="0"/>
              <w:marRight w:val="0"/>
              <w:marTop w:val="0"/>
              <w:marBottom w:val="0"/>
              <w:divBdr>
                <w:top w:val="none" w:sz="0" w:space="0" w:color="auto"/>
                <w:left w:val="none" w:sz="0" w:space="0" w:color="auto"/>
                <w:bottom w:val="none" w:sz="0" w:space="0" w:color="auto"/>
                <w:right w:val="none" w:sz="0" w:space="0" w:color="auto"/>
              </w:divBdr>
            </w:div>
          </w:divsChild>
        </w:div>
        <w:div w:id="546451534">
          <w:marLeft w:val="0"/>
          <w:marRight w:val="0"/>
          <w:marTop w:val="0"/>
          <w:marBottom w:val="0"/>
          <w:divBdr>
            <w:top w:val="none" w:sz="0" w:space="0" w:color="auto"/>
            <w:left w:val="none" w:sz="0" w:space="0" w:color="auto"/>
            <w:bottom w:val="none" w:sz="0" w:space="0" w:color="auto"/>
            <w:right w:val="none" w:sz="0" w:space="0" w:color="auto"/>
          </w:divBdr>
          <w:divsChild>
            <w:div w:id="545341142">
              <w:marLeft w:val="0"/>
              <w:marRight w:val="0"/>
              <w:marTop w:val="0"/>
              <w:marBottom w:val="0"/>
              <w:divBdr>
                <w:top w:val="none" w:sz="0" w:space="0" w:color="auto"/>
                <w:left w:val="none" w:sz="0" w:space="0" w:color="auto"/>
                <w:bottom w:val="none" w:sz="0" w:space="0" w:color="auto"/>
                <w:right w:val="none" w:sz="0" w:space="0" w:color="auto"/>
              </w:divBdr>
            </w:div>
          </w:divsChild>
        </w:div>
        <w:div w:id="555165758">
          <w:marLeft w:val="0"/>
          <w:marRight w:val="0"/>
          <w:marTop w:val="0"/>
          <w:marBottom w:val="0"/>
          <w:divBdr>
            <w:top w:val="none" w:sz="0" w:space="0" w:color="auto"/>
            <w:left w:val="none" w:sz="0" w:space="0" w:color="auto"/>
            <w:bottom w:val="none" w:sz="0" w:space="0" w:color="auto"/>
            <w:right w:val="none" w:sz="0" w:space="0" w:color="auto"/>
          </w:divBdr>
          <w:divsChild>
            <w:div w:id="1503738711">
              <w:marLeft w:val="0"/>
              <w:marRight w:val="0"/>
              <w:marTop w:val="0"/>
              <w:marBottom w:val="0"/>
              <w:divBdr>
                <w:top w:val="none" w:sz="0" w:space="0" w:color="auto"/>
                <w:left w:val="none" w:sz="0" w:space="0" w:color="auto"/>
                <w:bottom w:val="none" w:sz="0" w:space="0" w:color="auto"/>
                <w:right w:val="none" w:sz="0" w:space="0" w:color="auto"/>
              </w:divBdr>
            </w:div>
          </w:divsChild>
        </w:div>
        <w:div w:id="558785035">
          <w:marLeft w:val="0"/>
          <w:marRight w:val="0"/>
          <w:marTop w:val="0"/>
          <w:marBottom w:val="0"/>
          <w:divBdr>
            <w:top w:val="none" w:sz="0" w:space="0" w:color="auto"/>
            <w:left w:val="none" w:sz="0" w:space="0" w:color="auto"/>
            <w:bottom w:val="none" w:sz="0" w:space="0" w:color="auto"/>
            <w:right w:val="none" w:sz="0" w:space="0" w:color="auto"/>
          </w:divBdr>
          <w:divsChild>
            <w:div w:id="1833401727">
              <w:marLeft w:val="0"/>
              <w:marRight w:val="0"/>
              <w:marTop w:val="0"/>
              <w:marBottom w:val="0"/>
              <w:divBdr>
                <w:top w:val="none" w:sz="0" w:space="0" w:color="auto"/>
                <w:left w:val="none" w:sz="0" w:space="0" w:color="auto"/>
                <w:bottom w:val="none" w:sz="0" w:space="0" w:color="auto"/>
                <w:right w:val="none" w:sz="0" w:space="0" w:color="auto"/>
              </w:divBdr>
            </w:div>
          </w:divsChild>
        </w:div>
        <w:div w:id="585386656">
          <w:marLeft w:val="0"/>
          <w:marRight w:val="0"/>
          <w:marTop w:val="0"/>
          <w:marBottom w:val="0"/>
          <w:divBdr>
            <w:top w:val="none" w:sz="0" w:space="0" w:color="auto"/>
            <w:left w:val="none" w:sz="0" w:space="0" w:color="auto"/>
            <w:bottom w:val="none" w:sz="0" w:space="0" w:color="auto"/>
            <w:right w:val="none" w:sz="0" w:space="0" w:color="auto"/>
          </w:divBdr>
          <w:divsChild>
            <w:div w:id="214390397">
              <w:marLeft w:val="0"/>
              <w:marRight w:val="0"/>
              <w:marTop w:val="0"/>
              <w:marBottom w:val="0"/>
              <w:divBdr>
                <w:top w:val="none" w:sz="0" w:space="0" w:color="auto"/>
                <w:left w:val="none" w:sz="0" w:space="0" w:color="auto"/>
                <w:bottom w:val="none" w:sz="0" w:space="0" w:color="auto"/>
                <w:right w:val="none" w:sz="0" w:space="0" w:color="auto"/>
              </w:divBdr>
            </w:div>
          </w:divsChild>
        </w:div>
        <w:div w:id="700782867">
          <w:marLeft w:val="0"/>
          <w:marRight w:val="0"/>
          <w:marTop w:val="0"/>
          <w:marBottom w:val="0"/>
          <w:divBdr>
            <w:top w:val="none" w:sz="0" w:space="0" w:color="auto"/>
            <w:left w:val="none" w:sz="0" w:space="0" w:color="auto"/>
            <w:bottom w:val="none" w:sz="0" w:space="0" w:color="auto"/>
            <w:right w:val="none" w:sz="0" w:space="0" w:color="auto"/>
          </w:divBdr>
          <w:divsChild>
            <w:div w:id="1996030920">
              <w:marLeft w:val="0"/>
              <w:marRight w:val="0"/>
              <w:marTop w:val="0"/>
              <w:marBottom w:val="0"/>
              <w:divBdr>
                <w:top w:val="none" w:sz="0" w:space="0" w:color="auto"/>
                <w:left w:val="none" w:sz="0" w:space="0" w:color="auto"/>
                <w:bottom w:val="none" w:sz="0" w:space="0" w:color="auto"/>
                <w:right w:val="none" w:sz="0" w:space="0" w:color="auto"/>
              </w:divBdr>
            </w:div>
          </w:divsChild>
        </w:div>
        <w:div w:id="723867804">
          <w:marLeft w:val="0"/>
          <w:marRight w:val="0"/>
          <w:marTop w:val="0"/>
          <w:marBottom w:val="0"/>
          <w:divBdr>
            <w:top w:val="none" w:sz="0" w:space="0" w:color="auto"/>
            <w:left w:val="none" w:sz="0" w:space="0" w:color="auto"/>
            <w:bottom w:val="none" w:sz="0" w:space="0" w:color="auto"/>
            <w:right w:val="none" w:sz="0" w:space="0" w:color="auto"/>
          </w:divBdr>
          <w:divsChild>
            <w:div w:id="532350981">
              <w:marLeft w:val="0"/>
              <w:marRight w:val="0"/>
              <w:marTop w:val="0"/>
              <w:marBottom w:val="0"/>
              <w:divBdr>
                <w:top w:val="none" w:sz="0" w:space="0" w:color="auto"/>
                <w:left w:val="none" w:sz="0" w:space="0" w:color="auto"/>
                <w:bottom w:val="none" w:sz="0" w:space="0" w:color="auto"/>
                <w:right w:val="none" w:sz="0" w:space="0" w:color="auto"/>
              </w:divBdr>
            </w:div>
          </w:divsChild>
        </w:div>
        <w:div w:id="732199481">
          <w:marLeft w:val="0"/>
          <w:marRight w:val="0"/>
          <w:marTop w:val="0"/>
          <w:marBottom w:val="0"/>
          <w:divBdr>
            <w:top w:val="none" w:sz="0" w:space="0" w:color="auto"/>
            <w:left w:val="none" w:sz="0" w:space="0" w:color="auto"/>
            <w:bottom w:val="none" w:sz="0" w:space="0" w:color="auto"/>
            <w:right w:val="none" w:sz="0" w:space="0" w:color="auto"/>
          </w:divBdr>
          <w:divsChild>
            <w:div w:id="2111318867">
              <w:marLeft w:val="0"/>
              <w:marRight w:val="0"/>
              <w:marTop w:val="0"/>
              <w:marBottom w:val="0"/>
              <w:divBdr>
                <w:top w:val="none" w:sz="0" w:space="0" w:color="auto"/>
                <w:left w:val="none" w:sz="0" w:space="0" w:color="auto"/>
                <w:bottom w:val="none" w:sz="0" w:space="0" w:color="auto"/>
                <w:right w:val="none" w:sz="0" w:space="0" w:color="auto"/>
              </w:divBdr>
            </w:div>
          </w:divsChild>
        </w:div>
        <w:div w:id="767845147">
          <w:marLeft w:val="0"/>
          <w:marRight w:val="0"/>
          <w:marTop w:val="0"/>
          <w:marBottom w:val="0"/>
          <w:divBdr>
            <w:top w:val="none" w:sz="0" w:space="0" w:color="auto"/>
            <w:left w:val="none" w:sz="0" w:space="0" w:color="auto"/>
            <w:bottom w:val="none" w:sz="0" w:space="0" w:color="auto"/>
            <w:right w:val="none" w:sz="0" w:space="0" w:color="auto"/>
          </w:divBdr>
          <w:divsChild>
            <w:div w:id="517474793">
              <w:marLeft w:val="0"/>
              <w:marRight w:val="0"/>
              <w:marTop w:val="0"/>
              <w:marBottom w:val="0"/>
              <w:divBdr>
                <w:top w:val="none" w:sz="0" w:space="0" w:color="auto"/>
                <w:left w:val="none" w:sz="0" w:space="0" w:color="auto"/>
                <w:bottom w:val="none" w:sz="0" w:space="0" w:color="auto"/>
                <w:right w:val="none" w:sz="0" w:space="0" w:color="auto"/>
              </w:divBdr>
            </w:div>
          </w:divsChild>
        </w:div>
        <w:div w:id="774716504">
          <w:marLeft w:val="0"/>
          <w:marRight w:val="0"/>
          <w:marTop w:val="0"/>
          <w:marBottom w:val="0"/>
          <w:divBdr>
            <w:top w:val="none" w:sz="0" w:space="0" w:color="auto"/>
            <w:left w:val="none" w:sz="0" w:space="0" w:color="auto"/>
            <w:bottom w:val="none" w:sz="0" w:space="0" w:color="auto"/>
            <w:right w:val="none" w:sz="0" w:space="0" w:color="auto"/>
          </w:divBdr>
          <w:divsChild>
            <w:div w:id="1972786810">
              <w:marLeft w:val="0"/>
              <w:marRight w:val="0"/>
              <w:marTop w:val="0"/>
              <w:marBottom w:val="0"/>
              <w:divBdr>
                <w:top w:val="none" w:sz="0" w:space="0" w:color="auto"/>
                <w:left w:val="none" w:sz="0" w:space="0" w:color="auto"/>
                <w:bottom w:val="none" w:sz="0" w:space="0" w:color="auto"/>
                <w:right w:val="none" w:sz="0" w:space="0" w:color="auto"/>
              </w:divBdr>
            </w:div>
          </w:divsChild>
        </w:div>
        <w:div w:id="811026560">
          <w:marLeft w:val="0"/>
          <w:marRight w:val="0"/>
          <w:marTop w:val="0"/>
          <w:marBottom w:val="0"/>
          <w:divBdr>
            <w:top w:val="none" w:sz="0" w:space="0" w:color="auto"/>
            <w:left w:val="none" w:sz="0" w:space="0" w:color="auto"/>
            <w:bottom w:val="none" w:sz="0" w:space="0" w:color="auto"/>
            <w:right w:val="none" w:sz="0" w:space="0" w:color="auto"/>
          </w:divBdr>
          <w:divsChild>
            <w:div w:id="2132354729">
              <w:marLeft w:val="0"/>
              <w:marRight w:val="0"/>
              <w:marTop w:val="0"/>
              <w:marBottom w:val="0"/>
              <w:divBdr>
                <w:top w:val="none" w:sz="0" w:space="0" w:color="auto"/>
                <w:left w:val="none" w:sz="0" w:space="0" w:color="auto"/>
                <w:bottom w:val="none" w:sz="0" w:space="0" w:color="auto"/>
                <w:right w:val="none" w:sz="0" w:space="0" w:color="auto"/>
              </w:divBdr>
            </w:div>
          </w:divsChild>
        </w:div>
        <w:div w:id="820386826">
          <w:marLeft w:val="0"/>
          <w:marRight w:val="0"/>
          <w:marTop w:val="0"/>
          <w:marBottom w:val="0"/>
          <w:divBdr>
            <w:top w:val="none" w:sz="0" w:space="0" w:color="auto"/>
            <w:left w:val="none" w:sz="0" w:space="0" w:color="auto"/>
            <w:bottom w:val="none" w:sz="0" w:space="0" w:color="auto"/>
            <w:right w:val="none" w:sz="0" w:space="0" w:color="auto"/>
          </w:divBdr>
          <w:divsChild>
            <w:div w:id="423572425">
              <w:marLeft w:val="0"/>
              <w:marRight w:val="0"/>
              <w:marTop w:val="0"/>
              <w:marBottom w:val="0"/>
              <w:divBdr>
                <w:top w:val="none" w:sz="0" w:space="0" w:color="auto"/>
                <w:left w:val="none" w:sz="0" w:space="0" w:color="auto"/>
                <w:bottom w:val="none" w:sz="0" w:space="0" w:color="auto"/>
                <w:right w:val="none" w:sz="0" w:space="0" w:color="auto"/>
              </w:divBdr>
            </w:div>
          </w:divsChild>
        </w:div>
        <w:div w:id="822163173">
          <w:marLeft w:val="0"/>
          <w:marRight w:val="0"/>
          <w:marTop w:val="0"/>
          <w:marBottom w:val="0"/>
          <w:divBdr>
            <w:top w:val="none" w:sz="0" w:space="0" w:color="auto"/>
            <w:left w:val="none" w:sz="0" w:space="0" w:color="auto"/>
            <w:bottom w:val="none" w:sz="0" w:space="0" w:color="auto"/>
            <w:right w:val="none" w:sz="0" w:space="0" w:color="auto"/>
          </w:divBdr>
          <w:divsChild>
            <w:div w:id="2107076066">
              <w:marLeft w:val="0"/>
              <w:marRight w:val="0"/>
              <w:marTop w:val="0"/>
              <w:marBottom w:val="0"/>
              <w:divBdr>
                <w:top w:val="none" w:sz="0" w:space="0" w:color="auto"/>
                <w:left w:val="none" w:sz="0" w:space="0" w:color="auto"/>
                <w:bottom w:val="none" w:sz="0" w:space="0" w:color="auto"/>
                <w:right w:val="none" w:sz="0" w:space="0" w:color="auto"/>
              </w:divBdr>
            </w:div>
          </w:divsChild>
        </w:div>
        <w:div w:id="822503776">
          <w:marLeft w:val="0"/>
          <w:marRight w:val="0"/>
          <w:marTop w:val="0"/>
          <w:marBottom w:val="0"/>
          <w:divBdr>
            <w:top w:val="none" w:sz="0" w:space="0" w:color="auto"/>
            <w:left w:val="none" w:sz="0" w:space="0" w:color="auto"/>
            <w:bottom w:val="none" w:sz="0" w:space="0" w:color="auto"/>
            <w:right w:val="none" w:sz="0" w:space="0" w:color="auto"/>
          </w:divBdr>
          <w:divsChild>
            <w:div w:id="305934250">
              <w:marLeft w:val="0"/>
              <w:marRight w:val="0"/>
              <w:marTop w:val="0"/>
              <w:marBottom w:val="0"/>
              <w:divBdr>
                <w:top w:val="none" w:sz="0" w:space="0" w:color="auto"/>
                <w:left w:val="none" w:sz="0" w:space="0" w:color="auto"/>
                <w:bottom w:val="none" w:sz="0" w:space="0" w:color="auto"/>
                <w:right w:val="none" w:sz="0" w:space="0" w:color="auto"/>
              </w:divBdr>
            </w:div>
          </w:divsChild>
        </w:div>
        <w:div w:id="825630985">
          <w:marLeft w:val="0"/>
          <w:marRight w:val="0"/>
          <w:marTop w:val="0"/>
          <w:marBottom w:val="0"/>
          <w:divBdr>
            <w:top w:val="none" w:sz="0" w:space="0" w:color="auto"/>
            <w:left w:val="none" w:sz="0" w:space="0" w:color="auto"/>
            <w:bottom w:val="none" w:sz="0" w:space="0" w:color="auto"/>
            <w:right w:val="none" w:sz="0" w:space="0" w:color="auto"/>
          </w:divBdr>
          <w:divsChild>
            <w:div w:id="159539278">
              <w:marLeft w:val="0"/>
              <w:marRight w:val="0"/>
              <w:marTop w:val="0"/>
              <w:marBottom w:val="0"/>
              <w:divBdr>
                <w:top w:val="none" w:sz="0" w:space="0" w:color="auto"/>
                <w:left w:val="none" w:sz="0" w:space="0" w:color="auto"/>
                <w:bottom w:val="none" w:sz="0" w:space="0" w:color="auto"/>
                <w:right w:val="none" w:sz="0" w:space="0" w:color="auto"/>
              </w:divBdr>
            </w:div>
          </w:divsChild>
        </w:div>
        <w:div w:id="831410935">
          <w:marLeft w:val="0"/>
          <w:marRight w:val="0"/>
          <w:marTop w:val="0"/>
          <w:marBottom w:val="0"/>
          <w:divBdr>
            <w:top w:val="none" w:sz="0" w:space="0" w:color="auto"/>
            <w:left w:val="none" w:sz="0" w:space="0" w:color="auto"/>
            <w:bottom w:val="none" w:sz="0" w:space="0" w:color="auto"/>
            <w:right w:val="none" w:sz="0" w:space="0" w:color="auto"/>
          </w:divBdr>
          <w:divsChild>
            <w:div w:id="70350948">
              <w:marLeft w:val="0"/>
              <w:marRight w:val="0"/>
              <w:marTop w:val="0"/>
              <w:marBottom w:val="0"/>
              <w:divBdr>
                <w:top w:val="none" w:sz="0" w:space="0" w:color="auto"/>
                <w:left w:val="none" w:sz="0" w:space="0" w:color="auto"/>
                <w:bottom w:val="none" w:sz="0" w:space="0" w:color="auto"/>
                <w:right w:val="none" w:sz="0" w:space="0" w:color="auto"/>
              </w:divBdr>
            </w:div>
          </w:divsChild>
        </w:div>
        <w:div w:id="841043488">
          <w:marLeft w:val="0"/>
          <w:marRight w:val="0"/>
          <w:marTop w:val="0"/>
          <w:marBottom w:val="0"/>
          <w:divBdr>
            <w:top w:val="none" w:sz="0" w:space="0" w:color="auto"/>
            <w:left w:val="none" w:sz="0" w:space="0" w:color="auto"/>
            <w:bottom w:val="none" w:sz="0" w:space="0" w:color="auto"/>
            <w:right w:val="none" w:sz="0" w:space="0" w:color="auto"/>
          </w:divBdr>
          <w:divsChild>
            <w:div w:id="927157615">
              <w:marLeft w:val="0"/>
              <w:marRight w:val="0"/>
              <w:marTop w:val="0"/>
              <w:marBottom w:val="0"/>
              <w:divBdr>
                <w:top w:val="none" w:sz="0" w:space="0" w:color="auto"/>
                <w:left w:val="none" w:sz="0" w:space="0" w:color="auto"/>
                <w:bottom w:val="none" w:sz="0" w:space="0" w:color="auto"/>
                <w:right w:val="none" w:sz="0" w:space="0" w:color="auto"/>
              </w:divBdr>
            </w:div>
          </w:divsChild>
        </w:div>
        <w:div w:id="850875562">
          <w:marLeft w:val="0"/>
          <w:marRight w:val="0"/>
          <w:marTop w:val="0"/>
          <w:marBottom w:val="0"/>
          <w:divBdr>
            <w:top w:val="none" w:sz="0" w:space="0" w:color="auto"/>
            <w:left w:val="none" w:sz="0" w:space="0" w:color="auto"/>
            <w:bottom w:val="none" w:sz="0" w:space="0" w:color="auto"/>
            <w:right w:val="none" w:sz="0" w:space="0" w:color="auto"/>
          </w:divBdr>
          <w:divsChild>
            <w:div w:id="674721187">
              <w:marLeft w:val="0"/>
              <w:marRight w:val="0"/>
              <w:marTop w:val="0"/>
              <w:marBottom w:val="0"/>
              <w:divBdr>
                <w:top w:val="none" w:sz="0" w:space="0" w:color="auto"/>
                <w:left w:val="none" w:sz="0" w:space="0" w:color="auto"/>
                <w:bottom w:val="none" w:sz="0" w:space="0" w:color="auto"/>
                <w:right w:val="none" w:sz="0" w:space="0" w:color="auto"/>
              </w:divBdr>
            </w:div>
          </w:divsChild>
        </w:div>
        <w:div w:id="857886925">
          <w:marLeft w:val="0"/>
          <w:marRight w:val="0"/>
          <w:marTop w:val="0"/>
          <w:marBottom w:val="0"/>
          <w:divBdr>
            <w:top w:val="none" w:sz="0" w:space="0" w:color="auto"/>
            <w:left w:val="none" w:sz="0" w:space="0" w:color="auto"/>
            <w:bottom w:val="none" w:sz="0" w:space="0" w:color="auto"/>
            <w:right w:val="none" w:sz="0" w:space="0" w:color="auto"/>
          </w:divBdr>
          <w:divsChild>
            <w:div w:id="1285161969">
              <w:marLeft w:val="0"/>
              <w:marRight w:val="0"/>
              <w:marTop w:val="0"/>
              <w:marBottom w:val="0"/>
              <w:divBdr>
                <w:top w:val="none" w:sz="0" w:space="0" w:color="auto"/>
                <w:left w:val="none" w:sz="0" w:space="0" w:color="auto"/>
                <w:bottom w:val="none" w:sz="0" w:space="0" w:color="auto"/>
                <w:right w:val="none" w:sz="0" w:space="0" w:color="auto"/>
              </w:divBdr>
            </w:div>
          </w:divsChild>
        </w:div>
        <w:div w:id="870847808">
          <w:marLeft w:val="0"/>
          <w:marRight w:val="0"/>
          <w:marTop w:val="0"/>
          <w:marBottom w:val="0"/>
          <w:divBdr>
            <w:top w:val="none" w:sz="0" w:space="0" w:color="auto"/>
            <w:left w:val="none" w:sz="0" w:space="0" w:color="auto"/>
            <w:bottom w:val="none" w:sz="0" w:space="0" w:color="auto"/>
            <w:right w:val="none" w:sz="0" w:space="0" w:color="auto"/>
          </w:divBdr>
          <w:divsChild>
            <w:div w:id="996567289">
              <w:marLeft w:val="0"/>
              <w:marRight w:val="0"/>
              <w:marTop w:val="0"/>
              <w:marBottom w:val="0"/>
              <w:divBdr>
                <w:top w:val="none" w:sz="0" w:space="0" w:color="auto"/>
                <w:left w:val="none" w:sz="0" w:space="0" w:color="auto"/>
                <w:bottom w:val="none" w:sz="0" w:space="0" w:color="auto"/>
                <w:right w:val="none" w:sz="0" w:space="0" w:color="auto"/>
              </w:divBdr>
            </w:div>
          </w:divsChild>
        </w:div>
        <w:div w:id="876546807">
          <w:marLeft w:val="0"/>
          <w:marRight w:val="0"/>
          <w:marTop w:val="0"/>
          <w:marBottom w:val="0"/>
          <w:divBdr>
            <w:top w:val="none" w:sz="0" w:space="0" w:color="auto"/>
            <w:left w:val="none" w:sz="0" w:space="0" w:color="auto"/>
            <w:bottom w:val="none" w:sz="0" w:space="0" w:color="auto"/>
            <w:right w:val="none" w:sz="0" w:space="0" w:color="auto"/>
          </w:divBdr>
          <w:divsChild>
            <w:div w:id="1677612920">
              <w:marLeft w:val="0"/>
              <w:marRight w:val="0"/>
              <w:marTop w:val="0"/>
              <w:marBottom w:val="0"/>
              <w:divBdr>
                <w:top w:val="none" w:sz="0" w:space="0" w:color="auto"/>
                <w:left w:val="none" w:sz="0" w:space="0" w:color="auto"/>
                <w:bottom w:val="none" w:sz="0" w:space="0" w:color="auto"/>
                <w:right w:val="none" w:sz="0" w:space="0" w:color="auto"/>
              </w:divBdr>
            </w:div>
          </w:divsChild>
        </w:div>
        <w:div w:id="893277188">
          <w:marLeft w:val="0"/>
          <w:marRight w:val="0"/>
          <w:marTop w:val="0"/>
          <w:marBottom w:val="0"/>
          <w:divBdr>
            <w:top w:val="none" w:sz="0" w:space="0" w:color="auto"/>
            <w:left w:val="none" w:sz="0" w:space="0" w:color="auto"/>
            <w:bottom w:val="none" w:sz="0" w:space="0" w:color="auto"/>
            <w:right w:val="none" w:sz="0" w:space="0" w:color="auto"/>
          </w:divBdr>
          <w:divsChild>
            <w:div w:id="1473867945">
              <w:marLeft w:val="0"/>
              <w:marRight w:val="0"/>
              <w:marTop w:val="0"/>
              <w:marBottom w:val="0"/>
              <w:divBdr>
                <w:top w:val="none" w:sz="0" w:space="0" w:color="auto"/>
                <w:left w:val="none" w:sz="0" w:space="0" w:color="auto"/>
                <w:bottom w:val="none" w:sz="0" w:space="0" w:color="auto"/>
                <w:right w:val="none" w:sz="0" w:space="0" w:color="auto"/>
              </w:divBdr>
            </w:div>
          </w:divsChild>
        </w:div>
        <w:div w:id="897399615">
          <w:marLeft w:val="0"/>
          <w:marRight w:val="0"/>
          <w:marTop w:val="0"/>
          <w:marBottom w:val="0"/>
          <w:divBdr>
            <w:top w:val="none" w:sz="0" w:space="0" w:color="auto"/>
            <w:left w:val="none" w:sz="0" w:space="0" w:color="auto"/>
            <w:bottom w:val="none" w:sz="0" w:space="0" w:color="auto"/>
            <w:right w:val="none" w:sz="0" w:space="0" w:color="auto"/>
          </w:divBdr>
          <w:divsChild>
            <w:div w:id="331959036">
              <w:marLeft w:val="0"/>
              <w:marRight w:val="0"/>
              <w:marTop w:val="0"/>
              <w:marBottom w:val="0"/>
              <w:divBdr>
                <w:top w:val="none" w:sz="0" w:space="0" w:color="auto"/>
                <w:left w:val="none" w:sz="0" w:space="0" w:color="auto"/>
                <w:bottom w:val="none" w:sz="0" w:space="0" w:color="auto"/>
                <w:right w:val="none" w:sz="0" w:space="0" w:color="auto"/>
              </w:divBdr>
            </w:div>
          </w:divsChild>
        </w:div>
        <w:div w:id="905607574">
          <w:marLeft w:val="0"/>
          <w:marRight w:val="0"/>
          <w:marTop w:val="0"/>
          <w:marBottom w:val="0"/>
          <w:divBdr>
            <w:top w:val="none" w:sz="0" w:space="0" w:color="auto"/>
            <w:left w:val="none" w:sz="0" w:space="0" w:color="auto"/>
            <w:bottom w:val="none" w:sz="0" w:space="0" w:color="auto"/>
            <w:right w:val="none" w:sz="0" w:space="0" w:color="auto"/>
          </w:divBdr>
          <w:divsChild>
            <w:div w:id="1008872836">
              <w:marLeft w:val="0"/>
              <w:marRight w:val="0"/>
              <w:marTop w:val="0"/>
              <w:marBottom w:val="0"/>
              <w:divBdr>
                <w:top w:val="none" w:sz="0" w:space="0" w:color="auto"/>
                <w:left w:val="none" w:sz="0" w:space="0" w:color="auto"/>
                <w:bottom w:val="none" w:sz="0" w:space="0" w:color="auto"/>
                <w:right w:val="none" w:sz="0" w:space="0" w:color="auto"/>
              </w:divBdr>
            </w:div>
          </w:divsChild>
        </w:div>
        <w:div w:id="949163178">
          <w:marLeft w:val="0"/>
          <w:marRight w:val="0"/>
          <w:marTop w:val="0"/>
          <w:marBottom w:val="0"/>
          <w:divBdr>
            <w:top w:val="none" w:sz="0" w:space="0" w:color="auto"/>
            <w:left w:val="none" w:sz="0" w:space="0" w:color="auto"/>
            <w:bottom w:val="none" w:sz="0" w:space="0" w:color="auto"/>
            <w:right w:val="none" w:sz="0" w:space="0" w:color="auto"/>
          </w:divBdr>
          <w:divsChild>
            <w:div w:id="1165705682">
              <w:marLeft w:val="0"/>
              <w:marRight w:val="0"/>
              <w:marTop w:val="0"/>
              <w:marBottom w:val="0"/>
              <w:divBdr>
                <w:top w:val="none" w:sz="0" w:space="0" w:color="auto"/>
                <w:left w:val="none" w:sz="0" w:space="0" w:color="auto"/>
                <w:bottom w:val="none" w:sz="0" w:space="0" w:color="auto"/>
                <w:right w:val="none" w:sz="0" w:space="0" w:color="auto"/>
              </w:divBdr>
            </w:div>
          </w:divsChild>
        </w:div>
        <w:div w:id="972101161">
          <w:marLeft w:val="0"/>
          <w:marRight w:val="0"/>
          <w:marTop w:val="0"/>
          <w:marBottom w:val="0"/>
          <w:divBdr>
            <w:top w:val="none" w:sz="0" w:space="0" w:color="auto"/>
            <w:left w:val="none" w:sz="0" w:space="0" w:color="auto"/>
            <w:bottom w:val="none" w:sz="0" w:space="0" w:color="auto"/>
            <w:right w:val="none" w:sz="0" w:space="0" w:color="auto"/>
          </w:divBdr>
          <w:divsChild>
            <w:div w:id="986133572">
              <w:marLeft w:val="0"/>
              <w:marRight w:val="0"/>
              <w:marTop w:val="0"/>
              <w:marBottom w:val="0"/>
              <w:divBdr>
                <w:top w:val="none" w:sz="0" w:space="0" w:color="auto"/>
                <w:left w:val="none" w:sz="0" w:space="0" w:color="auto"/>
                <w:bottom w:val="none" w:sz="0" w:space="0" w:color="auto"/>
                <w:right w:val="none" w:sz="0" w:space="0" w:color="auto"/>
              </w:divBdr>
            </w:div>
          </w:divsChild>
        </w:div>
        <w:div w:id="1021975207">
          <w:marLeft w:val="0"/>
          <w:marRight w:val="0"/>
          <w:marTop w:val="0"/>
          <w:marBottom w:val="0"/>
          <w:divBdr>
            <w:top w:val="none" w:sz="0" w:space="0" w:color="auto"/>
            <w:left w:val="none" w:sz="0" w:space="0" w:color="auto"/>
            <w:bottom w:val="none" w:sz="0" w:space="0" w:color="auto"/>
            <w:right w:val="none" w:sz="0" w:space="0" w:color="auto"/>
          </w:divBdr>
          <w:divsChild>
            <w:div w:id="76051486">
              <w:marLeft w:val="0"/>
              <w:marRight w:val="0"/>
              <w:marTop w:val="0"/>
              <w:marBottom w:val="0"/>
              <w:divBdr>
                <w:top w:val="none" w:sz="0" w:space="0" w:color="auto"/>
                <w:left w:val="none" w:sz="0" w:space="0" w:color="auto"/>
                <w:bottom w:val="none" w:sz="0" w:space="0" w:color="auto"/>
                <w:right w:val="none" w:sz="0" w:space="0" w:color="auto"/>
              </w:divBdr>
            </w:div>
          </w:divsChild>
        </w:div>
        <w:div w:id="1033728521">
          <w:marLeft w:val="0"/>
          <w:marRight w:val="0"/>
          <w:marTop w:val="0"/>
          <w:marBottom w:val="0"/>
          <w:divBdr>
            <w:top w:val="none" w:sz="0" w:space="0" w:color="auto"/>
            <w:left w:val="none" w:sz="0" w:space="0" w:color="auto"/>
            <w:bottom w:val="none" w:sz="0" w:space="0" w:color="auto"/>
            <w:right w:val="none" w:sz="0" w:space="0" w:color="auto"/>
          </w:divBdr>
          <w:divsChild>
            <w:div w:id="95179350">
              <w:marLeft w:val="0"/>
              <w:marRight w:val="0"/>
              <w:marTop w:val="0"/>
              <w:marBottom w:val="0"/>
              <w:divBdr>
                <w:top w:val="none" w:sz="0" w:space="0" w:color="auto"/>
                <w:left w:val="none" w:sz="0" w:space="0" w:color="auto"/>
                <w:bottom w:val="none" w:sz="0" w:space="0" w:color="auto"/>
                <w:right w:val="none" w:sz="0" w:space="0" w:color="auto"/>
              </w:divBdr>
            </w:div>
          </w:divsChild>
        </w:div>
        <w:div w:id="1048066618">
          <w:marLeft w:val="0"/>
          <w:marRight w:val="0"/>
          <w:marTop w:val="0"/>
          <w:marBottom w:val="0"/>
          <w:divBdr>
            <w:top w:val="none" w:sz="0" w:space="0" w:color="auto"/>
            <w:left w:val="none" w:sz="0" w:space="0" w:color="auto"/>
            <w:bottom w:val="none" w:sz="0" w:space="0" w:color="auto"/>
            <w:right w:val="none" w:sz="0" w:space="0" w:color="auto"/>
          </w:divBdr>
          <w:divsChild>
            <w:div w:id="325867965">
              <w:marLeft w:val="0"/>
              <w:marRight w:val="0"/>
              <w:marTop w:val="0"/>
              <w:marBottom w:val="0"/>
              <w:divBdr>
                <w:top w:val="none" w:sz="0" w:space="0" w:color="auto"/>
                <w:left w:val="none" w:sz="0" w:space="0" w:color="auto"/>
                <w:bottom w:val="none" w:sz="0" w:space="0" w:color="auto"/>
                <w:right w:val="none" w:sz="0" w:space="0" w:color="auto"/>
              </w:divBdr>
            </w:div>
          </w:divsChild>
        </w:div>
        <w:div w:id="1049841779">
          <w:marLeft w:val="0"/>
          <w:marRight w:val="0"/>
          <w:marTop w:val="0"/>
          <w:marBottom w:val="0"/>
          <w:divBdr>
            <w:top w:val="none" w:sz="0" w:space="0" w:color="auto"/>
            <w:left w:val="none" w:sz="0" w:space="0" w:color="auto"/>
            <w:bottom w:val="none" w:sz="0" w:space="0" w:color="auto"/>
            <w:right w:val="none" w:sz="0" w:space="0" w:color="auto"/>
          </w:divBdr>
          <w:divsChild>
            <w:div w:id="243415169">
              <w:marLeft w:val="0"/>
              <w:marRight w:val="0"/>
              <w:marTop w:val="0"/>
              <w:marBottom w:val="0"/>
              <w:divBdr>
                <w:top w:val="none" w:sz="0" w:space="0" w:color="auto"/>
                <w:left w:val="none" w:sz="0" w:space="0" w:color="auto"/>
                <w:bottom w:val="none" w:sz="0" w:space="0" w:color="auto"/>
                <w:right w:val="none" w:sz="0" w:space="0" w:color="auto"/>
              </w:divBdr>
            </w:div>
          </w:divsChild>
        </w:div>
        <w:div w:id="1056587396">
          <w:marLeft w:val="0"/>
          <w:marRight w:val="0"/>
          <w:marTop w:val="0"/>
          <w:marBottom w:val="0"/>
          <w:divBdr>
            <w:top w:val="none" w:sz="0" w:space="0" w:color="auto"/>
            <w:left w:val="none" w:sz="0" w:space="0" w:color="auto"/>
            <w:bottom w:val="none" w:sz="0" w:space="0" w:color="auto"/>
            <w:right w:val="none" w:sz="0" w:space="0" w:color="auto"/>
          </w:divBdr>
          <w:divsChild>
            <w:div w:id="2112705316">
              <w:marLeft w:val="0"/>
              <w:marRight w:val="0"/>
              <w:marTop w:val="0"/>
              <w:marBottom w:val="0"/>
              <w:divBdr>
                <w:top w:val="none" w:sz="0" w:space="0" w:color="auto"/>
                <w:left w:val="none" w:sz="0" w:space="0" w:color="auto"/>
                <w:bottom w:val="none" w:sz="0" w:space="0" w:color="auto"/>
                <w:right w:val="none" w:sz="0" w:space="0" w:color="auto"/>
              </w:divBdr>
            </w:div>
          </w:divsChild>
        </w:div>
        <w:div w:id="1065564189">
          <w:marLeft w:val="0"/>
          <w:marRight w:val="0"/>
          <w:marTop w:val="0"/>
          <w:marBottom w:val="0"/>
          <w:divBdr>
            <w:top w:val="none" w:sz="0" w:space="0" w:color="auto"/>
            <w:left w:val="none" w:sz="0" w:space="0" w:color="auto"/>
            <w:bottom w:val="none" w:sz="0" w:space="0" w:color="auto"/>
            <w:right w:val="none" w:sz="0" w:space="0" w:color="auto"/>
          </w:divBdr>
          <w:divsChild>
            <w:div w:id="1073547036">
              <w:marLeft w:val="0"/>
              <w:marRight w:val="0"/>
              <w:marTop w:val="0"/>
              <w:marBottom w:val="0"/>
              <w:divBdr>
                <w:top w:val="none" w:sz="0" w:space="0" w:color="auto"/>
                <w:left w:val="none" w:sz="0" w:space="0" w:color="auto"/>
                <w:bottom w:val="none" w:sz="0" w:space="0" w:color="auto"/>
                <w:right w:val="none" w:sz="0" w:space="0" w:color="auto"/>
              </w:divBdr>
            </w:div>
          </w:divsChild>
        </w:div>
        <w:div w:id="1085146736">
          <w:marLeft w:val="0"/>
          <w:marRight w:val="0"/>
          <w:marTop w:val="0"/>
          <w:marBottom w:val="0"/>
          <w:divBdr>
            <w:top w:val="none" w:sz="0" w:space="0" w:color="auto"/>
            <w:left w:val="none" w:sz="0" w:space="0" w:color="auto"/>
            <w:bottom w:val="none" w:sz="0" w:space="0" w:color="auto"/>
            <w:right w:val="none" w:sz="0" w:space="0" w:color="auto"/>
          </w:divBdr>
          <w:divsChild>
            <w:div w:id="932979166">
              <w:marLeft w:val="0"/>
              <w:marRight w:val="0"/>
              <w:marTop w:val="0"/>
              <w:marBottom w:val="0"/>
              <w:divBdr>
                <w:top w:val="none" w:sz="0" w:space="0" w:color="auto"/>
                <w:left w:val="none" w:sz="0" w:space="0" w:color="auto"/>
                <w:bottom w:val="none" w:sz="0" w:space="0" w:color="auto"/>
                <w:right w:val="none" w:sz="0" w:space="0" w:color="auto"/>
              </w:divBdr>
            </w:div>
          </w:divsChild>
        </w:div>
        <w:div w:id="1120995192">
          <w:marLeft w:val="0"/>
          <w:marRight w:val="0"/>
          <w:marTop w:val="0"/>
          <w:marBottom w:val="0"/>
          <w:divBdr>
            <w:top w:val="none" w:sz="0" w:space="0" w:color="auto"/>
            <w:left w:val="none" w:sz="0" w:space="0" w:color="auto"/>
            <w:bottom w:val="none" w:sz="0" w:space="0" w:color="auto"/>
            <w:right w:val="none" w:sz="0" w:space="0" w:color="auto"/>
          </w:divBdr>
          <w:divsChild>
            <w:div w:id="310014912">
              <w:marLeft w:val="0"/>
              <w:marRight w:val="0"/>
              <w:marTop w:val="0"/>
              <w:marBottom w:val="0"/>
              <w:divBdr>
                <w:top w:val="none" w:sz="0" w:space="0" w:color="auto"/>
                <w:left w:val="none" w:sz="0" w:space="0" w:color="auto"/>
                <w:bottom w:val="none" w:sz="0" w:space="0" w:color="auto"/>
                <w:right w:val="none" w:sz="0" w:space="0" w:color="auto"/>
              </w:divBdr>
            </w:div>
          </w:divsChild>
        </w:div>
        <w:div w:id="1164509728">
          <w:marLeft w:val="0"/>
          <w:marRight w:val="0"/>
          <w:marTop w:val="0"/>
          <w:marBottom w:val="0"/>
          <w:divBdr>
            <w:top w:val="none" w:sz="0" w:space="0" w:color="auto"/>
            <w:left w:val="none" w:sz="0" w:space="0" w:color="auto"/>
            <w:bottom w:val="none" w:sz="0" w:space="0" w:color="auto"/>
            <w:right w:val="none" w:sz="0" w:space="0" w:color="auto"/>
          </w:divBdr>
          <w:divsChild>
            <w:div w:id="1101678432">
              <w:marLeft w:val="0"/>
              <w:marRight w:val="0"/>
              <w:marTop w:val="0"/>
              <w:marBottom w:val="0"/>
              <w:divBdr>
                <w:top w:val="none" w:sz="0" w:space="0" w:color="auto"/>
                <w:left w:val="none" w:sz="0" w:space="0" w:color="auto"/>
                <w:bottom w:val="none" w:sz="0" w:space="0" w:color="auto"/>
                <w:right w:val="none" w:sz="0" w:space="0" w:color="auto"/>
              </w:divBdr>
            </w:div>
          </w:divsChild>
        </w:div>
        <w:div w:id="1190340510">
          <w:marLeft w:val="0"/>
          <w:marRight w:val="0"/>
          <w:marTop w:val="0"/>
          <w:marBottom w:val="0"/>
          <w:divBdr>
            <w:top w:val="none" w:sz="0" w:space="0" w:color="auto"/>
            <w:left w:val="none" w:sz="0" w:space="0" w:color="auto"/>
            <w:bottom w:val="none" w:sz="0" w:space="0" w:color="auto"/>
            <w:right w:val="none" w:sz="0" w:space="0" w:color="auto"/>
          </w:divBdr>
          <w:divsChild>
            <w:div w:id="1709186062">
              <w:marLeft w:val="0"/>
              <w:marRight w:val="0"/>
              <w:marTop w:val="0"/>
              <w:marBottom w:val="0"/>
              <w:divBdr>
                <w:top w:val="none" w:sz="0" w:space="0" w:color="auto"/>
                <w:left w:val="none" w:sz="0" w:space="0" w:color="auto"/>
                <w:bottom w:val="none" w:sz="0" w:space="0" w:color="auto"/>
                <w:right w:val="none" w:sz="0" w:space="0" w:color="auto"/>
              </w:divBdr>
            </w:div>
          </w:divsChild>
        </w:div>
        <w:div w:id="1197625704">
          <w:marLeft w:val="0"/>
          <w:marRight w:val="0"/>
          <w:marTop w:val="0"/>
          <w:marBottom w:val="0"/>
          <w:divBdr>
            <w:top w:val="none" w:sz="0" w:space="0" w:color="auto"/>
            <w:left w:val="none" w:sz="0" w:space="0" w:color="auto"/>
            <w:bottom w:val="none" w:sz="0" w:space="0" w:color="auto"/>
            <w:right w:val="none" w:sz="0" w:space="0" w:color="auto"/>
          </w:divBdr>
          <w:divsChild>
            <w:div w:id="1744831774">
              <w:marLeft w:val="0"/>
              <w:marRight w:val="0"/>
              <w:marTop w:val="0"/>
              <w:marBottom w:val="0"/>
              <w:divBdr>
                <w:top w:val="none" w:sz="0" w:space="0" w:color="auto"/>
                <w:left w:val="none" w:sz="0" w:space="0" w:color="auto"/>
                <w:bottom w:val="none" w:sz="0" w:space="0" w:color="auto"/>
                <w:right w:val="none" w:sz="0" w:space="0" w:color="auto"/>
              </w:divBdr>
            </w:div>
          </w:divsChild>
        </w:div>
        <w:div w:id="1205942157">
          <w:marLeft w:val="0"/>
          <w:marRight w:val="0"/>
          <w:marTop w:val="0"/>
          <w:marBottom w:val="0"/>
          <w:divBdr>
            <w:top w:val="none" w:sz="0" w:space="0" w:color="auto"/>
            <w:left w:val="none" w:sz="0" w:space="0" w:color="auto"/>
            <w:bottom w:val="none" w:sz="0" w:space="0" w:color="auto"/>
            <w:right w:val="none" w:sz="0" w:space="0" w:color="auto"/>
          </w:divBdr>
          <w:divsChild>
            <w:div w:id="516310006">
              <w:marLeft w:val="0"/>
              <w:marRight w:val="0"/>
              <w:marTop w:val="0"/>
              <w:marBottom w:val="0"/>
              <w:divBdr>
                <w:top w:val="none" w:sz="0" w:space="0" w:color="auto"/>
                <w:left w:val="none" w:sz="0" w:space="0" w:color="auto"/>
                <w:bottom w:val="none" w:sz="0" w:space="0" w:color="auto"/>
                <w:right w:val="none" w:sz="0" w:space="0" w:color="auto"/>
              </w:divBdr>
            </w:div>
          </w:divsChild>
        </w:div>
        <w:div w:id="1236360166">
          <w:marLeft w:val="0"/>
          <w:marRight w:val="0"/>
          <w:marTop w:val="0"/>
          <w:marBottom w:val="0"/>
          <w:divBdr>
            <w:top w:val="none" w:sz="0" w:space="0" w:color="auto"/>
            <w:left w:val="none" w:sz="0" w:space="0" w:color="auto"/>
            <w:bottom w:val="none" w:sz="0" w:space="0" w:color="auto"/>
            <w:right w:val="none" w:sz="0" w:space="0" w:color="auto"/>
          </w:divBdr>
          <w:divsChild>
            <w:div w:id="1586649580">
              <w:marLeft w:val="0"/>
              <w:marRight w:val="0"/>
              <w:marTop w:val="0"/>
              <w:marBottom w:val="0"/>
              <w:divBdr>
                <w:top w:val="none" w:sz="0" w:space="0" w:color="auto"/>
                <w:left w:val="none" w:sz="0" w:space="0" w:color="auto"/>
                <w:bottom w:val="none" w:sz="0" w:space="0" w:color="auto"/>
                <w:right w:val="none" w:sz="0" w:space="0" w:color="auto"/>
              </w:divBdr>
            </w:div>
          </w:divsChild>
        </w:div>
        <w:div w:id="1240286090">
          <w:marLeft w:val="0"/>
          <w:marRight w:val="0"/>
          <w:marTop w:val="0"/>
          <w:marBottom w:val="0"/>
          <w:divBdr>
            <w:top w:val="none" w:sz="0" w:space="0" w:color="auto"/>
            <w:left w:val="none" w:sz="0" w:space="0" w:color="auto"/>
            <w:bottom w:val="none" w:sz="0" w:space="0" w:color="auto"/>
            <w:right w:val="none" w:sz="0" w:space="0" w:color="auto"/>
          </w:divBdr>
          <w:divsChild>
            <w:div w:id="1050956951">
              <w:marLeft w:val="0"/>
              <w:marRight w:val="0"/>
              <w:marTop w:val="0"/>
              <w:marBottom w:val="0"/>
              <w:divBdr>
                <w:top w:val="none" w:sz="0" w:space="0" w:color="auto"/>
                <w:left w:val="none" w:sz="0" w:space="0" w:color="auto"/>
                <w:bottom w:val="none" w:sz="0" w:space="0" w:color="auto"/>
                <w:right w:val="none" w:sz="0" w:space="0" w:color="auto"/>
              </w:divBdr>
            </w:div>
          </w:divsChild>
        </w:div>
        <w:div w:id="1273786367">
          <w:marLeft w:val="0"/>
          <w:marRight w:val="0"/>
          <w:marTop w:val="0"/>
          <w:marBottom w:val="0"/>
          <w:divBdr>
            <w:top w:val="none" w:sz="0" w:space="0" w:color="auto"/>
            <w:left w:val="none" w:sz="0" w:space="0" w:color="auto"/>
            <w:bottom w:val="none" w:sz="0" w:space="0" w:color="auto"/>
            <w:right w:val="none" w:sz="0" w:space="0" w:color="auto"/>
          </w:divBdr>
          <w:divsChild>
            <w:div w:id="2121561138">
              <w:marLeft w:val="0"/>
              <w:marRight w:val="0"/>
              <w:marTop w:val="0"/>
              <w:marBottom w:val="0"/>
              <w:divBdr>
                <w:top w:val="none" w:sz="0" w:space="0" w:color="auto"/>
                <w:left w:val="none" w:sz="0" w:space="0" w:color="auto"/>
                <w:bottom w:val="none" w:sz="0" w:space="0" w:color="auto"/>
                <w:right w:val="none" w:sz="0" w:space="0" w:color="auto"/>
              </w:divBdr>
            </w:div>
          </w:divsChild>
        </w:div>
        <w:div w:id="1281301441">
          <w:marLeft w:val="0"/>
          <w:marRight w:val="0"/>
          <w:marTop w:val="0"/>
          <w:marBottom w:val="0"/>
          <w:divBdr>
            <w:top w:val="none" w:sz="0" w:space="0" w:color="auto"/>
            <w:left w:val="none" w:sz="0" w:space="0" w:color="auto"/>
            <w:bottom w:val="none" w:sz="0" w:space="0" w:color="auto"/>
            <w:right w:val="none" w:sz="0" w:space="0" w:color="auto"/>
          </w:divBdr>
          <w:divsChild>
            <w:div w:id="1743408862">
              <w:marLeft w:val="0"/>
              <w:marRight w:val="0"/>
              <w:marTop w:val="0"/>
              <w:marBottom w:val="0"/>
              <w:divBdr>
                <w:top w:val="none" w:sz="0" w:space="0" w:color="auto"/>
                <w:left w:val="none" w:sz="0" w:space="0" w:color="auto"/>
                <w:bottom w:val="none" w:sz="0" w:space="0" w:color="auto"/>
                <w:right w:val="none" w:sz="0" w:space="0" w:color="auto"/>
              </w:divBdr>
            </w:div>
          </w:divsChild>
        </w:div>
        <w:div w:id="1294022133">
          <w:marLeft w:val="0"/>
          <w:marRight w:val="0"/>
          <w:marTop w:val="0"/>
          <w:marBottom w:val="0"/>
          <w:divBdr>
            <w:top w:val="none" w:sz="0" w:space="0" w:color="auto"/>
            <w:left w:val="none" w:sz="0" w:space="0" w:color="auto"/>
            <w:bottom w:val="none" w:sz="0" w:space="0" w:color="auto"/>
            <w:right w:val="none" w:sz="0" w:space="0" w:color="auto"/>
          </w:divBdr>
          <w:divsChild>
            <w:div w:id="813792160">
              <w:marLeft w:val="0"/>
              <w:marRight w:val="0"/>
              <w:marTop w:val="0"/>
              <w:marBottom w:val="0"/>
              <w:divBdr>
                <w:top w:val="none" w:sz="0" w:space="0" w:color="auto"/>
                <w:left w:val="none" w:sz="0" w:space="0" w:color="auto"/>
                <w:bottom w:val="none" w:sz="0" w:space="0" w:color="auto"/>
                <w:right w:val="none" w:sz="0" w:space="0" w:color="auto"/>
              </w:divBdr>
            </w:div>
          </w:divsChild>
        </w:div>
        <w:div w:id="1302736049">
          <w:marLeft w:val="0"/>
          <w:marRight w:val="0"/>
          <w:marTop w:val="0"/>
          <w:marBottom w:val="0"/>
          <w:divBdr>
            <w:top w:val="none" w:sz="0" w:space="0" w:color="auto"/>
            <w:left w:val="none" w:sz="0" w:space="0" w:color="auto"/>
            <w:bottom w:val="none" w:sz="0" w:space="0" w:color="auto"/>
            <w:right w:val="none" w:sz="0" w:space="0" w:color="auto"/>
          </w:divBdr>
          <w:divsChild>
            <w:div w:id="897521678">
              <w:marLeft w:val="0"/>
              <w:marRight w:val="0"/>
              <w:marTop w:val="0"/>
              <w:marBottom w:val="0"/>
              <w:divBdr>
                <w:top w:val="none" w:sz="0" w:space="0" w:color="auto"/>
                <w:left w:val="none" w:sz="0" w:space="0" w:color="auto"/>
                <w:bottom w:val="none" w:sz="0" w:space="0" w:color="auto"/>
                <w:right w:val="none" w:sz="0" w:space="0" w:color="auto"/>
              </w:divBdr>
            </w:div>
          </w:divsChild>
        </w:div>
        <w:div w:id="1313755519">
          <w:marLeft w:val="0"/>
          <w:marRight w:val="0"/>
          <w:marTop w:val="0"/>
          <w:marBottom w:val="0"/>
          <w:divBdr>
            <w:top w:val="none" w:sz="0" w:space="0" w:color="auto"/>
            <w:left w:val="none" w:sz="0" w:space="0" w:color="auto"/>
            <w:bottom w:val="none" w:sz="0" w:space="0" w:color="auto"/>
            <w:right w:val="none" w:sz="0" w:space="0" w:color="auto"/>
          </w:divBdr>
          <w:divsChild>
            <w:div w:id="1551072654">
              <w:marLeft w:val="0"/>
              <w:marRight w:val="0"/>
              <w:marTop w:val="0"/>
              <w:marBottom w:val="0"/>
              <w:divBdr>
                <w:top w:val="none" w:sz="0" w:space="0" w:color="auto"/>
                <w:left w:val="none" w:sz="0" w:space="0" w:color="auto"/>
                <w:bottom w:val="none" w:sz="0" w:space="0" w:color="auto"/>
                <w:right w:val="none" w:sz="0" w:space="0" w:color="auto"/>
              </w:divBdr>
            </w:div>
          </w:divsChild>
        </w:div>
        <w:div w:id="1314875656">
          <w:marLeft w:val="0"/>
          <w:marRight w:val="0"/>
          <w:marTop w:val="0"/>
          <w:marBottom w:val="0"/>
          <w:divBdr>
            <w:top w:val="none" w:sz="0" w:space="0" w:color="auto"/>
            <w:left w:val="none" w:sz="0" w:space="0" w:color="auto"/>
            <w:bottom w:val="none" w:sz="0" w:space="0" w:color="auto"/>
            <w:right w:val="none" w:sz="0" w:space="0" w:color="auto"/>
          </w:divBdr>
          <w:divsChild>
            <w:div w:id="1318655643">
              <w:marLeft w:val="0"/>
              <w:marRight w:val="0"/>
              <w:marTop w:val="0"/>
              <w:marBottom w:val="0"/>
              <w:divBdr>
                <w:top w:val="none" w:sz="0" w:space="0" w:color="auto"/>
                <w:left w:val="none" w:sz="0" w:space="0" w:color="auto"/>
                <w:bottom w:val="none" w:sz="0" w:space="0" w:color="auto"/>
                <w:right w:val="none" w:sz="0" w:space="0" w:color="auto"/>
              </w:divBdr>
            </w:div>
          </w:divsChild>
        </w:div>
        <w:div w:id="1326667137">
          <w:marLeft w:val="0"/>
          <w:marRight w:val="0"/>
          <w:marTop w:val="0"/>
          <w:marBottom w:val="0"/>
          <w:divBdr>
            <w:top w:val="none" w:sz="0" w:space="0" w:color="auto"/>
            <w:left w:val="none" w:sz="0" w:space="0" w:color="auto"/>
            <w:bottom w:val="none" w:sz="0" w:space="0" w:color="auto"/>
            <w:right w:val="none" w:sz="0" w:space="0" w:color="auto"/>
          </w:divBdr>
          <w:divsChild>
            <w:div w:id="1110584865">
              <w:marLeft w:val="0"/>
              <w:marRight w:val="0"/>
              <w:marTop w:val="0"/>
              <w:marBottom w:val="0"/>
              <w:divBdr>
                <w:top w:val="none" w:sz="0" w:space="0" w:color="auto"/>
                <w:left w:val="none" w:sz="0" w:space="0" w:color="auto"/>
                <w:bottom w:val="none" w:sz="0" w:space="0" w:color="auto"/>
                <w:right w:val="none" w:sz="0" w:space="0" w:color="auto"/>
              </w:divBdr>
            </w:div>
          </w:divsChild>
        </w:div>
        <w:div w:id="1338461425">
          <w:marLeft w:val="0"/>
          <w:marRight w:val="0"/>
          <w:marTop w:val="0"/>
          <w:marBottom w:val="0"/>
          <w:divBdr>
            <w:top w:val="none" w:sz="0" w:space="0" w:color="auto"/>
            <w:left w:val="none" w:sz="0" w:space="0" w:color="auto"/>
            <w:bottom w:val="none" w:sz="0" w:space="0" w:color="auto"/>
            <w:right w:val="none" w:sz="0" w:space="0" w:color="auto"/>
          </w:divBdr>
          <w:divsChild>
            <w:div w:id="690450622">
              <w:marLeft w:val="0"/>
              <w:marRight w:val="0"/>
              <w:marTop w:val="0"/>
              <w:marBottom w:val="0"/>
              <w:divBdr>
                <w:top w:val="none" w:sz="0" w:space="0" w:color="auto"/>
                <w:left w:val="none" w:sz="0" w:space="0" w:color="auto"/>
                <w:bottom w:val="none" w:sz="0" w:space="0" w:color="auto"/>
                <w:right w:val="none" w:sz="0" w:space="0" w:color="auto"/>
              </w:divBdr>
            </w:div>
          </w:divsChild>
        </w:div>
        <w:div w:id="1392924946">
          <w:marLeft w:val="0"/>
          <w:marRight w:val="0"/>
          <w:marTop w:val="0"/>
          <w:marBottom w:val="0"/>
          <w:divBdr>
            <w:top w:val="none" w:sz="0" w:space="0" w:color="auto"/>
            <w:left w:val="none" w:sz="0" w:space="0" w:color="auto"/>
            <w:bottom w:val="none" w:sz="0" w:space="0" w:color="auto"/>
            <w:right w:val="none" w:sz="0" w:space="0" w:color="auto"/>
          </w:divBdr>
          <w:divsChild>
            <w:div w:id="537741799">
              <w:marLeft w:val="0"/>
              <w:marRight w:val="0"/>
              <w:marTop w:val="0"/>
              <w:marBottom w:val="0"/>
              <w:divBdr>
                <w:top w:val="none" w:sz="0" w:space="0" w:color="auto"/>
                <w:left w:val="none" w:sz="0" w:space="0" w:color="auto"/>
                <w:bottom w:val="none" w:sz="0" w:space="0" w:color="auto"/>
                <w:right w:val="none" w:sz="0" w:space="0" w:color="auto"/>
              </w:divBdr>
            </w:div>
          </w:divsChild>
        </w:div>
        <w:div w:id="1394348049">
          <w:marLeft w:val="0"/>
          <w:marRight w:val="0"/>
          <w:marTop w:val="0"/>
          <w:marBottom w:val="0"/>
          <w:divBdr>
            <w:top w:val="none" w:sz="0" w:space="0" w:color="auto"/>
            <w:left w:val="none" w:sz="0" w:space="0" w:color="auto"/>
            <w:bottom w:val="none" w:sz="0" w:space="0" w:color="auto"/>
            <w:right w:val="none" w:sz="0" w:space="0" w:color="auto"/>
          </w:divBdr>
          <w:divsChild>
            <w:div w:id="795761913">
              <w:marLeft w:val="0"/>
              <w:marRight w:val="0"/>
              <w:marTop w:val="0"/>
              <w:marBottom w:val="0"/>
              <w:divBdr>
                <w:top w:val="none" w:sz="0" w:space="0" w:color="auto"/>
                <w:left w:val="none" w:sz="0" w:space="0" w:color="auto"/>
                <w:bottom w:val="none" w:sz="0" w:space="0" w:color="auto"/>
                <w:right w:val="none" w:sz="0" w:space="0" w:color="auto"/>
              </w:divBdr>
            </w:div>
          </w:divsChild>
        </w:div>
        <w:div w:id="1413770413">
          <w:marLeft w:val="0"/>
          <w:marRight w:val="0"/>
          <w:marTop w:val="0"/>
          <w:marBottom w:val="0"/>
          <w:divBdr>
            <w:top w:val="none" w:sz="0" w:space="0" w:color="auto"/>
            <w:left w:val="none" w:sz="0" w:space="0" w:color="auto"/>
            <w:bottom w:val="none" w:sz="0" w:space="0" w:color="auto"/>
            <w:right w:val="none" w:sz="0" w:space="0" w:color="auto"/>
          </w:divBdr>
          <w:divsChild>
            <w:div w:id="854270750">
              <w:marLeft w:val="0"/>
              <w:marRight w:val="0"/>
              <w:marTop w:val="0"/>
              <w:marBottom w:val="0"/>
              <w:divBdr>
                <w:top w:val="none" w:sz="0" w:space="0" w:color="auto"/>
                <w:left w:val="none" w:sz="0" w:space="0" w:color="auto"/>
                <w:bottom w:val="none" w:sz="0" w:space="0" w:color="auto"/>
                <w:right w:val="none" w:sz="0" w:space="0" w:color="auto"/>
              </w:divBdr>
            </w:div>
          </w:divsChild>
        </w:div>
        <w:div w:id="1415666697">
          <w:marLeft w:val="0"/>
          <w:marRight w:val="0"/>
          <w:marTop w:val="0"/>
          <w:marBottom w:val="0"/>
          <w:divBdr>
            <w:top w:val="none" w:sz="0" w:space="0" w:color="auto"/>
            <w:left w:val="none" w:sz="0" w:space="0" w:color="auto"/>
            <w:bottom w:val="none" w:sz="0" w:space="0" w:color="auto"/>
            <w:right w:val="none" w:sz="0" w:space="0" w:color="auto"/>
          </w:divBdr>
          <w:divsChild>
            <w:div w:id="1012537274">
              <w:marLeft w:val="0"/>
              <w:marRight w:val="0"/>
              <w:marTop w:val="0"/>
              <w:marBottom w:val="0"/>
              <w:divBdr>
                <w:top w:val="none" w:sz="0" w:space="0" w:color="auto"/>
                <w:left w:val="none" w:sz="0" w:space="0" w:color="auto"/>
                <w:bottom w:val="none" w:sz="0" w:space="0" w:color="auto"/>
                <w:right w:val="none" w:sz="0" w:space="0" w:color="auto"/>
              </w:divBdr>
            </w:div>
          </w:divsChild>
        </w:div>
        <w:div w:id="1442795612">
          <w:marLeft w:val="0"/>
          <w:marRight w:val="0"/>
          <w:marTop w:val="0"/>
          <w:marBottom w:val="0"/>
          <w:divBdr>
            <w:top w:val="none" w:sz="0" w:space="0" w:color="auto"/>
            <w:left w:val="none" w:sz="0" w:space="0" w:color="auto"/>
            <w:bottom w:val="none" w:sz="0" w:space="0" w:color="auto"/>
            <w:right w:val="none" w:sz="0" w:space="0" w:color="auto"/>
          </w:divBdr>
          <w:divsChild>
            <w:div w:id="54596528">
              <w:marLeft w:val="0"/>
              <w:marRight w:val="0"/>
              <w:marTop w:val="0"/>
              <w:marBottom w:val="0"/>
              <w:divBdr>
                <w:top w:val="none" w:sz="0" w:space="0" w:color="auto"/>
                <w:left w:val="none" w:sz="0" w:space="0" w:color="auto"/>
                <w:bottom w:val="none" w:sz="0" w:space="0" w:color="auto"/>
                <w:right w:val="none" w:sz="0" w:space="0" w:color="auto"/>
              </w:divBdr>
            </w:div>
          </w:divsChild>
        </w:div>
        <w:div w:id="1580410782">
          <w:marLeft w:val="0"/>
          <w:marRight w:val="0"/>
          <w:marTop w:val="0"/>
          <w:marBottom w:val="0"/>
          <w:divBdr>
            <w:top w:val="none" w:sz="0" w:space="0" w:color="auto"/>
            <w:left w:val="none" w:sz="0" w:space="0" w:color="auto"/>
            <w:bottom w:val="none" w:sz="0" w:space="0" w:color="auto"/>
            <w:right w:val="none" w:sz="0" w:space="0" w:color="auto"/>
          </w:divBdr>
          <w:divsChild>
            <w:div w:id="431243785">
              <w:marLeft w:val="0"/>
              <w:marRight w:val="0"/>
              <w:marTop w:val="0"/>
              <w:marBottom w:val="0"/>
              <w:divBdr>
                <w:top w:val="none" w:sz="0" w:space="0" w:color="auto"/>
                <w:left w:val="none" w:sz="0" w:space="0" w:color="auto"/>
                <w:bottom w:val="none" w:sz="0" w:space="0" w:color="auto"/>
                <w:right w:val="none" w:sz="0" w:space="0" w:color="auto"/>
              </w:divBdr>
            </w:div>
          </w:divsChild>
        </w:div>
        <w:div w:id="1681422919">
          <w:marLeft w:val="0"/>
          <w:marRight w:val="0"/>
          <w:marTop w:val="0"/>
          <w:marBottom w:val="0"/>
          <w:divBdr>
            <w:top w:val="none" w:sz="0" w:space="0" w:color="auto"/>
            <w:left w:val="none" w:sz="0" w:space="0" w:color="auto"/>
            <w:bottom w:val="none" w:sz="0" w:space="0" w:color="auto"/>
            <w:right w:val="none" w:sz="0" w:space="0" w:color="auto"/>
          </w:divBdr>
          <w:divsChild>
            <w:div w:id="1834107307">
              <w:marLeft w:val="0"/>
              <w:marRight w:val="0"/>
              <w:marTop w:val="0"/>
              <w:marBottom w:val="0"/>
              <w:divBdr>
                <w:top w:val="none" w:sz="0" w:space="0" w:color="auto"/>
                <w:left w:val="none" w:sz="0" w:space="0" w:color="auto"/>
                <w:bottom w:val="none" w:sz="0" w:space="0" w:color="auto"/>
                <w:right w:val="none" w:sz="0" w:space="0" w:color="auto"/>
              </w:divBdr>
            </w:div>
          </w:divsChild>
        </w:div>
        <w:div w:id="1698894973">
          <w:marLeft w:val="0"/>
          <w:marRight w:val="0"/>
          <w:marTop w:val="0"/>
          <w:marBottom w:val="0"/>
          <w:divBdr>
            <w:top w:val="none" w:sz="0" w:space="0" w:color="auto"/>
            <w:left w:val="none" w:sz="0" w:space="0" w:color="auto"/>
            <w:bottom w:val="none" w:sz="0" w:space="0" w:color="auto"/>
            <w:right w:val="none" w:sz="0" w:space="0" w:color="auto"/>
          </w:divBdr>
          <w:divsChild>
            <w:div w:id="1057582434">
              <w:marLeft w:val="0"/>
              <w:marRight w:val="0"/>
              <w:marTop w:val="0"/>
              <w:marBottom w:val="0"/>
              <w:divBdr>
                <w:top w:val="none" w:sz="0" w:space="0" w:color="auto"/>
                <w:left w:val="none" w:sz="0" w:space="0" w:color="auto"/>
                <w:bottom w:val="none" w:sz="0" w:space="0" w:color="auto"/>
                <w:right w:val="none" w:sz="0" w:space="0" w:color="auto"/>
              </w:divBdr>
            </w:div>
          </w:divsChild>
        </w:div>
        <w:div w:id="1723555944">
          <w:marLeft w:val="0"/>
          <w:marRight w:val="0"/>
          <w:marTop w:val="0"/>
          <w:marBottom w:val="0"/>
          <w:divBdr>
            <w:top w:val="none" w:sz="0" w:space="0" w:color="auto"/>
            <w:left w:val="none" w:sz="0" w:space="0" w:color="auto"/>
            <w:bottom w:val="none" w:sz="0" w:space="0" w:color="auto"/>
            <w:right w:val="none" w:sz="0" w:space="0" w:color="auto"/>
          </w:divBdr>
          <w:divsChild>
            <w:div w:id="1549149943">
              <w:marLeft w:val="0"/>
              <w:marRight w:val="0"/>
              <w:marTop w:val="0"/>
              <w:marBottom w:val="0"/>
              <w:divBdr>
                <w:top w:val="none" w:sz="0" w:space="0" w:color="auto"/>
                <w:left w:val="none" w:sz="0" w:space="0" w:color="auto"/>
                <w:bottom w:val="none" w:sz="0" w:space="0" w:color="auto"/>
                <w:right w:val="none" w:sz="0" w:space="0" w:color="auto"/>
              </w:divBdr>
            </w:div>
          </w:divsChild>
        </w:div>
        <w:div w:id="1742094352">
          <w:marLeft w:val="0"/>
          <w:marRight w:val="0"/>
          <w:marTop w:val="0"/>
          <w:marBottom w:val="0"/>
          <w:divBdr>
            <w:top w:val="none" w:sz="0" w:space="0" w:color="auto"/>
            <w:left w:val="none" w:sz="0" w:space="0" w:color="auto"/>
            <w:bottom w:val="none" w:sz="0" w:space="0" w:color="auto"/>
            <w:right w:val="none" w:sz="0" w:space="0" w:color="auto"/>
          </w:divBdr>
          <w:divsChild>
            <w:div w:id="1681469052">
              <w:marLeft w:val="0"/>
              <w:marRight w:val="0"/>
              <w:marTop w:val="0"/>
              <w:marBottom w:val="0"/>
              <w:divBdr>
                <w:top w:val="none" w:sz="0" w:space="0" w:color="auto"/>
                <w:left w:val="none" w:sz="0" w:space="0" w:color="auto"/>
                <w:bottom w:val="none" w:sz="0" w:space="0" w:color="auto"/>
                <w:right w:val="none" w:sz="0" w:space="0" w:color="auto"/>
              </w:divBdr>
            </w:div>
          </w:divsChild>
        </w:div>
        <w:div w:id="1744109976">
          <w:marLeft w:val="0"/>
          <w:marRight w:val="0"/>
          <w:marTop w:val="0"/>
          <w:marBottom w:val="0"/>
          <w:divBdr>
            <w:top w:val="none" w:sz="0" w:space="0" w:color="auto"/>
            <w:left w:val="none" w:sz="0" w:space="0" w:color="auto"/>
            <w:bottom w:val="none" w:sz="0" w:space="0" w:color="auto"/>
            <w:right w:val="none" w:sz="0" w:space="0" w:color="auto"/>
          </w:divBdr>
          <w:divsChild>
            <w:div w:id="1407992739">
              <w:marLeft w:val="0"/>
              <w:marRight w:val="0"/>
              <w:marTop w:val="0"/>
              <w:marBottom w:val="0"/>
              <w:divBdr>
                <w:top w:val="none" w:sz="0" w:space="0" w:color="auto"/>
                <w:left w:val="none" w:sz="0" w:space="0" w:color="auto"/>
                <w:bottom w:val="none" w:sz="0" w:space="0" w:color="auto"/>
                <w:right w:val="none" w:sz="0" w:space="0" w:color="auto"/>
              </w:divBdr>
            </w:div>
          </w:divsChild>
        </w:div>
        <w:div w:id="1771579204">
          <w:marLeft w:val="0"/>
          <w:marRight w:val="0"/>
          <w:marTop w:val="0"/>
          <w:marBottom w:val="0"/>
          <w:divBdr>
            <w:top w:val="none" w:sz="0" w:space="0" w:color="auto"/>
            <w:left w:val="none" w:sz="0" w:space="0" w:color="auto"/>
            <w:bottom w:val="none" w:sz="0" w:space="0" w:color="auto"/>
            <w:right w:val="none" w:sz="0" w:space="0" w:color="auto"/>
          </w:divBdr>
          <w:divsChild>
            <w:div w:id="1115832137">
              <w:marLeft w:val="0"/>
              <w:marRight w:val="0"/>
              <w:marTop w:val="0"/>
              <w:marBottom w:val="0"/>
              <w:divBdr>
                <w:top w:val="none" w:sz="0" w:space="0" w:color="auto"/>
                <w:left w:val="none" w:sz="0" w:space="0" w:color="auto"/>
                <w:bottom w:val="none" w:sz="0" w:space="0" w:color="auto"/>
                <w:right w:val="none" w:sz="0" w:space="0" w:color="auto"/>
              </w:divBdr>
            </w:div>
          </w:divsChild>
        </w:div>
        <w:div w:id="1772047183">
          <w:marLeft w:val="0"/>
          <w:marRight w:val="0"/>
          <w:marTop w:val="0"/>
          <w:marBottom w:val="0"/>
          <w:divBdr>
            <w:top w:val="none" w:sz="0" w:space="0" w:color="auto"/>
            <w:left w:val="none" w:sz="0" w:space="0" w:color="auto"/>
            <w:bottom w:val="none" w:sz="0" w:space="0" w:color="auto"/>
            <w:right w:val="none" w:sz="0" w:space="0" w:color="auto"/>
          </w:divBdr>
          <w:divsChild>
            <w:div w:id="1923640367">
              <w:marLeft w:val="0"/>
              <w:marRight w:val="0"/>
              <w:marTop w:val="0"/>
              <w:marBottom w:val="0"/>
              <w:divBdr>
                <w:top w:val="none" w:sz="0" w:space="0" w:color="auto"/>
                <w:left w:val="none" w:sz="0" w:space="0" w:color="auto"/>
                <w:bottom w:val="none" w:sz="0" w:space="0" w:color="auto"/>
                <w:right w:val="none" w:sz="0" w:space="0" w:color="auto"/>
              </w:divBdr>
            </w:div>
          </w:divsChild>
        </w:div>
        <w:div w:id="1792043941">
          <w:marLeft w:val="0"/>
          <w:marRight w:val="0"/>
          <w:marTop w:val="0"/>
          <w:marBottom w:val="0"/>
          <w:divBdr>
            <w:top w:val="none" w:sz="0" w:space="0" w:color="auto"/>
            <w:left w:val="none" w:sz="0" w:space="0" w:color="auto"/>
            <w:bottom w:val="none" w:sz="0" w:space="0" w:color="auto"/>
            <w:right w:val="none" w:sz="0" w:space="0" w:color="auto"/>
          </w:divBdr>
          <w:divsChild>
            <w:div w:id="1643730889">
              <w:marLeft w:val="0"/>
              <w:marRight w:val="0"/>
              <w:marTop w:val="0"/>
              <w:marBottom w:val="0"/>
              <w:divBdr>
                <w:top w:val="none" w:sz="0" w:space="0" w:color="auto"/>
                <w:left w:val="none" w:sz="0" w:space="0" w:color="auto"/>
                <w:bottom w:val="none" w:sz="0" w:space="0" w:color="auto"/>
                <w:right w:val="none" w:sz="0" w:space="0" w:color="auto"/>
              </w:divBdr>
            </w:div>
          </w:divsChild>
        </w:div>
        <w:div w:id="1794665927">
          <w:marLeft w:val="0"/>
          <w:marRight w:val="0"/>
          <w:marTop w:val="0"/>
          <w:marBottom w:val="0"/>
          <w:divBdr>
            <w:top w:val="none" w:sz="0" w:space="0" w:color="auto"/>
            <w:left w:val="none" w:sz="0" w:space="0" w:color="auto"/>
            <w:bottom w:val="none" w:sz="0" w:space="0" w:color="auto"/>
            <w:right w:val="none" w:sz="0" w:space="0" w:color="auto"/>
          </w:divBdr>
          <w:divsChild>
            <w:div w:id="857817008">
              <w:marLeft w:val="0"/>
              <w:marRight w:val="0"/>
              <w:marTop w:val="0"/>
              <w:marBottom w:val="0"/>
              <w:divBdr>
                <w:top w:val="none" w:sz="0" w:space="0" w:color="auto"/>
                <w:left w:val="none" w:sz="0" w:space="0" w:color="auto"/>
                <w:bottom w:val="none" w:sz="0" w:space="0" w:color="auto"/>
                <w:right w:val="none" w:sz="0" w:space="0" w:color="auto"/>
              </w:divBdr>
            </w:div>
          </w:divsChild>
        </w:div>
        <w:div w:id="1799908936">
          <w:marLeft w:val="0"/>
          <w:marRight w:val="0"/>
          <w:marTop w:val="0"/>
          <w:marBottom w:val="0"/>
          <w:divBdr>
            <w:top w:val="none" w:sz="0" w:space="0" w:color="auto"/>
            <w:left w:val="none" w:sz="0" w:space="0" w:color="auto"/>
            <w:bottom w:val="none" w:sz="0" w:space="0" w:color="auto"/>
            <w:right w:val="none" w:sz="0" w:space="0" w:color="auto"/>
          </w:divBdr>
          <w:divsChild>
            <w:div w:id="89013048">
              <w:marLeft w:val="0"/>
              <w:marRight w:val="0"/>
              <w:marTop w:val="0"/>
              <w:marBottom w:val="0"/>
              <w:divBdr>
                <w:top w:val="none" w:sz="0" w:space="0" w:color="auto"/>
                <w:left w:val="none" w:sz="0" w:space="0" w:color="auto"/>
                <w:bottom w:val="none" w:sz="0" w:space="0" w:color="auto"/>
                <w:right w:val="none" w:sz="0" w:space="0" w:color="auto"/>
              </w:divBdr>
            </w:div>
          </w:divsChild>
        </w:div>
        <w:div w:id="1824739787">
          <w:marLeft w:val="0"/>
          <w:marRight w:val="0"/>
          <w:marTop w:val="0"/>
          <w:marBottom w:val="0"/>
          <w:divBdr>
            <w:top w:val="none" w:sz="0" w:space="0" w:color="auto"/>
            <w:left w:val="none" w:sz="0" w:space="0" w:color="auto"/>
            <w:bottom w:val="none" w:sz="0" w:space="0" w:color="auto"/>
            <w:right w:val="none" w:sz="0" w:space="0" w:color="auto"/>
          </w:divBdr>
          <w:divsChild>
            <w:div w:id="1793743170">
              <w:marLeft w:val="0"/>
              <w:marRight w:val="0"/>
              <w:marTop w:val="0"/>
              <w:marBottom w:val="0"/>
              <w:divBdr>
                <w:top w:val="none" w:sz="0" w:space="0" w:color="auto"/>
                <w:left w:val="none" w:sz="0" w:space="0" w:color="auto"/>
                <w:bottom w:val="none" w:sz="0" w:space="0" w:color="auto"/>
                <w:right w:val="none" w:sz="0" w:space="0" w:color="auto"/>
              </w:divBdr>
            </w:div>
          </w:divsChild>
        </w:div>
        <w:div w:id="1852254185">
          <w:marLeft w:val="0"/>
          <w:marRight w:val="0"/>
          <w:marTop w:val="0"/>
          <w:marBottom w:val="0"/>
          <w:divBdr>
            <w:top w:val="none" w:sz="0" w:space="0" w:color="auto"/>
            <w:left w:val="none" w:sz="0" w:space="0" w:color="auto"/>
            <w:bottom w:val="none" w:sz="0" w:space="0" w:color="auto"/>
            <w:right w:val="none" w:sz="0" w:space="0" w:color="auto"/>
          </w:divBdr>
          <w:divsChild>
            <w:div w:id="1689872207">
              <w:marLeft w:val="0"/>
              <w:marRight w:val="0"/>
              <w:marTop w:val="0"/>
              <w:marBottom w:val="0"/>
              <w:divBdr>
                <w:top w:val="none" w:sz="0" w:space="0" w:color="auto"/>
                <w:left w:val="none" w:sz="0" w:space="0" w:color="auto"/>
                <w:bottom w:val="none" w:sz="0" w:space="0" w:color="auto"/>
                <w:right w:val="none" w:sz="0" w:space="0" w:color="auto"/>
              </w:divBdr>
            </w:div>
          </w:divsChild>
        </w:div>
        <w:div w:id="1862208500">
          <w:marLeft w:val="0"/>
          <w:marRight w:val="0"/>
          <w:marTop w:val="0"/>
          <w:marBottom w:val="0"/>
          <w:divBdr>
            <w:top w:val="none" w:sz="0" w:space="0" w:color="auto"/>
            <w:left w:val="none" w:sz="0" w:space="0" w:color="auto"/>
            <w:bottom w:val="none" w:sz="0" w:space="0" w:color="auto"/>
            <w:right w:val="none" w:sz="0" w:space="0" w:color="auto"/>
          </w:divBdr>
          <w:divsChild>
            <w:div w:id="728649816">
              <w:marLeft w:val="0"/>
              <w:marRight w:val="0"/>
              <w:marTop w:val="0"/>
              <w:marBottom w:val="0"/>
              <w:divBdr>
                <w:top w:val="none" w:sz="0" w:space="0" w:color="auto"/>
                <w:left w:val="none" w:sz="0" w:space="0" w:color="auto"/>
                <w:bottom w:val="none" w:sz="0" w:space="0" w:color="auto"/>
                <w:right w:val="none" w:sz="0" w:space="0" w:color="auto"/>
              </w:divBdr>
            </w:div>
          </w:divsChild>
        </w:div>
        <w:div w:id="1922057854">
          <w:marLeft w:val="0"/>
          <w:marRight w:val="0"/>
          <w:marTop w:val="0"/>
          <w:marBottom w:val="0"/>
          <w:divBdr>
            <w:top w:val="none" w:sz="0" w:space="0" w:color="auto"/>
            <w:left w:val="none" w:sz="0" w:space="0" w:color="auto"/>
            <w:bottom w:val="none" w:sz="0" w:space="0" w:color="auto"/>
            <w:right w:val="none" w:sz="0" w:space="0" w:color="auto"/>
          </w:divBdr>
          <w:divsChild>
            <w:div w:id="1511602046">
              <w:marLeft w:val="0"/>
              <w:marRight w:val="0"/>
              <w:marTop w:val="0"/>
              <w:marBottom w:val="0"/>
              <w:divBdr>
                <w:top w:val="none" w:sz="0" w:space="0" w:color="auto"/>
                <w:left w:val="none" w:sz="0" w:space="0" w:color="auto"/>
                <w:bottom w:val="none" w:sz="0" w:space="0" w:color="auto"/>
                <w:right w:val="none" w:sz="0" w:space="0" w:color="auto"/>
              </w:divBdr>
            </w:div>
          </w:divsChild>
        </w:div>
        <w:div w:id="1930850474">
          <w:marLeft w:val="0"/>
          <w:marRight w:val="0"/>
          <w:marTop w:val="0"/>
          <w:marBottom w:val="0"/>
          <w:divBdr>
            <w:top w:val="none" w:sz="0" w:space="0" w:color="auto"/>
            <w:left w:val="none" w:sz="0" w:space="0" w:color="auto"/>
            <w:bottom w:val="none" w:sz="0" w:space="0" w:color="auto"/>
            <w:right w:val="none" w:sz="0" w:space="0" w:color="auto"/>
          </w:divBdr>
          <w:divsChild>
            <w:div w:id="33503412">
              <w:marLeft w:val="0"/>
              <w:marRight w:val="0"/>
              <w:marTop w:val="0"/>
              <w:marBottom w:val="0"/>
              <w:divBdr>
                <w:top w:val="none" w:sz="0" w:space="0" w:color="auto"/>
                <w:left w:val="none" w:sz="0" w:space="0" w:color="auto"/>
                <w:bottom w:val="none" w:sz="0" w:space="0" w:color="auto"/>
                <w:right w:val="none" w:sz="0" w:space="0" w:color="auto"/>
              </w:divBdr>
            </w:div>
          </w:divsChild>
        </w:div>
        <w:div w:id="1971742746">
          <w:marLeft w:val="0"/>
          <w:marRight w:val="0"/>
          <w:marTop w:val="0"/>
          <w:marBottom w:val="0"/>
          <w:divBdr>
            <w:top w:val="none" w:sz="0" w:space="0" w:color="auto"/>
            <w:left w:val="none" w:sz="0" w:space="0" w:color="auto"/>
            <w:bottom w:val="none" w:sz="0" w:space="0" w:color="auto"/>
            <w:right w:val="none" w:sz="0" w:space="0" w:color="auto"/>
          </w:divBdr>
          <w:divsChild>
            <w:div w:id="798184023">
              <w:marLeft w:val="0"/>
              <w:marRight w:val="0"/>
              <w:marTop w:val="0"/>
              <w:marBottom w:val="0"/>
              <w:divBdr>
                <w:top w:val="none" w:sz="0" w:space="0" w:color="auto"/>
                <w:left w:val="none" w:sz="0" w:space="0" w:color="auto"/>
                <w:bottom w:val="none" w:sz="0" w:space="0" w:color="auto"/>
                <w:right w:val="none" w:sz="0" w:space="0" w:color="auto"/>
              </w:divBdr>
            </w:div>
          </w:divsChild>
        </w:div>
        <w:div w:id="1977759573">
          <w:marLeft w:val="0"/>
          <w:marRight w:val="0"/>
          <w:marTop w:val="0"/>
          <w:marBottom w:val="0"/>
          <w:divBdr>
            <w:top w:val="none" w:sz="0" w:space="0" w:color="auto"/>
            <w:left w:val="none" w:sz="0" w:space="0" w:color="auto"/>
            <w:bottom w:val="none" w:sz="0" w:space="0" w:color="auto"/>
            <w:right w:val="none" w:sz="0" w:space="0" w:color="auto"/>
          </w:divBdr>
          <w:divsChild>
            <w:div w:id="278420189">
              <w:marLeft w:val="0"/>
              <w:marRight w:val="0"/>
              <w:marTop w:val="0"/>
              <w:marBottom w:val="0"/>
              <w:divBdr>
                <w:top w:val="none" w:sz="0" w:space="0" w:color="auto"/>
                <w:left w:val="none" w:sz="0" w:space="0" w:color="auto"/>
                <w:bottom w:val="none" w:sz="0" w:space="0" w:color="auto"/>
                <w:right w:val="none" w:sz="0" w:space="0" w:color="auto"/>
              </w:divBdr>
            </w:div>
          </w:divsChild>
        </w:div>
        <w:div w:id="1980500084">
          <w:marLeft w:val="0"/>
          <w:marRight w:val="0"/>
          <w:marTop w:val="0"/>
          <w:marBottom w:val="0"/>
          <w:divBdr>
            <w:top w:val="none" w:sz="0" w:space="0" w:color="auto"/>
            <w:left w:val="none" w:sz="0" w:space="0" w:color="auto"/>
            <w:bottom w:val="none" w:sz="0" w:space="0" w:color="auto"/>
            <w:right w:val="none" w:sz="0" w:space="0" w:color="auto"/>
          </w:divBdr>
          <w:divsChild>
            <w:div w:id="715544729">
              <w:marLeft w:val="0"/>
              <w:marRight w:val="0"/>
              <w:marTop w:val="0"/>
              <w:marBottom w:val="0"/>
              <w:divBdr>
                <w:top w:val="none" w:sz="0" w:space="0" w:color="auto"/>
                <w:left w:val="none" w:sz="0" w:space="0" w:color="auto"/>
                <w:bottom w:val="none" w:sz="0" w:space="0" w:color="auto"/>
                <w:right w:val="none" w:sz="0" w:space="0" w:color="auto"/>
              </w:divBdr>
            </w:div>
          </w:divsChild>
        </w:div>
        <w:div w:id="1990552027">
          <w:marLeft w:val="0"/>
          <w:marRight w:val="0"/>
          <w:marTop w:val="0"/>
          <w:marBottom w:val="0"/>
          <w:divBdr>
            <w:top w:val="none" w:sz="0" w:space="0" w:color="auto"/>
            <w:left w:val="none" w:sz="0" w:space="0" w:color="auto"/>
            <w:bottom w:val="none" w:sz="0" w:space="0" w:color="auto"/>
            <w:right w:val="none" w:sz="0" w:space="0" w:color="auto"/>
          </w:divBdr>
          <w:divsChild>
            <w:div w:id="1323698570">
              <w:marLeft w:val="0"/>
              <w:marRight w:val="0"/>
              <w:marTop w:val="0"/>
              <w:marBottom w:val="0"/>
              <w:divBdr>
                <w:top w:val="none" w:sz="0" w:space="0" w:color="auto"/>
                <w:left w:val="none" w:sz="0" w:space="0" w:color="auto"/>
                <w:bottom w:val="none" w:sz="0" w:space="0" w:color="auto"/>
                <w:right w:val="none" w:sz="0" w:space="0" w:color="auto"/>
              </w:divBdr>
            </w:div>
          </w:divsChild>
        </w:div>
        <w:div w:id="2007854726">
          <w:marLeft w:val="0"/>
          <w:marRight w:val="0"/>
          <w:marTop w:val="0"/>
          <w:marBottom w:val="0"/>
          <w:divBdr>
            <w:top w:val="none" w:sz="0" w:space="0" w:color="auto"/>
            <w:left w:val="none" w:sz="0" w:space="0" w:color="auto"/>
            <w:bottom w:val="none" w:sz="0" w:space="0" w:color="auto"/>
            <w:right w:val="none" w:sz="0" w:space="0" w:color="auto"/>
          </w:divBdr>
          <w:divsChild>
            <w:div w:id="956326602">
              <w:marLeft w:val="0"/>
              <w:marRight w:val="0"/>
              <w:marTop w:val="0"/>
              <w:marBottom w:val="0"/>
              <w:divBdr>
                <w:top w:val="none" w:sz="0" w:space="0" w:color="auto"/>
                <w:left w:val="none" w:sz="0" w:space="0" w:color="auto"/>
                <w:bottom w:val="none" w:sz="0" w:space="0" w:color="auto"/>
                <w:right w:val="none" w:sz="0" w:space="0" w:color="auto"/>
              </w:divBdr>
            </w:div>
          </w:divsChild>
        </w:div>
        <w:div w:id="2034264859">
          <w:marLeft w:val="0"/>
          <w:marRight w:val="0"/>
          <w:marTop w:val="0"/>
          <w:marBottom w:val="0"/>
          <w:divBdr>
            <w:top w:val="none" w:sz="0" w:space="0" w:color="auto"/>
            <w:left w:val="none" w:sz="0" w:space="0" w:color="auto"/>
            <w:bottom w:val="none" w:sz="0" w:space="0" w:color="auto"/>
            <w:right w:val="none" w:sz="0" w:space="0" w:color="auto"/>
          </w:divBdr>
          <w:divsChild>
            <w:div w:id="2072076578">
              <w:marLeft w:val="0"/>
              <w:marRight w:val="0"/>
              <w:marTop w:val="0"/>
              <w:marBottom w:val="0"/>
              <w:divBdr>
                <w:top w:val="none" w:sz="0" w:space="0" w:color="auto"/>
                <w:left w:val="none" w:sz="0" w:space="0" w:color="auto"/>
                <w:bottom w:val="none" w:sz="0" w:space="0" w:color="auto"/>
                <w:right w:val="none" w:sz="0" w:space="0" w:color="auto"/>
              </w:divBdr>
            </w:div>
          </w:divsChild>
        </w:div>
        <w:div w:id="2034648247">
          <w:marLeft w:val="0"/>
          <w:marRight w:val="0"/>
          <w:marTop w:val="0"/>
          <w:marBottom w:val="0"/>
          <w:divBdr>
            <w:top w:val="none" w:sz="0" w:space="0" w:color="auto"/>
            <w:left w:val="none" w:sz="0" w:space="0" w:color="auto"/>
            <w:bottom w:val="none" w:sz="0" w:space="0" w:color="auto"/>
            <w:right w:val="none" w:sz="0" w:space="0" w:color="auto"/>
          </w:divBdr>
          <w:divsChild>
            <w:div w:id="1162813015">
              <w:marLeft w:val="0"/>
              <w:marRight w:val="0"/>
              <w:marTop w:val="0"/>
              <w:marBottom w:val="0"/>
              <w:divBdr>
                <w:top w:val="none" w:sz="0" w:space="0" w:color="auto"/>
                <w:left w:val="none" w:sz="0" w:space="0" w:color="auto"/>
                <w:bottom w:val="none" w:sz="0" w:space="0" w:color="auto"/>
                <w:right w:val="none" w:sz="0" w:space="0" w:color="auto"/>
              </w:divBdr>
            </w:div>
          </w:divsChild>
        </w:div>
        <w:div w:id="2086103604">
          <w:marLeft w:val="0"/>
          <w:marRight w:val="0"/>
          <w:marTop w:val="0"/>
          <w:marBottom w:val="0"/>
          <w:divBdr>
            <w:top w:val="none" w:sz="0" w:space="0" w:color="auto"/>
            <w:left w:val="none" w:sz="0" w:space="0" w:color="auto"/>
            <w:bottom w:val="none" w:sz="0" w:space="0" w:color="auto"/>
            <w:right w:val="none" w:sz="0" w:space="0" w:color="auto"/>
          </w:divBdr>
          <w:divsChild>
            <w:div w:id="494343306">
              <w:marLeft w:val="0"/>
              <w:marRight w:val="0"/>
              <w:marTop w:val="0"/>
              <w:marBottom w:val="0"/>
              <w:divBdr>
                <w:top w:val="none" w:sz="0" w:space="0" w:color="auto"/>
                <w:left w:val="none" w:sz="0" w:space="0" w:color="auto"/>
                <w:bottom w:val="none" w:sz="0" w:space="0" w:color="auto"/>
                <w:right w:val="none" w:sz="0" w:space="0" w:color="auto"/>
              </w:divBdr>
            </w:div>
          </w:divsChild>
        </w:div>
        <w:div w:id="2096398137">
          <w:marLeft w:val="0"/>
          <w:marRight w:val="0"/>
          <w:marTop w:val="0"/>
          <w:marBottom w:val="0"/>
          <w:divBdr>
            <w:top w:val="none" w:sz="0" w:space="0" w:color="auto"/>
            <w:left w:val="none" w:sz="0" w:space="0" w:color="auto"/>
            <w:bottom w:val="none" w:sz="0" w:space="0" w:color="auto"/>
            <w:right w:val="none" w:sz="0" w:space="0" w:color="auto"/>
          </w:divBdr>
          <w:divsChild>
            <w:div w:id="1128552334">
              <w:marLeft w:val="0"/>
              <w:marRight w:val="0"/>
              <w:marTop w:val="0"/>
              <w:marBottom w:val="0"/>
              <w:divBdr>
                <w:top w:val="none" w:sz="0" w:space="0" w:color="auto"/>
                <w:left w:val="none" w:sz="0" w:space="0" w:color="auto"/>
                <w:bottom w:val="none" w:sz="0" w:space="0" w:color="auto"/>
                <w:right w:val="none" w:sz="0" w:space="0" w:color="auto"/>
              </w:divBdr>
            </w:div>
          </w:divsChild>
        </w:div>
        <w:div w:id="2098208357">
          <w:marLeft w:val="0"/>
          <w:marRight w:val="0"/>
          <w:marTop w:val="0"/>
          <w:marBottom w:val="0"/>
          <w:divBdr>
            <w:top w:val="none" w:sz="0" w:space="0" w:color="auto"/>
            <w:left w:val="none" w:sz="0" w:space="0" w:color="auto"/>
            <w:bottom w:val="none" w:sz="0" w:space="0" w:color="auto"/>
            <w:right w:val="none" w:sz="0" w:space="0" w:color="auto"/>
          </w:divBdr>
          <w:divsChild>
            <w:div w:id="1661040608">
              <w:marLeft w:val="0"/>
              <w:marRight w:val="0"/>
              <w:marTop w:val="0"/>
              <w:marBottom w:val="0"/>
              <w:divBdr>
                <w:top w:val="none" w:sz="0" w:space="0" w:color="auto"/>
                <w:left w:val="none" w:sz="0" w:space="0" w:color="auto"/>
                <w:bottom w:val="none" w:sz="0" w:space="0" w:color="auto"/>
                <w:right w:val="none" w:sz="0" w:space="0" w:color="auto"/>
              </w:divBdr>
            </w:div>
          </w:divsChild>
        </w:div>
        <w:div w:id="2118986525">
          <w:marLeft w:val="0"/>
          <w:marRight w:val="0"/>
          <w:marTop w:val="0"/>
          <w:marBottom w:val="0"/>
          <w:divBdr>
            <w:top w:val="none" w:sz="0" w:space="0" w:color="auto"/>
            <w:left w:val="none" w:sz="0" w:space="0" w:color="auto"/>
            <w:bottom w:val="none" w:sz="0" w:space="0" w:color="auto"/>
            <w:right w:val="none" w:sz="0" w:space="0" w:color="auto"/>
          </w:divBdr>
          <w:divsChild>
            <w:div w:id="1474565475">
              <w:marLeft w:val="0"/>
              <w:marRight w:val="0"/>
              <w:marTop w:val="0"/>
              <w:marBottom w:val="0"/>
              <w:divBdr>
                <w:top w:val="none" w:sz="0" w:space="0" w:color="auto"/>
                <w:left w:val="none" w:sz="0" w:space="0" w:color="auto"/>
                <w:bottom w:val="none" w:sz="0" w:space="0" w:color="auto"/>
                <w:right w:val="none" w:sz="0" w:space="0" w:color="auto"/>
              </w:divBdr>
            </w:div>
          </w:divsChild>
        </w:div>
        <w:div w:id="2120948368">
          <w:marLeft w:val="0"/>
          <w:marRight w:val="0"/>
          <w:marTop w:val="0"/>
          <w:marBottom w:val="0"/>
          <w:divBdr>
            <w:top w:val="none" w:sz="0" w:space="0" w:color="auto"/>
            <w:left w:val="none" w:sz="0" w:space="0" w:color="auto"/>
            <w:bottom w:val="none" w:sz="0" w:space="0" w:color="auto"/>
            <w:right w:val="none" w:sz="0" w:space="0" w:color="auto"/>
          </w:divBdr>
          <w:divsChild>
            <w:div w:id="1583027808">
              <w:marLeft w:val="0"/>
              <w:marRight w:val="0"/>
              <w:marTop w:val="0"/>
              <w:marBottom w:val="0"/>
              <w:divBdr>
                <w:top w:val="none" w:sz="0" w:space="0" w:color="auto"/>
                <w:left w:val="none" w:sz="0" w:space="0" w:color="auto"/>
                <w:bottom w:val="none" w:sz="0" w:space="0" w:color="auto"/>
                <w:right w:val="none" w:sz="0" w:space="0" w:color="auto"/>
              </w:divBdr>
            </w:div>
          </w:divsChild>
        </w:div>
        <w:div w:id="2142069650">
          <w:marLeft w:val="0"/>
          <w:marRight w:val="0"/>
          <w:marTop w:val="0"/>
          <w:marBottom w:val="0"/>
          <w:divBdr>
            <w:top w:val="none" w:sz="0" w:space="0" w:color="auto"/>
            <w:left w:val="none" w:sz="0" w:space="0" w:color="auto"/>
            <w:bottom w:val="none" w:sz="0" w:space="0" w:color="auto"/>
            <w:right w:val="none" w:sz="0" w:space="0" w:color="auto"/>
          </w:divBdr>
          <w:divsChild>
            <w:div w:id="20067358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2746443">
      <w:bodyDiv w:val="1"/>
      <w:marLeft w:val="0"/>
      <w:marRight w:val="0"/>
      <w:marTop w:val="0"/>
      <w:marBottom w:val="0"/>
      <w:divBdr>
        <w:top w:val="none" w:sz="0" w:space="0" w:color="auto"/>
        <w:left w:val="none" w:sz="0" w:space="0" w:color="auto"/>
        <w:bottom w:val="none" w:sz="0" w:space="0" w:color="auto"/>
        <w:right w:val="none" w:sz="0" w:space="0" w:color="auto"/>
      </w:divBdr>
    </w:div>
    <w:div w:id="814831189">
      <w:bodyDiv w:val="1"/>
      <w:marLeft w:val="0"/>
      <w:marRight w:val="0"/>
      <w:marTop w:val="0"/>
      <w:marBottom w:val="0"/>
      <w:divBdr>
        <w:top w:val="none" w:sz="0" w:space="0" w:color="auto"/>
        <w:left w:val="none" w:sz="0" w:space="0" w:color="auto"/>
        <w:bottom w:val="none" w:sz="0" w:space="0" w:color="auto"/>
        <w:right w:val="none" w:sz="0" w:space="0" w:color="auto"/>
      </w:divBdr>
      <w:divsChild>
        <w:div w:id="297222216">
          <w:marLeft w:val="0"/>
          <w:marRight w:val="0"/>
          <w:marTop w:val="0"/>
          <w:marBottom w:val="0"/>
          <w:divBdr>
            <w:top w:val="none" w:sz="0" w:space="0" w:color="auto"/>
            <w:left w:val="none" w:sz="0" w:space="0" w:color="auto"/>
            <w:bottom w:val="none" w:sz="0" w:space="0" w:color="auto"/>
            <w:right w:val="none" w:sz="0" w:space="0" w:color="auto"/>
          </w:divBdr>
        </w:div>
        <w:div w:id="2046634364">
          <w:marLeft w:val="0"/>
          <w:marRight w:val="0"/>
          <w:marTop w:val="0"/>
          <w:marBottom w:val="0"/>
          <w:divBdr>
            <w:top w:val="none" w:sz="0" w:space="0" w:color="auto"/>
            <w:left w:val="none" w:sz="0" w:space="0" w:color="auto"/>
            <w:bottom w:val="none" w:sz="0" w:space="0" w:color="auto"/>
            <w:right w:val="none" w:sz="0" w:space="0" w:color="auto"/>
          </w:divBdr>
          <w:divsChild>
            <w:div w:id="613512847">
              <w:marLeft w:val="-75"/>
              <w:marRight w:val="0"/>
              <w:marTop w:val="30"/>
              <w:marBottom w:val="30"/>
              <w:divBdr>
                <w:top w:val="none" w:sz="0" w:space="0" w:color="auto"/>
                <w:left w:val="none" w:sz="0" w:space="0" w:color="auto"/>
                <w:bottom w:val="none" w:sz="0" w:space="0" w:color="auto"/>
                <w:right w:val="none" w:sz="0" w:space="0" w:color="auto"/>
              </w:divBdr>
              <w:divsChild>
                <w:div w:id="10642995">
                  <w:marLeft w:val="0"/>
                  <w:marRight w:val="0"/>
                  <w:marTop w:val="0"/>
                  <w:marBottom w:val="0"/>
                  <w:divBdr>
                    <w:top w:val="none" w:sz="0" w:space="0" w:color="auto"/>
                    <w:left w:val="none" w:sz="0" w:space="0" w:color="auto"/>
                    <w:bottom w:val="none" w:sz="0" w:space="0" w:color="auto"/>
                    <w:right w:val="none" w:sz="0" w:space="0" w:color="auto"/>
                  </w:divBdr>
                  <w:divsChild>
                    <w:div w:id="628634247">
                      <w:marLeft w:val="0"/>
                      <w:marRight w:val="0"/>
                      <w:marTop w:val="0"/>
                      <w:marBottom w:val="0"/>
                      <w:divBdr>
                        <w:top w:val="none" w:sz="0" w:space="0" w:color="auto"/>
                        <w:left w:val="none" w:sz="0" w:space="0" w:color="auto"/>
                        <w:bottom w:val="none" w:sz="0" w:space="0" w:color="auto"/>
                        <w:right w:val="none" w:sz="0" w:space="0" w:color="auto"/>
                      </w:divBdr>
                    </w:div>
                  </w:divsChild>
                </w:div>
                <w:div w:id="96482407">
                  <w:marLeft w:val="0"/>
                  <w:marRight w:val="0"/>
                  <w:marTop w:val="0"/>
                  <w:marBottom w:val="0"/>
                  <w:divBdr>
                    <w:top w:val="none" w:sz="0" w:space="0" w:color="auto"/>
                    <w:left w:val="none" w:sz="0" w:space="0" w:color="auto"/>
                    <w:bottom w:val="none" w:sz="0" w:space="0" w:color="auto"/>
                    <w:right w:val="none" w:sz="0" w:space="0" w:color="auto"/>
                  </w:divBdr>
                  <w:divsChild>
                    <w:div w:id="1926068339">
                      <w:marLeft w:val="0"/>
                      <w:marRight w:val="0"/>
                      <w:marTop w:val="0"/>
                      <w:marBottom w:val="0"/>
                      <w:divBdr>
                        <w:top w:val="none" w:sz="0" w:space="0" w:color="auto"/>
                        <w:left w:val="none" w:sz="0" w:space="0" w:color="auto"/>
                        <w:bottom w:val="none" w:sz="0" w:space="0" w:color="auto"/>
                        <w:right w:val="none" w:sz="0" w:space="0" w:color="auto"/>
                      </w:divBdr>
                    </w:div>
                  </w:divsChild>
                </w:div>
                <w:div w:id="105316697">
                  <w:marLeft w:val="0"/>
                  <w:marRight w:val="0"/>
                  <w:marTop w:val="0"/>
                  <w:marBottom w:val="0"/>
                  <w:divBdr>
                    <w:top w:val="none" w:sz="0" w:space="0" w:color="auto"/>
                    <w:left w:val="none" w:sz="0" w:space="0" w:color="auto"/>
                    <w:bottom w:val="none" w:sz="0" w:space="0" w:color="auto"/>
                    <w:right w:val="none" w:sz="0" w:space="0" w:color="auto"/>
                  </w:divBdr>
                  <w:divsChild>
                    <w:div w:id="1600944867">
                      <w:marLeft w:val="0"/>
                      <w:marRight w:val="0"/>
                      <w:marTop w:val="0"/>
                      <w:marBottom w:val="0"/>
                      <w:divBdr>
                        <w:top w:val="none" w:sz="0" w:space="0" w:color="auto"/>
                        <w:left w:val="none" w:sz="0" w:space="0" w:color="auto"/>
                        <w:bottom w:val="none" w:sz="0" w:space="0" w:color="auto"/>
                        <w:right w:val="none" w:sz="0" w:space="0" w:color="auto"/>
                      </w:divBdr>
                    </w:div>
                  </w:divsChild>
                </w:div>
                <w:div w:id="121922369">
                  <w:marLeft w:val="0"/>
                  <w:marRight w:val="0"/>
                  <w:marTop w:val="0"/>
                  <w:marBottom w:val="0"/>
                  <w:divBdr>
                    <w:top w:val="none" w:sz="0" w:space="0" w:color="auto"/>
                    <w:left w:val="none" w:sz="0" w:space="0" w:color="auto"/>
                    <w:bottom w:val="none" w:sz="0" w:space="0" w:color="auto"/>
                    <w:right w:val="none" w:sz="0" w:space="0" w:color="auto"/>
                  </w:divBdr>
                  <w:divsChild>
                    <w:div w:id="1927154165">
                      <w:marLeft w:val="0"/>
                      <w:marRight w:val="0"/>
                      <w:marTop w:val="0"/>
                      <w:marBottom w:val="0"/>
                      <w:divBdr>
                        <w:top w:val="none" w:sz="0" w:space="0" w:color="auto"/>
                        <w:left w:val="none" w:sz="0" w:space="0" w:color="auto"/>
                        <w:bottom w:val="none" w:sz="0" w:space="0" w:color="auto"/>
                        <w:right w:val="none" w:sz="0" w:space="0" w:color="auto"/>
                      </w:divBdr>
                    </w:div>
                  </w:divsChild>
                </w:div>
                <w:div w:id="123423676">
                  <w:marLeft w:val="0"/>
                  <w:marRight w:val="0"/>
                  <w:marTop w:val="0"/>
                  <w:marBottom w:val="0"/>
                  <w:divBdr>
                    <w:top w:val="none" w:sz="0" w:space="0" w:color="auto"/>
                    <w:left w:val="none" w:sz="0" w:space="0" w:color="auto"/>
                    <w:bottom w:val="none" w:sz="0" w:space="0" w:color="auto"/>
                    <w:right w:val="none" w:sz="0" w:space="0" w:color="auto"/>
                  </w:divBdr>
                  <w:divsChild>
                    <w:div w:id="734470393">
                      <w:marLeft w:val="0"/>
                      <w:marRight w:val="0"/>
                      <w:marTop w:val="0"/>
                      <w:marBottom w:val="0"/>
                      <w:divBdr>
                        <w:top w:val="none" w:sz="0" w:space="0" w:color="auto"/>
                        <w:left w:val="none" w:sz="0" w:space="0" w:color="auto"/>
                        <w:bottom w:val="none" w:sz="0" w:space="0" w:color="auto"/>
                        <w:right w:val="none" w:sz="0" w:space="0" w:color="auto"/>
                      </w:divBdr>
                    </w:div>
                  </w:divsChild>
                </w:div>
                <w:div w:id="129052352">
                  <w:marLeft w:val="0"/>
                  <w:marRight w:val="0"/>
                  <w:marTop w:val="0"/>
                  <w:marBottom w:val="0"/>
                  <w:divBdr>
                    <w:top w:val="none" w:sz="0" w:space="0" w:color="auto"/>
                    <w:left w:val="none" w:sz="0" w:space="0" w:color="auto"/>
                    <w:bottom w:val="none" w:sz="0" w:space="0" w:color="auto"/>
                    <w:right w:val="none" w:sz="0" w:space="0" w:color="auto"/>
                  </w:divBdr>
                  <w:divsChild>
                    <w:div w:id="1915511255">
                      <w:marLeft w:val="0"/>
                      <w:marRight w:val="0"/>
                      <w:marTop w:val="0"/>
                      <w:marBottom w:val="0"/>
                      <w:divBdr>
                        <w:top w:val="none" w:sz="0" w:space="0" w:color="auto"/>
                        <w:left w:val="none" w:sz="0" w:space="0" w:color="auto"/>
                        <w:bottom w:val="none" w:sz="0" w:space="0" w:color="auto"/>
                        <w:right w:val="none" w:sz="0" w:space="0" w:color="auto"/>
                      </w:divBdr>
                    </w:div>
                  </w:divsChild>
                </w:div>
                <w:div w:id="162089701">
                  <w:marLeft w:val="0"/>
                  <w:marRight w:val="0"/>
                  <w:marTop w:val="0"/>
                  <w:marBottom w:val="0"/>
                  <w:divBdr>
                    <w:top w:val="none" w:sz="0" w:space="0" w:color="auto"/>
                    <w:left w:val="none" w:sz="0" w:space="0" w:color="auto"/>
                    <w:bottom w:val="none" w:sz="0" w:space="0" w:color="auto"/>
                    <w:right w:val="none" w:sz="0" w:space="0" w:color="auto"/>
                  </w:divBdr>
                  <w:divsChild>
                    <w:div w:id="1233586994">
                      <w:marLeft w:val="0"/>
                      <w:marRight w:val="0"/>
                      <w:marTop w:val="0"/>
                      <w:marBottom w:val="0"/>
                      <w:divBdr>
                        <w:top w:val="none" w:sz="0" w:space="0" w:color="auto"/>
                        <w:left w:val="none" w:sz="0" w:space="0" w:color="auto"/>
                        <w:bottom w:val="none" w:sz="0" w:space="0" w:color="auto"/>
                        <w:right w:val="none" w:sz="0" w:space="0" w:color="auto"/>
                      </w:divBdr>
                    </w:div>
                  </w:divsChild>
                </w:div>
                <w:div w:id="163472515">
                  <w:marLeft w:val="0"/>
                  <w:marRight w:val="0"/>
                  <w:marTop w:val="0"/>
                  <w:marBottom w:val="0"/>
                  <w:divBdr>
                    <w:top w:val="none" w:sz="0" w:space="0" w:color="auto"/>
                    <w:left w:val="none" w:sz="0" w:space="0" w:color="auto"/>
                    <w:bottom w:val="none" w:sz="0" w:space="0" w:color="auto"/>
                    <w:right w:val="none" w:sz="0" w:space="0" w:color="auto"/>
                  </w:divBdr>
                  <w:divsChild>
                    <w:div w:id="2098400053">
                      <w:marLeft w:val="0"/>
                      <w:marRight w:val="0"/>
                      <w:marTop w:val="0"/>
                      <w:marBottom w:val="0"/>
                      <w:divBdr>
                        <w:top w:val="none" w:sz="0" w:space="0" w:color="auto"/>
                        <w:left w:val="none" w:sz="0" w:space="0" w:color="auto"/>
                        <w:bottom w:val="none" w:sz="0" w:space="0" w:color="auto"/>
                        <w:right w:val="none" w:sz="0" w:space="0" w:color="auto"/>
                      </w:divBdr>
                    </w:div>
                  </w:divsChild>
                </w:div>
                <w:div w:id="203834976">
                  <w:marLeft w:val="0"/>
                  <w:marRight w:val="0"/>
                  <w:marTop w:val="0"/>
                  <w:marBottom w:val="0"/>
                  <w:divBdr>
                    <w:top w:val="none" w:sz="0" w:space="0" w:color="auto"/>
                    <w:left w:val="none" w:sz="0" w:space="0" w:color="auto"/>
                    <w:bottom w:val="none" w:sz="0" w:space="0" w:color="auto"/>
                    <w:right w:val="none" w:sz="0" w:space="0" w:color="auto"/>
                  </w:divBdr>
                  <w:divsChild>
                    <w:div w:id="641928523">
                      <w:marLeft w:val="0"/>
                      <w:marRight w:val="0"/>
                      <w:marTop w:val="0"/>
                      <w:marBottom w:val="0"/>
                      <w:divBdr>
                        <w:top w:val="none" w:sz="0" w:space="0" w:color="auto"/>
                        <w:left w:val="none" w:sz="0" w:space="0" w:color="auto"/>
                        <w:bottom w:val="none" w:sz="0" w:space="0" w:color="auto"/>
                        <w:right w:val="none" w:sz="0" w:space="0" w:color="auto"/>
                      </w:divBdr>
                    </w:div>
                  </w:divsChild>
                </w:div>
                <w:div w:id="223953465">
                  <w:marLeft w:val="0"/>
                  <w:marRight w:val="0"/>
                  <w:marTop w:val="0"/>
                  <w:marBottom w:val="0"/>
                  <w:divBdr>
                    <w:top w:val="none" w:sz="0" w:space="0" w:color="auto"/>
                    <w:left w:val="none" w:sz="0" w:space="0" w:color="auto"/>
                    <w:bottom w:val="none" w:sz="0" w:space="0" w:color="auto"/>
                    <w:right w:val="none" w:sz="0" w:space="0" w:color="auto"/>
                  </w:divBdr>
                  <w:divsChild>
                    <w:div w:id="194581045">
                      <w:marLeft w:val="0"/>
                      <w:marRight w:val="0"/>
                      <w:marTop w:val="0"/>
                      <w:marBottom w:val="0"/>
                      <w:divBdr>
                        <w:top w:val="none" w:sz="0" w:space="0" w:color="auto"/>
                        <w:left w:val="none" w:sz="0" w:space="0" w:color="auto"/>
                        <w:bottom w:val="none" w:sz="0" w:space="0" w:color="auto"/>
                        <w:right w:val="none" w:sz="0" w:space="0" w:color="auto"/>
                      </w:divBdr>
                    </w:div>
                  </w:divsChild>
                </w:div>
                <w:div w:id="323243868">
                  <w:marLeft w:val="0"/>
                  <w:marRight w:val="0"/>
                  <w:marTop w:val="0"/>
                  <w:marBottom w:val="0"/>
                  <w:divBdr>
                    <w:top w:val="none" w:sz="0" w:space="0" w:color="auto"/>
                    <w:left w:val="none" w:sz="0" w:space="0" w:color="auto"/>
                    <w:bottom w:val="none" w:sz="0" w:space="0" w:color="auto"/>
                    <w:right w:val="none" w:sz="0" w:space="0" w:color="auto"/>
                  </w:divBdr>
                  <w:divsChild>
                    <w:div w:id="1241863471">
                      <w:marLeft w:val="0"/>
                      <w:marRight w:val="0"/>
                      <w:marTop w:val="0"/>
                      <w:marBottom w:val="0"/>
                      <w:divBdr>
                        <w:top w:val="none" w:sz="0" w:space="0" w:color="auto"/>
                        <w:left w:val="none" w:sz="0" w:space="0" w:color="auto"/>
                        <w:bottom w:val="none" w:sz="0" w:space="0" w:color="auto"/>
                        <w:right w:val="none" w:sz="0" w:space="0" w:color="auto"/>
                      </w:divBdr>
                    </w:div>
                  </w:divsChild>
                </w:div>
                <w:div w:id="351954414">
                  <w:marLeft w:val="0"/>
                  <w:marRight w:val="0"/>
                  <w:marTop w:val="0"/>
                  <w:marBottom w:val="0"/>
                  <w:divBdr>
                    <w:top w:val="none" w:sz="0" w:space="0" w:color="auto"/>
                    <w:left w:val="none" w:sz="0" w:space="0" w:color="auto"/>
                    <w:bottom w:val="none" w:sz="0" w:space="0" w:color="auto"/>
                    <w:right w:val="none" w:sz="0" w:space="0" w:color="auto"/>
                  </w:divBdr>
                  <w:divsChild>
                    <w:div w:id="1551845712">
                      <w:marLeft w:val="0"/>
                      <w:marRight w:val="0"/>
                      <w:marTop w:val="0"/>
                      <w:marBottom w:val="0"/>
                      <w:divBdr>
                        <w:top w:val="none" w:sz="0" w:space="0" w:color="auto"/>
                        <w:left w:val="none" w:sz="0" w:space="0" w:color="auto"/>
                        <w:bottom w:val="none" w:sz="0" w:space="0" w:color="auto"/>
                        <w:right w:val="none" w:sz="0" w:space="0" w:color="auto"/>
                      </w:divBdr>
                    </w:div>
                  </w:divsChild>
                </w:div>
                <w:div w:id="406730343">
                  <w:marLeft w:val="0"/>
                  <w:marRight w:val="0"/>
                  <w:marTop w:val="0"/>
                  <w:marBottom w:val="0"/>
                  <w:divBdr>
                    <w:top w:val="none" w:sz="0" w:space="0" w:color="auto"/>
                    <w:left w:val="none" w:sz="0" w:space="0" w:color="auto"/>
                    <w:bottom w:val="none" w:sz="0" w:space="0" w:color="auto"/>
                    <w:right w:val="none" w:sz="0" w:space="0" w:color="auto"/>
                  </w:divBdr>
                  <w:divsChild>
                    <w:div w:id="1628856831">
                      <w:marLeft w:val="0"/>
                      <w:marRight w:val="0"/>
                      <w:marTop w:val="0"/>
                      <w:marBottom w:val="0"/>
                      <w:divBdr>
                        <w:top w:val="none" w:sz="0" w:space="0" w:color="auto"/>
                        <w:left w:val="none" w:sz="0" w:space="0" w:color="auto"/>
                        <w:bottom w:val="none" w:sz="0" w:space="0" w:color="auto"/>
                        <w:right w:val="none" w:sz="0" w:space="0" w:color="auto"/>
                      </w:divBdr>
                    </w:div>
                  </w:divsChild>
                </w:div>
                <w:div w:id="506141127">
                  <w:marLeft w:val="0"/>
                  <w:marRight w:val="0"/>
                  <w:marTop w:val="0"/>
                  <w:marBottom w:val="0"/>
                  <w:divBdr>
                    <w:top w:val="none" w:sz="0" w:space="0" w:color="auto"/>
                    <w:left w:val="none" w:sz="0" w:space="0" w:color="auto"/>
                    <w:bottom w:val="none" w:sz="0" w:space="0" w:color="auto"/>
                    <w:right w:val="none" w:sz="0" w:space="0" w:color="auto"/>
                  </w:divBdr>
                  <w:divsChild>
                    <w:div w:id="1752770597">
                      <w:marLeft w:val="0"/>
                      <w:marRight w:val="0"/>
                      <w:marTop w:val="0"/>
                      <w:marBottom w:val="0"/>
                      <w:divBdr>
                        <w:top w:val="none" w:sz="0" w:space="0" w:color="auto"/>
                        <w:left w:val="none" w:sz="0" w:space="0" w:color="auto"/>
                        <w:bottom w:val="none" w:sz="0" w:space="0" w:color="auto"/>
                        <w:right w:val="none" w:sz="0" w:space="0" w:color="auto"/>
                      </w:divBdr>
                    </w:div>
                  </w:divsChild>
                </w:div>
                <w:div w:id="506409268">
                  <w:marLeft w:val="0"/>
                  <w:marRight w:val="0"/>
                  <w:marTop w:val="0"/>
                  <w:marBottom w:val="0"/>
                  <w:divBdr>
                    <w:top w:val="none" w:sz="0" w:space="0" w:color="auto"/>
                    <w:left w:val="none" w:sz="0" w:space="0" w:color="auto"/>
                    <w:bottom w:val="none" w:sz="0" w:space="0" w:color="auto"/>
                    <w:right w:val="none" w:sz="0" w:space="0" w:color="auto"/>
                  </w:divBdr>
                  <w:divsChild>
                    <w:div w:id="501353483">
                      <w:marLeft w:val="0"/>
                      <w:marRight w:val="0"/>
                      <w:marTop w:val="0"/>
                      <w:marBottom w:val="0"/>
                      <w:divBdr>
                        <w:top w:val="none" w:sz="0" w:space="0" w:color="auto"/>
                        <w:left w:val="none" w:sz="0" w:space="0" w:color="auto"/>
                        <w:bottom w:val="none" w:sz="0" w:space="0" w:color="auto"/>
                        <w:right w:val="none" w:sz="0" w:space="0" w:color="auto"/>
                      </w:divBdr>
                    </w:div>
                  </w:divsChild>
                </w:div>
                <w:div w:id="543257016">
                  <w:marLeft w:val="0"/>
                  <w:marRight w:val="0"/>
                  <w:marTop w:val="0"/>
                  <w:marBottom w:val="0"/>
                  <w:divBdr>
                    <w:top w:val="none" w:sz="0" w:space="0" w:color="auto"/>
                    <w:left w:val="none" w:sz="0" w:space="0" w:color="auto"/>
                    <w:bottom w:val="none" w:sz="0" w:space="0" w:color="auto"/>
                    <w:right w:val="none" w:sz="0" w:space="0" w:color="auto"/>
                  </w:divBdr>
                  <w:divsChild>
                    <w:div w:id="1948999951">
                      <w:marLeft w:val="0"/>
                      <w:marRight w:val="0"/>
                      <w:marTop w:val="0"/>
                      <w:marBottom w:val="0"/>
                      <w:divBdr>
                        <w:top w:val="none" w:sz="0" w:space="0" w:color="auto"/>
                        <w:left w:val="none" w:sz="0" w:space="0" w:color="auto"/>
                        <w:bottom w:val="none" w:sz="0" w:space="0" w:color="auto"/>
                        <w:right w:val="none" w:sz="0" w:space="0" w:color="auto"/>
                      </w:divBdr>
                    </w:div>
                  </w:divsChild>
                </w:div>
                <w:div w:id="569728106">
                  <w:marLeft w:val="0"/>
                  <w:marRight w:val="0"/>
                  <w:marTop w:val="0"/>
                  <w:marBottom w:val="0"/>
                  <w:divBdr>
                    <w:top w:val="none" w:sz="0" w:space="0" w:color="auto"/>
                    <w:left w:val="none" w:sz="0" w:space="0" w:color="auto"/>
                    <w:bottom w:val="none" w:sz="0" w:space="0" w:color="auto"/>
                    <w:right w:val="none" w:sz="0" w:space="0" w:color="auto"/>
                  </w:divBdr>
                  <w:divsChild>
                    <w:div w:id="604116247">
                      <w:marLeft w:val="0"/>
                      <w:marRight w:val="0"/>
                      <w:marTop w:val="0"/>
                      <w:marBottom w:val="0"/>
                      <w:divBdr>
                        <w:top w:val="none" w:sz="0" w:space="0" w:color="auto"/>
                        <w:left w:val="none" w:sz="0" w:space="0" w:color="auto"/>
                        <w:bottom w:val="none" w:sz="0" w:space="0" w:color="auto"/>
                        <w:right w:val="none" w:sz="0" w:space="0" w:color="auto"/>
                      </w:divBdr>
                    </w:div>
                  </w:divsChild>
                </w:div>
                <w:div w:id="618071189">
                  <w:marLeft w:val="0"/>
                  <w:marRight w:val="0"/>
                  <w:marTop w:val="0"/>
                  <w:marBottom w:val="0"/>
                  <w:divBdr>
                    <w:top w:val="none" w:sz="0" w:space="0" w:color="auto"/>
                    <w:left w:val="none" w:sz="0" w:space="0" w:color="auto"/>
                    <w:bottom w:val="none" w:sz="0" w:space="0" w:color="auto"/>
                    <w:right w:val="none" w:sz="0" w:space="0" w:color="auto"/>
                  </w:divBdr>
                  <w:divsChild>
                    <w:div w:id="2010523632">
                      <w:marLeft w:val="0"/>
                      <w:marRight w:val="0"/>
                      <w:marTop w:val="0"/>
                      <w:marBottom w:val="0"/>
                      <w:divBdr>
                        <w:top w:val="none" w:sz="0" w:space="0" w:color="auto"/>
                        <w:left w:val="none" w:sz="0" w:space="0" w:color="auto"/>
                        <w:bottom w:val="none" w:sz="0" w:space="0" w:color="auto"/>
                        <w:right w:val="none" w:sz="0" w:space="0" w:color="auto"/>
                      </w:divBdr>
                    </w:div>
                  </w:divsChild>
                </w:div>
                <w:div w:id="683286571">
                  <w:marLeft w:val="0"/>
                  <w:marRight w:val="0"/>
                  <w:marTop w:val="0"/>
                  <w:marBottom w:val="0"/>
                  <w:divBdr>
                    <w:top w:val="none" w:sz="0" w:space="0" w:color="auto"/>
                    <w:left w:val="none" w:sz="0" w:space="0" w:color="auto"/>
                    <w:bottom w:val="none" w:sz="0" w:space="0" w:color="auto"/>
                    <w:right w:val="none" w:sz="0" w:space="0" w:color="auto"/>
                  </w:divBdr>
                  <w:divsChild>
                    <w:div w:id="1323461187">
                      <w:marLeft w:val="0"/>
                      <w:marRight w:val="0"/>
                      <w:marTop w:val="0"/>
                      <w:marBottom w:val="0"/>
                      <w:divBdr>
                        <w:top w:val="none" w:sz="0" w:space="0" w:color="auto"/>
                        <w:left w:val="none" w:sz="0" w:space="0" w:color="auto"/>
                        <w:bottom w:val="none" w:sz="0" w:space="0" w:color="auto"/>
                        <w:right w:val="none" w:sz="0" w:space="0" w:color="auto"/>
                      </w:divBdr>
                    </w:div>
                  </w:divsChild>
                </w:div>
                <w:div w:id="686908193">
                  <w:marLeft w:val="0"/>
                  <w:marRight w:val="0"/>
                  <w:marTop w:val="0"/>
                  <w:marBottom w:val="0"/>
                  <w:divBdr>
                    <w:top w:val="none" w:sz="0" w:space="0" w:color="auto"/>
                    <w:left w:val="none" w:sz="0" w:space="0" w:color="auto"/>
                    <w:bottom w:val="none" w:sz="0" w:space="0" w:color="auto"/>
                    <w:right w:val="none" w:sz="0" w:space="0" w:color="auto"/>
                  </w:divBdr>
                  <w:divsChild>
                    <w:div w:id="1144271907">
                      <w:marLeft w:val="0"/>
                      <w:marRight w:val="0"/>
                      <w:marTop w:val="0"/>
                      <w:marBottom w:val="0"/>
                      <w:divBdr>
                        <w:top w:val="none" w:sz="0" w:space="0" w:color="auto"/>
                        <w:left w:val="none" w:sz="0" w:space="0" w:color="auto"/>
                        <w:bottom w:val="none" w:sz="0" w:space="0" w:color="auto"/>
                        <w:right w:val="none" w:sz="0" w:space="0" w:color="auto"/>
                      </w:divBdr>
                    </w:div>
                  </w:divsChild>
                </w:div>
                <w:div w:id="790710605">
                  <w:marLeft w:val="0"/>
                  <w:marRight w:val="0"/>
                  <w:marTop w:val="0"/>
                  <w:marBottom w:val="0"/>
                  <w:divBdr>
                    <w:top w:val="none" w:sz="0" w:space="0" w:color="auto"/>
                    <w:left w:val="none" w:sz="0" w:space="0" w:color="auto"/>
                    <w:bottom w:val="none" w:sz="0" w:space="0" w:color="auto"/>
                    <w:right w:val="none" w:sz="0" w:space="0" w:color="auto"/>
                  </w:divBdr>
                  <w:divsChild>
                    <w:div w:id="328411547">
                      <w:marLeft w:val="0"/>
                      <w:marRight w:val="0"/>
                      <w:marTop w:val="0"/>
                      <w:marBottom w:val="0"/>
                      <w:divBdr>
                        <w:top w:val="none" w:sz="0" w:space="0" w:color="auto"/>
                        <w:left w:val="none" w:sz="0" w:space="0" w:color="auto"/>
                        <w:bottom w:val="none" w:sz="0" w:space="0" w:color="auto"/>
                        <w:right w:val="none" w:sz="0" w:space="0" w:color="auto"/>
                      </w:divBdr>
                    </w:div>
                  </w:divsChild>
                </w:div>
                <w:div w:id="811097892">
                  <w:marLeft w:val="0"/>
                  <w:marRight w:val="0"/>
                  <w:marTop w:val="0"/>
                  <w:marBottom w:val="0"/>
                  <w:divBdr>
                    <w:top w:val="none" w:sz="0" w:space="0" w:color="auto"/>
                    <w:left w:val="none" w:sz="0" w:space="0" w:color="auto"/>
                    <w:bottom w:val="none" w:sz="0" w:space="0" w:color="auto"/>
                    <w:right w:val="none" w:sz="0" w:space="0" w:color="auto"/>
                  </w:divBdr>
                  <w:divsChild>
                    <w:div w:id="1855340383">
                      <w:marLeft w:val="0"/>
                      <w:marRight w:val="0"/>
                      <w:marTop w:val="0"/>
                      <w:marBottom w:val="0"/>
                      <w:divBdr>
                        <w:top w:val="none" w:sz="0" w:space="0" w:color="auto"/>
                        <w:left w:val="none" w:sz="0" w:space="0" w:color="auto"/>
                        <w:bottom w:val="none" w:sz="0" w:space="0" w:color="auto"/>
                        <w:right w:val="none" w:sz="0" w:space="0" w:color="auto"/>
                      </w:divBdr>
                    </w:div>
                  </w:divsChild>
                </w:div>
                <w:div w:id="818034162">
                  <w:marLeft w:val="0"/>
                  <w:marRight w:val="0"/>
                  <w:marTop w:val="0"/>
                  <w:marBottom w:val="0"/>
                  <w:divBdr>
                    <w:top w:val="none" w:sz="0" w:space="0" w:color="auto"/>
                    <w:left w:val="none" w:sz="0" w:space="0" w:color="auto"/>
                    <w:bottom w:val="none" w:sz="0" w:space="0" w:color="auto"/>
                    <w:right w:val="none" w:sz="0" w:space="0" w:color="auto"/>
                  </w:divBdr>
                  <w:divsChild>
                    <w:div w:id="953364041">
                      <w:marLeft w:val="0"/>
                      <w:marRight w:val="0"/>
                      <w:marTop w:val="0"/>
                      <w:marBottom w:val="0"/>
                      <w:divBdr>
                        <w:top w:val="none" w:sz="0" w:space="0" w:color="auto"/>
                        <w:left w:val="none" w:sz="0" w:space="0" w:color="auto"/>
                        <w:bottom w:val="none" w:sz="0" w:space="0" w:color="auto"/>
                        <w:right w:val="none" w:sz="0" w:space="0" w:color="auto"/>
                      </w:divBdr>
                    </w:div>
                  </w:divsChild>
                </w:div>
                <w:div w:id="830951488">
                  <w:marLeft w:val="0"/>
                  <w:marRight w:val="0"/>
                  <w:marTop w:val="0"/>
                  <w:marBottom w:val="0"/>
                  <w:divBdr>
                    <w:top w:val="none" w:sz="0" w:space="0" w:color="auto"/>
                    <w:left w:val="none" w:sz="0" w:space="0" w:color="auto"/>
                    <w:bottom w:val="none" w:sz="0" w:space="0" w:color="auto"/>
                    <w:right w:val="none" w:sz="0" w:space="0" w:color="auto"/>
                  </w:divBdr>
                  <w:divsChild>
                    <w:div w:id="1846557204">
                      <w:marLeft w:val="0"/>
                      <w:marRight w:val="0"/>
                      <w:marTop w:val="0"/>
                      <w:marBottom w:val="0"/>
                      <w:divBdr>
                        <w:top w:val="none" w:sz="0" w:space="0" w:color="auto"/>
                        <w:left w:val="none" w:sz="0" w:space="0" w:color="auto"/>
                        <w:bottom w:val="none" w:sz="0" w:space="0" w:color="auto"/>
                        <w:right w:val="none" w:sz="0" w:space="0" w:color="auto"/>
                      </w:divBdr>
                    </w:div>
                  </w:divsChild>
                </w:div>
                <w:div w:id="845946432">
                  <w:marLeft w:val="0"/>
                  <w:marRight w:val="0"/>
                  <w:marTop w:val="0"/>
                  <w:marBottom w:val="0"/>
                  <w:divBdr>
                    <w:top w:val="none" w:sz="0" w:space="0" w:color="auto"/>
                    <w:left w:val="none" w:sz="0" w:space="0" w:color="auto"/>
                    <w:bottom w:val="none" w:sz="0" w:space="0" w:color="auto"/>
                    <w:right w:val="none" w:sz="0" w:space="0" w:color="auto"/>
                  </w:divBdr>
                  <w:divsChild>
                    <w:div w:id="497497323">
                      <w:marLeft w:val="0"/>
                      <w:marRight w:val="0"/>
                      <w:marTop w:val="0"/>
                      <w:marBottom w:val="0"/>
                      <w:divBdr>
                        <w:top w:val="none" w:sz="0" w:space="0" w:color="auto"/>
                        <w:left w:val="none" w:sz="0" w:space="0" w:color="auto"/>
                        <w:bottom w:val="none" w:sz="0" w:space="0" w:color="auto"/>
                        <w:right w:val="none" w:sz="0" w:space="0" w:color="auto"/>
                      </w:divBdr>
                    </w:div>
                  </w:divsChild>
                </w:div>
                <w:div w:id="849414047">
                  <w:marLeft w:val="0"/>
                  <w:marRight w:val="0"/>
                  <w:marTop w:val="0"/>
                  <w:marBottom w:val="0"/>
                  <w:divBdr>
                    <w:top w:val="none" w:sz="0" w:space="0" w:color="auto"/>
                    <w:left w:val="none" w:sz="0" w:space="0" w:color="auto"/>
                    <w:bottom w:val="none" w:sz="0" w:space="0" w:color="auto"/>
                    <w:right w:val="none" w:sz="0" w:space="0" w:color="auto"/>
                  </w:divBdr>
                  <w:divsChild>
                    <w:div w:id="1162502606">
                      <w:marLeft w:val="0"/>
                      <w:marRight w:val="0"/>
                      <w:marTop w:val="0"/>
                      <w:marBottom w:val="0"/>
                      <w:divBdr>
                        <w:top w:val="none" w:sz="0" w:space="0" w:color="auto"/>
                        <w:left w:val="none" w:sz="0" w:space="0" w:color="auto"/>
                        <w:bottom w:val="none" w:sz="0" w:space="0" w:color="auto"/>
                        <w:right w:val="none" w:sz="0" w:space="0" w:color="auto"/>
                      </w:divBdr>
                    </w:div>
                  </w:divsChild>
                </w:div>
                <w:div w:id="873152952">
                  <w:marLeft w:val="0"/>
                  <w:marRight w:val="0"/>
                  <w:marTop w:val="0"/>
                  <w:marBottom w:val="0"/>
                  <w:divBdr>
                    <w:top w:val="none" w:sz="0" w:space="0" w:color="auto"/>
                    <w:left w:val="none" w:sz="0" w:space="0" w:color="auto"/>
                    <w:bottom w:val="none" w:sz="0" w:space="0" w:color="auto"/>
                    <w:right w:val="none" w:sz="0" w:space="0" w:color="auto"/>
                  </w:divBdr>
                  <w:divsChild>
                    <w:div w:id="607086927">
                      <w:marLeft w:val="0"/>
                      <w:marRight w:val="0"/>
                      <w:marTop w:val="0"/>
                      <w:marBottom w:val="0"/>
                      <w:divBdr>
                        <w:top w:val="none" w:sz="0" w:space="0" w:color="auto"/>
                        <w:left w:val="none" w:sz="0" w:space="0" w:color="auto"/>
                        <w:bottom w:val="none" w:sz="0" w:space="0" w:color="auto"/>
                        <w:right w:val="none" w:sz="0" w:space="0" w:color="auto"/>
                      </w:divBdr>
                    </w:div>
                  </w:divsChild>
                </w:div>
                <w:div w:id="960384488">
                  <w:marLeft w:val="0"/>
                  <w:marRight w:val="0"/>
                  <w:marTop w:val="0"/>
                  <w:marBottom w:val="0"/>
                  <w:divBdr>
                    <w:top w:val="none" w:sz="0" w:space="0" w:color="auto"/>
                    <w:left w:val="none" w:sz="0" w:space="0" w:color="auto"/>
                    <w:bottom w:val="none" w:sz="0" w:space="0" w:color="auto"/>
                    <w:right w:val="none" w:sz="0" w:space="0" w:color="auto"/>
                  </w:divBdr>
                  <w:divsChild>
                    <w:div w:id="1997025328">
                      <w:marLeft w:val="0"/>
                      <w:marRight w:val="0"/>
                      <w:marTop w:val="0"/>
                      <w:marBottom w:val="0"/>
                      <w:divBdr>
                        <w:top w:val="none" w:sz="0" w:space="0" w:color="auto"/>
                        <w:left w:val="none" w:sz="0" w:space="0" w:color="auto"/>
                        <w:bottom w:val="none" w:sz="0" w:space="0" w:color="auto"/>
                        <w:right w:val="none" w:sz="0" w:space="0" w:color="auto"/>
                      </w:divBdr>
                    </w:div>
                  </w:divsChild>
                </w:div>
                <w:div w:id="1069186721">
                  <w:marLeft w:val="0"/>
                  <w:marRight w:val="0"/>
                  <w:marTop w:val="0"/>
                  <w:marBottom w:val="0"/>
                  <w:divBdr>
                    <w:top w:val="none" w:sz="0" w:space="0" w:color="auto"/>
                    <w:left w:val="none" w:sz="0" w:space="0" w:color="auto"/>
                    <w:bottom w:val="none" w:sz="0" w:space="0" w:color="auto"/>
                    <w:right w:val="none" w:sz="0" w:space="0" w:color="auto"/>
                  </w:divBdr>
                  <w:divsChild>
                    <w:div w:id="276717523">
                      <w:marLeft w:val="0"/>
                      <w:marRight w:val="0"/>
                      <w:marTop w:val="0"/>
                      <w:marBottom w:val="0"/>
                      <w:divBdr>
                        <w:top w:val="none" w:sz="0" w:space="0" w:color="auto"/>
                        <w:left w:val="none" w:sz="0" w:space="0" w:color="auto"/>
                        <w:bottom w:val="none" w:sz="0" w:space="0" w:color="auto"/>
                        <w:right w:val="none" w:sz="0" w:space="0" w:color="auto"/>
                      </w:divBdr>
                    </w:div>
                  </w:divsChild>
                </w:div>
                <w:div w:id="1085152418">
                  <w:marLeft w:val="0"/>
                  <w:marRight w:val="0"/>
                  <w:marTop w:val="0"/>
                  <w:marBottom w:val="0"/>
                  <w:divBdr>
                    <w:top w:val="none" w:sz="0" w:space="0" w:color="auto"/>
                    <w:left w:val="none" w:sz="0" w:space="0" w:color="auto"/>
                    <w:bottom w:val="none" w:sz="0" w:space="0" w:color="auto"/>
                    <w:right w:val="none" w:sz="0" w:space="0" w:color="auto"/>
                  </w:divBdr>
                  <w:divsChild>
                    <w:div w:id="453326807">
                      <w:marLeft w:val="0"/>
                      <w:marRight w:val="0"/>
                      <w:marTop w:val="0"/>
                      <w:marBottom w:val="0"/>
                      <w:divBdr>
                        <w:top w:val="none" w:sz="0" w:space="0" w:color="auto"/>
                        <w:left w:val="none" w:sz="0" w:space="0" w:color="auto"/>
                        <w:bottom w:val="none" w:sz="0" w:space="0" w:color="auto"/>
                        <w:right w:val="none" w:sz="0" w:space="0" w:color="auto"/>
                      </w:divBdr>
                    </w:div>
                  </w:divsChild>
                </w:div>
                <w:div w:id="1092628584">
                  <w:marLeft w:val="0"/>
                  <w:marRight w:val="0"/>
                  <w:marTop w:val="0"/>
                  <w:marBottom w:val="0"/>
                  <w:divBdr>
                    <w:top w:val="none" w:sz="0" w:space="0" w:color="auto"/>
                    <w:left w:val="none" w:sz="0" w:space="0" w:color="auto"/>
                    <w:bottom w:val="none" w:sz="0" w:space="0" w:color="auto"/>
                    <w:right w:val="none" w:sz="0" w:space="0" w:color="auto"/>
                  </w:divBdr>
                  <w:divsChild>
                    <w:div w:id="1663659277">
                      <w:marLeft w:val="0"/>
                      <w:marRight w:val="0"/>
                      <w:marTop w:val="0"/>
                      <w:marBottom w:val="0"/>
                      <w:divBdr>
                        <w:top w:val="none" w:sz="0" w:space="0" w:color="auto"/>
                        <w:left w:val="none" w:sz="0" w:space="0" w:color="auto"/>
                        <w:bottom w:val="none" w:sz="0" w:space="0" w:color="auto"/>
                        <w:right w:val="none" w:sz="0" w:space="0" w:color="auto"/>
                      </w:divBdr>
                    </w:div>
                  </w:divsChild>
                </w:div>
                <w:div w:id="1171287351">
                  <w:marLeft w:val="0"/>
                  <w:marRight w:val="0"/>
                  <w:marTop w:val="0"/>
                  <w:marBottom w:val="0"/>
                  <w:divBdr>
                    <w:top w:val="none" w:sz="0" w:space="0" w:color="auto"/>
                    <w:left w:val="none" w:sz="0" w:space="0" w:color="auto"/>
                    <w:bottom w:val="none" w:sz="0" w:space="0" w:color="auto"/>
                    <w:right w:val="none" w:sz="0" w:space="0" w:color="auto"/>
                  </w:divBdr>
                  <w:divsChild>
                    <w:div w:id="1808935287">
                      <w:marLeft w:val="0"/>
                      <w:marRight w:val="0"/>
                      <w:marTop w:val="0"/>
                      <w:marBottom w:val="0"/>
                      <w:divBdr>
                        <w:top w:val="none" w:sz="0" w:space="0" w:color="auto"/>
                        <w:left w:val="none" w:sz="0" w:space="0" w:color="auto"/>
                        <w:bottom w:val="none" w:sz="0" w:space="0" w:color="auto"/>
                        <w:right w:val="none" w:sz="0" w:space="0" w:color="auto"/>
                      </w:divBdr>
                    </w:div>
                  </w:divsChild>
                </w:div>
                <w:div w:id="1195147227">
                  <w:marLeft w:val="0"/>
                  <w:marRight w:val="0"/>
                  <w:marTop w:val="0"/>
                  <w:marBottom w:val="0"/>
                  <w:divBdr>
                    <w:top w:val="none" w:sz="0" w:space="0" w:color="auto"/>
                    <w:left w:val="none" w:sz="0" w:space="0" w:color="auto"/>
                    <w:bottom w:val="none" w:sz="0" w:space="0" w:color="auto"/>
                    <w:right w:val="none" w:sz="0" w:space="0" w:color="auto"/>
                  </w:divBdr>
                  <w:divsChild>
                    <w:div w:id="2115251128">
                      <w:marLeft w:val="0"/>
                      <w:marRight w:val="0"/>
                      <w:marTop w:val="0"/>
                      <w:marBottom w:val="0"/>
                      <w:divBdr>
                        <w:top w:val="none" w:sz="0" w:space="0" w:color="auto"/>
                        <w:left w:val="none" w:sz="0" w:space="0" w:color="auto"/>
                        <w:bottom w:val="none" w:sz="0" w:space="0" w:color="auto"/>
                        <w:right w:val="none" w:sz="0" w:space="0" w:color="auto"/>
                      </w:divBdr>
                    </w:div>
                  </w:divsChild>
                </w:div>
                <w:div w:id="1227566892">
                  <w:marLeft w:val="0"/>
                  <w:marRight w:val="0"/>
                  <w:marTop w:val="0"/>
                  <w:marBottom w:val="0"/>
                  <w:divBdr>
                    <w:top w:val="none" w:sz="0" w:space="0" w:color="auto"/>
                    <w:left w:val="none" w:sz="0" w:space="0" w:color="auto"/>
                    <w:bottom w:val="none" w:sz="0" w:space="0" w:color="auto"/>
                    <w:right w:val="none" w:sz="0" w:space="0" w:color="auto"/>
                  </w:divBdr>
                  <w:divsChild>
                    <w:div w:id="605574989">
                      <w:marLeft w:val="0"/>
                      <w:marRight w:val="0"/>
                      <w:marTop w:val="0"/>
                      <w:marBottom w:val="0"/>
                      <w:divBdr>
                        <w:top w:val="none" w:sz="0" w:space="0" w:color="auto"/>
                        <w:left w:val="none" w:sz="0" w:space="0" w:color="auto"/>
                        <w:bottom w:val="none" w:sz="0" w:space="0" w:color="auto"/>
                        <w:right w:val="none" w:sz="0" w:space="0" w:color="auto"/>
                      </w:divBdr>
                    </w:div>
                  </w:divsChild>
                </w:div>
                <w:div w:id="1228296901">
                  <w:marLeft w:val="0"/>
                  <w:marRight w:val="0"/>
                  <w:marTop w:val="0"/>
                  <w:marBottom w:val="0"/>
                  <w:divBdr>
                    <w:top w:val="none" w:sz="0" w:space="0" w:color="auto"/>
                    <w:left w:val="none" w:sz="0" w:space="0" w:color="auto"/>
                    <w:bottom w:val="none" w:sz="0" w:space="0" w:color="auto"/>
                    <w:right w:val="none" w:sz="0" w:space="0" w:color="auto"/>
                  </w:divBdr>
                  <w:divsChild>
                    <w:div w:id="374043404">
                      <w:marLeft w:val="0"/>
                      <w:marRight w:val="0"/>
                      <w:marTop w:val="0"/>
                      <w:marBottom w:val="0"/>
                      <w:divBdr>
                        <w:top w:val="none" w:sz="0" w:space="0" w:color="auto"/>
                        <w:left w:val="none" w:sz="0" w:space="0" w:color="auto"/>
                        <w:bottom w:val="none" w:sz="0" w:space="0" w:color="auto"/>
                        <w:right w:val="none" w:sz="0" w:space="0" w:color="auto"/>
                      </w:divBdr>
                    </w:div>
                  </w:divsChild>
                </w:div>
                <w:div w:id="1300186286">
                  <w:marLeft w:val="0"/>
                  <w:marRight w:val="0"/>
                  <w:marTop w:val="0"/>
                  <w:marBottom w:val="0"/>
                  <w:divBdr>
                    <w:top w:val="none" w:sz="0" w:space="0" w:color="auto"/>
                    <w:left w:val="none" w:sz="0" w:space="0" w:color="auto"/>
                    <w:bottom w:val="none" w:sz="0" w:space="0" w:color="auto"/>
                    <w:right w:val="none" w:sz="0" w:space="0" w:color="auto"/>
                  </w:divBdr>
                  <w:divsChild>
                    <w:div w:id="752510515">
                      <w:marLeft w:val="0"/>
                      <w:marRight w:val="0"/>
                      <w:marTop w:val="0"/>
                      <w:marBottom w:val="0"/>
                      <w:divBdr>
                        <w:top w:val="none" w:sz="0" w:space="0" w:color="auto"/>
                        <w:left w:val="none" w:sz="0" w:space="0" w:color="auto"/>
                        <w:bottom w:val="none" w:sz="0" w:space="0" w:color="auto"/>
                        <w:right w:val="none" w:sz="0" w:space="0" w:color="auto"/>
                      </w:divBdr>
                    </w:div>
                  </w:divsChild>
                </w:div>
                <w:div w:id="1341857160">
                  <w:marLeft w:val="0"/>
                  <w:marRight w:val="0"/>
                  <w:marTop w:val="0"/>
                  <w:marBottom w:val="0"/>
                  <w:divBdr>
                    <w:top w:val="none" w:sz="0" w:space="0" w:color="auto"/>
                    <w:left w:val="none" w:sz="0" w:space="0" w:color="auto"/>
                    <w:bottom w:val="none" w:sz="0" w:space="0" w:color="auto"/>
                    <w:right w:val="none" w:sz="0" w:space="0" w:color="auto"/>
                  </w:divBdr>
                  <w:divsChild>
                    <w:div w:id="341981030">
                      <w:marLeft w:val="0"/>
                      <w:marRight w:val="0"/>
                      <w:marTop w:val="0"/>
                      <w:marBottom w:val="0"/>
                      <w:divBdr>
                        <w:top w:val="none" w:sz="0" w:space="0" w:color="auto"/>
                        <w:left w:val="none" w:sz="0" w:space="0" w:color="auto"/>
                        <w:bottom w:val="none" w:sz="0" w:space="0" w:color="auto"/>
                        <w:right w:val="none" w:sz="0" w:space="0" w:color="auto"/>
                      </w:divBdr>
                    </w:div>
                  </w:divsChild>
                </w:div>
                <w:div w:id="1363288433">
                  <w:marLeft w:val="0"/>
                  <w:marRight w:val="0"/>
                  <w:marTop w:val="0"/>
                  <w:marBottom w:val="0"/>
                  <w:divBdr>
                    <w:top w:val="none" w:sz="0" w:space="0" w:color="auto"/>
                    <w:left w:val="none" w:sz="0" w:space="0" w:color="auto"/>
                    <w:bottom w:val="none" w:sz="0" w:space="0" w:color="auto"/>
                    <w:right w:val="none" w:sz="0" w:space="0" w:color="auto"/>
                  </w:divBdr>
                  <w:divsChild>
                    <w:div w:id="1408384900">
                      <w:marLeft w:val="0"/>
                      <w:marRight w:val="0"/>
                      <w:marTop w:val="0"/>
                      <w:marBottom w:val="0"/>
                      <w:divBdr>
                        <w:top w:val="none" w:sz="0" w:space="0" w:color="auto"/>
                        <w:left w:val="none" w:sz="0" w:space="0" w:color="auto"/>
                        <w:bottom w:val="none" w:sz="0" w:space="0" w:color="auto"/>
                        <w:right w:val="none" w:sz="0" w:space="0" w:color="auto"/>
                      </w:divBdr>
                    </w:div>
                  </w:divsChild>
                </w:div>
                <w:div w:id="1445997448">
                  <w:marLeft w:val="0"/>
                  <w:marRight w:val="0"/>
                  <w:marTop w:val="0"/>
                  <w:marBottom w:val="0"/>
                  <w:divBdr>
                    <w:top w:val="none" w:sz="0" w:space="0" w:color="auto"/>
                    <w:left w:val="none" w:sz="0" w:space="0" w:color="auto"/>
                    <w:bottom w:val="none" w:sz="0" w:space="0" w:color="auto"/>
                    <w:right w:val="none" w:sz="0" w:space="0" w:color="auto"/>
                  </w:divBdr>
                  <w:divsChild>
                    <w:div w:id="2082166962">
                      <w:marLeft w:val="0"/>
                      <w:marRight w:val="0"/>
                      <w:marTop w:val="0"/>
                      <w:marBottom w:val="0"/>
                      <w:divBdr>
                        <w:top w:val="none" w:sz="0" w:space="0" w:color="auto"/>
                        <w:left w:val="none" w:sz="0" w:space="0" w:color="auto"/>
                        <w:bottom w:val="none" w:sz="0" w:space="0" w:color="auto"/>
                        <w:right w:val="none" w:sz="0" w:space="0" w:color="auto"/>
                      </w:divBdr>
                    </w:div>
                  </w:divsChild>
                </w:div>
                <w:div w:id="1477261127">
                  <w:marLeft w:val="0"/>
                  <w:marRight w:val="0"/>
                  <w:marTop w:val="0"/>
                  <w:marBottom w:val="0"/>
                  <w:divBdr>
                    <w:top w:val="none" w:sz="0" w:space="0" w:color="auto"/>
                    <w:left w:val="none" w:sz="0" w:space="0" w:color="auto"/>
                    <w:bottom w:val="none" w:sz="0" w:space="0" w:color="auto"/>
                    <w:right w:val="none" w:sz="0" w:space="0" w:color="auto"/>
                  </w:divBdr>
                  <w:divsChild>
                    <w:div w:id="2094818320">
                      <w:marLeft w:val="0"/>
                      <w:marRight w:val="0"/>
                      <w:marTop w:val="0"/>
                      <w:marBottom w:val="0"/>
                      <w:divBdr>
                        <w:top w:val="none" w:sz="0" w:space="0" w:color="auto"/>
                        <w:left w:val="none" w:sz="0" w:space="0" w:color="auto"/>
                        <w:bottom w:val="none" w:sz="0" w:space="0" w:color="auto"/>
                        <w:right w:val="none" w:sz="0" w:space="0" w:color="auto"/>
                      </w:divBdr>
                    </w:div>
                  </w:divsChild>
                </w:div>
                <w:div w:id="1523011090">
                  <w:marLeft w:val="0"/>
                  <w:marRight w:val="0"/>
                  <w:marTop w:val="0"/>
                  <w:marBottom w:val="0"/>
                  <w:divBdr>
                    <w:top w:val="none" w:sz="0" w:space="0" w:color="auto"/>
                    <w:left w:val="none" w:sz="0" w:space="0" w:color="auto"/>
                    <w:bottom w:val="none" w:sz="0" w:space="0" w:color="auto"/>
                    <w:right w:val="none" w:sz="0" w:space="0" w:color="auto"/>
                  </w:divBdr>
                  <w:divsChild>
                    <w:div w:id="598638296">
                      <w:marLeft w:val="0"/>
                      <w:marRight w:val="0"/>
                      <w:marTop w:val="0"/>
                      <w:marBottom w:val="0"/>
                      <w:divBdr>
                        <w:top w:val="none" w:sz="0" w:space="0" w:color="auto"/>
                        <w:left w:val="none" w:sz="0" w:space="0" w:color="auto"/>
                        <w:bottom w:val="none" w:sz="0" w:space="0" w:color="auto"/>
                        <w:right w:val="none" w:sz="0" w:space="0" w:color="auto"/>
                      </w:divBdr>
                    </w:div>
                  </w:divsChild>
                </w:div>
                <w:div w:id="1544321859">
                  <w:marLeft w:val="0"/>
                  <w:marRight w:val="0"/>
                  <w:marTop w:val="0"/>
                  <w:marBottom w:val="0"/>
                  <w:divBdr>
                    <w:top w:val="none" w:sz="0" w:space="0" w:color="auto"/>
                    <w:left w:val="none" w:sz="0" w:space="0" w:color="auto"/>
                    <w:bottom w:val="none" w:sz="0" w:space="0" w:color="auto"/>
                    <w:right w:val="none" w:sz="0" w:space="0" w:color="auto"/>
                  </w:divBdr>
                  <w:divsChild>
                    <w:div w:id="692076547">
                      <w:marLeft w:val="0"/>
                      <w:marRight w:val="0"/>
                      <w:marTop w:val="0"/>
                      <w:marBottom w:val="0"/>
                      <w:divBdr>
                        <w:top w:val="none" w:sz="0" w:space="0" w:color="auto"/>
                        <w:left w:val="none" w:sz="0" w:space="0" w:color="auto"/>
                        <w:bottom w:val="none" w:sz="0" w:space="0" w:color="auto"/>
                        <w:right w:val="none" w:sz="0" w:space="0" w:color="auto"/>
                      </w:divBdr>
                    </w:div>
                  </w:divsChild>
                </w:div>
                <w:div w:id="1563712592">
                  <w:marLeft w:val="0"/>
                  <w:marRight w:val="0"/>
                  <w:marTop w:val="0"/>
                  <w:marBottom w:val="0"/>
                  <w:divBdr>
                    <w:top w:val="none" w:sz="0" w:space="0" w:color="auto"/>
                    <w:left w:val="none" w:sz="0" w:space="0" w:color="auto"/>
                    <w:bottom w:val="none" w:sz="0" w:space="0" w:color="auto"/>
                    <w:right w:val="none" w:sz="0" w:space="0" w:color="auto"/>
                  </w:divBdr>
                  <w:divsChild>
                    <w:div w:id="539632334">
                      <w:marLeft w:val="0"/>
                      <w:marRight w:val="0"/>
                      <w:marTop w:val="0"/>
                      <w:marBottom w:val="0"/>
                      <w:divBdr>
                        <w:top w:val="none" w:sz="0" w:space="0" w:color="auto"/>
                        <w:left w:val="none" w:sz="0" w:space="0" w:color="auto"/>
                        <w:bottom w:val="none" w:sz="0" w:space="0" w:color="auto"/>
                        <w:right w:val="none" w:sz="0" w:space="0" w:color="auto"/>
                      </w:divBdr>
                    </w:div>
                  </w:divsChild>
                </w:div>
                <w:div w:id="1676691134">
                  <w:marLeft w:val="0"/>
                  <w:marRight w:val="0"/>
                  <w:marTop w:val="0"/>
                  <w:marBottom w:val="0"/>
                  <w:divBdr>
                    <w:top w:val="none" w:sz="0" w:space="0" w:color="auto"/>
                    <w:left w:val="none" w:sz="0" w:space="0" w:color="auto"/>
                    <w:bottom w:val="none" w:sz="0" w:space="0" w:color="auto"/>
                    <w:right w:val="none" w:sz="0" w:space="0" w:color="auto"/>
                  </w:divBdr>
                  <w:divsChild>
                    <w:div w:id="1770813855">
                      <w:marLeft w:val="0"/>
                      <w:marRight w:val="0"/>
                      <w:marTop w:val="0"/>
                      <w:marBottom w:val="0"/>
                      <w:divBdr>
                        <w:top w:val="none" w:sz="0" w:space="0" w:color="auto"/>
                        <w:left w:val="none" w:sz="0" w:space="0" w:color="auto"/>
                        <w:bottom w:val="none" w:sz="0" w:space="0" w:color="auto"/>
                        <w:right w:val="none" w:sz="0" w:space="0" w:color="auto"/>
                      </w:divBdr>
                    </w:div>
                  </w:divsChild>
                </w:div>
                <w:div w:id="1677226983">
                  <w:marLeft w:val="0"/>
                  <w:marRight w:val="0"/>
                  <w:marTop w:val="0"/>
                  <w:marBottom w:val="0"/>
                  <w:divBdr>
                    <w:top w:val="none" w:sz="0" w:space="0" w:color="auto"/>
                    <w:left w:val="none" w:sz="0" w:space="0" w:color="auto"/>
                    <w:bottom w:val="none" w:sz="0" w:space="0" w:color="auto"/>
                    <w:right w:val="none" w:sz="0" w:space="0" w:color="auto"/>
                  </w:divBdr>
                  <w:divsChild>
                    <w:div w:id="368648941">
                      <w:marLeft w:val="0"/>
                      <w:marRight w:val="0"/>
                      <w:marTop w:val="0"/>
                      <w:marBottom w:val="0"/>
                      <w:divBdr>
                        <w:top w:val="none" w:sz="0" w:space="0" w:color="auto"/>
                        <w:left w:val="none" w:sz="0" w:space="0" w:color="auto"/>
                        <w:bottom w:val="none" w:sz="0" w:space="0" w:color="auto"/>
                        <w:right w:val="none" w:sz="0" w:space="0" w:color="auto"/>
                      </w:divBdr>
                    </w:div>
                  </w:divsChild>
                </w:div>
                <w:div w:id="1677922821">
                  <w:marLeft w:val="0"/>
                  <w:marRight w:val="0"/>
                  <w:marTop w:val="0"/>
                  <w:marBottom w:val="0"/>
                  <w:divBdr>
                    <w:top w:val="none" w:sz="0" w:space="0" w:color="auto"/>
                    <w:left w:val="none" w:sz="0" w:space="0" w:color="auto"/>
                    <w:bottom w:val="none" w:sz="0" w:space="0" w:color="auto"/>
                    <w:right w:val="none" w:sz="0" w:space="0" w:color="auto"/>
                  </w:divBdr>
                  <w:divsChild>
                    <w:div w:id="500390541">
                      <w:marLeft w:val="0"/>
                      <w:marRight w:val="0"/>
                      <w:marTop w:val="0"/>
                      <w:marBottom w:val="0"/>
                      <w:divBdr>
                        <w:top w:val="none" w:sz="0" w:space="0" w:color="auto"/>
                        <w:left w:val="none" w:sz="0" w:space="0" w:color="auto"/>
                        <w:bottom w:val="none" w:sz="0" w:space="0" w:color="auto"/>
                        <w:right w:val="none" w:sz="0" w:space="0" w:color="auto"/>
                      </w:divBdr>
                    </w:div>
                  </w:divsChild>
                </w:div>
                <w:div w:id="1700549984">
                  <w:marLeft w:val="0"/>
                  <w:marRight w:val="0"/>
                  <w:marTop w:val="0"/>
                  <w:marBottom w:val="0"/>
                  <w:divBdr>
                    <w:top w:val="none" w:sz="0" w:space="0" w:color="auto"/>
                    <w:left w:val="none" w:sz="0" w:space="0" w:color="auto"/>
                    <w:bottom w:val="none" w:sz="0" w:space="0" w:color="auto"/>
                    <w:right w:val="none" w:sz="0" w:space="0" w:color="auto"/>
                  </w:divBdr>
                  <w:divsChild>
                    <w:div w:id="1388919561">
                      <w:marLeft w:val="0"/>
                      <w:marRight w:val="0"/>
                      <w:marTop w:val="0"/>
                      <w:marBottom w:val="0"/>
                      <w:divBdr>
                        <w:top w:val="none" w:sz="0" w:space="0" w:color="auto"/>
                        <w:left w:val="none" w:sz="0" w:space="0" w:color="auto"/>
                        <w:bottom w:val="none" w:sz="0" w:space="0" w:color="auto"/>
                        <w:right w:val="none" w:sz="0" w:space="0" w:color="auto"/>
                      </w:divBdr>
                    </w:div>
                  </w:divsChild>
                </w:div>
                <w:div w:id="1772580939">
                  <w:marLeft w:val="0"/>
                  <w:marRight w:val="0"/>
                  <w:marTop w:val="0"/>
                  <w:marBottom w:val="0"/>
                  <w:divBdr>
                    <w:top w:val="none" w:sz="0" w:space="0" w:color="auto"/>
                    <w:left w:val="none" w:sz="0" w:space="0" w:color="auto"/>
                    <w:bottom w:val="none" w:sz="0" w:space="0" w:color="auto"/>
                    <w:right w:val="none" w:sz="0" w:space="0" w:color="auto"/>
                  </w:divBdr>
                  <w:divsChild>
                    <w:div w:id="297303645">
                      <w:marLeft w:val="0"/>
                      <w:marRight w:val="0"/>
                      <w:marTop w:val="0"/>
                      <w:marBottom w:val="0"/>
                      <w:divBdr>
                        <w:top w:val="none" w:sz="0" w:space="0" w:color="auto"/>
                        <w:left w:val="none" w:sz="0" w:space="0" w:color="auto"/>
                        <w:bottom w:val="none" w:sz="0" w:space="0" w:color="auto"/>
                        <w:right w:val="none" w:sz="0" w:space="0" w:color="auto"/>
                      </w:divBdr>
                    </w:div>
                  </w:divsChild>
                </w:div>
                <w:div w:id="1807315671">
                  <w:marLeft w:val="0"/>
                  <w:marRight w:val="0"/>
                  <w:marTop w:val="0"/>
                  <w:marBottom w:val="0"/>
                  <w:divBdr>
                    <w:top w:val="none" w:sz="0" w:space="0" w:color="auto"/>
                    <w:left w:val="none" w:sz="0" w:space="0" w:color="auto"/>
                    <w:bottom w:val="none" w:sz="0" w:space="0" w:color="auto"/>
                    <w:right w:val="none" w:sz="0" w:space="0" w:color="auto"/>
                  </w:divBdr>
                  <w:divsChild>
                    <w:div w:id="1500656419">
                      <w:marLeft w:val="0"/>
                      <w:marRight w:val="0"/>
                      <w:marTop w:val="0"/>
                      <w:marBottom w:val="0"/>
                      <w:divBdr>
                        <w:top w:val="none" w:sz="0" w:space="0" w:color="auto"/>
                        <w:left w:val="none" w:sz="0" w:space="0" w:color="auto"/>
                        <w:bottom w:val="none" w:sz="0" w:space="0" w:color="auto"/>
                        <w:right w:val="none" w:sz="0" w:space="0" w:color="auto"/>
                      </w:divBdr>
                    </w:div>
                  </w:divsChild>
                </w:div>
                <w:div w:id="1820732226">
                  <w:marLeft w:val="0"/>
                  <w:marRight w:val="0"/>
                  <w:marTop w:val="0"/>
                  <w:marBottom w:val="0"/>
                  <w:divBdr>
                    <w:top w:val="none" w:sz="0" w:space="0" w:color="auto"/>
                    <w:left w:val="none" w:sz="0" w:space="0" w:color="auto"/>
                    <w:bottom w:val="none" w:sz="0" w:space="0" w:color="auto"/>
                    <w:right w:val="none" w:sz="0" w:space="0" w:color="auto"/>
                  </w:divBdr>
                  <w:divsChild>
                    <w:div w:id="1249342935">
                      <w:marLeft w:val="0"/>
                      <w:marRight w:val="0"/>
                      <w:marTop w:val="0"/>
                      <w:marBottom w:val="0"/>
                      <w:divBdr>
                        <w:top w:val="none" w:sz="0" w:space="0" w:color="auto"/>
                        <w:left w:val="none" w:sz="0" w:space="0" w:color="auto"/>
                        <w:bottom w:val="none" w:sz="0" w:space="0" w:color="auto"/>
                        <w:right w:val="none" w:sz="0" w:space="0" w:color="auto"/>
                      </w:divBdr>
                    </w:div>
                  </w:divsChild>
                </w:div>
                <w:div w:id="1850365950">
                  <w:marLeft w:val="0"/>
                  <w:marRight w:val="0"/>
                  <w:marTop w:val="0"/>
                  <w:marBottom w:val="0"/>
                  <w:divBdr>
                    <w:top w:val="none" w:sz="0" w:space="0" w:color="auto"/>
                    <w:left w:val="none" w:sz="0" w:space="0" w:color="auto"/>
                    <w:bottom w:val="none" w:sz="0" w:space="0" w:color="auto"/>
                    <w:right w:val="none" w:sz="0" w:space="0" w:color="auto"/>
                  </w:divBdr>
                  <w:divsChild>
                    <w:div w:id="1531340503">
                      <w:marLeft w:val="0"/>
                      <w:marRight w:val="0"/>
                      <w:marTop w:val="0"/>
                      <w:marBottom w:val="0"/>
                      <w:divBdr>
                        <w:top w:val="none" w:sz="0" w:space="0" w:color="auto"/>
                        <w:left w:val="none" w:sz="0" w:space="0" w:color="auto"/>
                        <w:bottom w:val="none" w:sz="0" w:space="0" w:color="auto"/>
                        <w:right w:val="none" w:sz="0" w:space="0" w:color="auto"/>
                      </w:divBdr>
                    </w:div>
                  </w:divsChild>
                </w:div>
                <w:div w:id="1866215548">
                  <w:marLeft w:val="0"/>
                  <w:marRight w:val="0"/>
                  <w:marTop w:val="0"/>
                  <w:marBottom w:val="0"/>
                  <w:divBdr>
                    <w:top w:val="none" w:sz="0" w:space="0" w:color="auto"/>
                    <w:left w:val="none" w:sz="0" w:space="0" w:color="auto"/>
                    <w:bottom w:val="none" w:sz="0" w:space="0" w:color="auto"/>
                    <w:right w:val="none" w:sz="0" w:space="0" w:color="auto"/>
                  </w:divBdr>
                  <w:divsChild>
                    <w:div w:id="286858572">
                      <w:marLeft w:val="0"/>
                      <w:marRight w:val="0"/>
                      <w:marTop w:val="0"/>
                      <w:marBottom w:val="0"/>
                      <w:divBdr>
                        <w:top w:val="none" w:sz="0" w:space="0" w:color="auto"/>
                        <w:left w:val="none" w:sz="0" w:space="0" w:color="auto"/>
                        <w:bottom w:val="none" w:sz="0" w:space="0" w:color="auto"/>
                        <w:right w:val="none" w:sz="0" w:space="0" w:color="auto"/>
                      </w:divBdr>
                    </w:div>
                  </w:divsChild>
                </w:div>
                <w:div w:id="1892963664">
                  <w:marLeft w:val="0"/>
                  <w:marRight w:val="0"/>
                  <w:marTop w:val="0"/>
                  <w:marBottom w:val="0"/>
                  <w:divBdr>
                    <w:top w:val="none" w:sz="0" w:space="0" w:color="auto"/>
                    <w:left w:val="none" w:sz="0" w:space="0" w:color="auto"/>
                    <w:bottom w:val="none" w:sz="0" w:space="0" w:color="auto"/>
                    <w:right w:val="none" w:sz="0" w:space="0" w:color="auto"/>
                  </w:divBdr>
                  <w:divsChild>
                    <w:div w:id="654800764">
                      <w:marLeft w:val="0"/>
                      <w:marRight w:val="0"/>
                      <w:marTop w:val="0"/>
                      <w:marBottom w:val="0"/>
                      <w:divBdr>
                        <w:top w:val="none" w:sz="0" w:space="0" w:color="auto"/>
                        <w:left w:val="none" w:sz="0" w:space="0" w:color="auto"/>
                        <w:bottom w:val="none" w:sz="0" w:space="0" w:color="auto"/>
                        <w:right w:val="none" w:sz="0" w:space="0" w:color="auto"/>
                      </w:divBdr>
                    </w:div>
                  </w:divsChild>
                </w:div>
                <w:div w:id="1981497526">
                  <w:marLeft w:val="0"/>
                  <w:marRight w:val="0"/>
                  <w:marTop w:val="0"/>
                  <w:marBottom w:val="0"/>
                  <w:divBdr>
                    <w:top w:val="none" w:sz="0" w:space="0" w:color="auto"/>
                    <w:left w:val="none" w:sz="0" w:space="0" w:color="auto"/>
                    <w:bottom w:val="none" w:sz="0" w:space="0" w:color="auto"/>
                    <w:right w:val="none" w:sz="0" w:space="0" w:color="auto"/>
                  </w:divBdr>
                  <w:divsChild>
                    <w:div w:id="487867116">
                      <w:marLeft w:val="0"/>
                      <w:marRight w:val="0"/>
                      <w:marTop w:val="0"/>
                      <w:marBottom w:val="0"/>
                      <w:divBdr>
                        <w:top w:val="none" w:sz="0" w:space="0" w:color="auto"/>
                        <w:left w:val="none" w:sz="0" w:space="0" w:color="auto"/>
                        <w:bottom w:val="none" w:sz="0" w:space="0" w:color="auto"/>
                        <w:right w:val="none" w:sz="0" w:space="0" w:color="auto"/>
                      </w:divBdr>
                    </w:div>
                  </w:divsChild>
                </w:div>
                <w:div w:id="1996373210">
                  <w:marLeft w:val="0"/>
                  <w:marRight w:val="0"/>
                  <w:marTop w:val="0"/>
                  <w:marBottom w:val="0"/>
                  <w:divBdr>
                    <w:top w:val="none" w:sz="0" w:space="0" w:color="auto"/>
                    <w:left w:val="none" w:sz="0" w:space="0" w:color="auto"/>
                    <w:bottom w:val="none" w:sz="0" w:space="0" w:color="auto"/>
                    <w:right w:val="none" w:sz="0" w:space="0" w:color="auto"/>
                  </w:divBdr>
                  <w:divsChild>
                    <w:div w:id="296495193">
                      <w:marLeft w:val="0"/>
                      <w:marRight w:val="0"/>
                      <w:marTop w:val="0"/>
                      <w:marBottom w:val="0"/>
                      <w:divBdr>
                        <w:top w:val="none" w:sz="0" w:space="0" w:color="auto"/>
                        <w:left w:val="none" w:sz="0" w:space="0" w:color="auto"/>
                        <w:bottom w:val="none" w:sz="0" w:space="0" w:color="auto"/>
                        <w:right w:val="none" w:sz="0" w:space="0" w:color="auto"/>
                      </w:divBdr>
                    </w:div>
                  </w:divsChild>
                </w:div>
                <w:div w:id="2074353382">
                  <w:marLeft w:val="0"/>
                  <w:marRight w:val="0"/>
                  <w:marTop w:val="0"/>
                  <w:marBottom w:val="0"/>
                  <w:divBdr>
                    <w:top w:val="none" w:sz="0" w:space="0" w:color="auto"/>
                    <w:left w:val="none" w:sz="0" w:space="0" w:color="auto"/>
                    <w:bottom w:val="none" w:sz="0" w:space="0" w:color="auto"/>
                    <w:right w:val="none" w:sz="0" w:space="0" w:color="auto"/>
                  </w:divBdr>
                  <w:divsChild>
                    <w:div w:id="140464620">
                      <w:marLeft w:val="0"/>
                      <w:marRight w:val="0"/>
                      <w:marTop w:val="0"/>
                      <w:marBottom w:val="0"/>
                      <w:divBdr>
                        <w:top w:val="none" w:sz="0" w:space="0" w:color="auto"/>
                        <w:left w:val="none" w:sz="0" w:space="0" w:color="auto"/>
                        <w:bottom w:val="none" w:sz="0" w:space="0" w:color="auto"/>
                        <w:right w:val="none" w:sz="0" w:space="0" w:color="auto"/>
                      </w:divBdr>
                    </w:div>
                  </w:divsChild>
                </w:div>
                <w:div w:id="2083677452">
                  <w:marLeft w:val="0"/>
                  <w:marRight w:val="0"/>
                  <w:marTop w:val="0"/>
                  <w:marBottom w:val="0"/>
                  <w:divBdr>
                    <w:top w:val="none" w:sz="0" w:space="0" w:color="auto"/>
                    <w:left w:val="none" w:sz="0" w:space="0" w:color="auto"/>
                    <w:bottom w:val="none" w:sz="0" w:space="0" w:color="auto"/>
                    <w:right w:val="none" w:sz="0" w:space="0" w:color="auto"/>
                  </w:divBdr>
                  <w:divsChild>
                    <w:div w:id="172648875">
                      <w:marLeft w:val="0"/>
                      <w:marRight w:val="0"/>
                      <w:marTop w:val="0"/>
                      <w:marBottom w:val="0"/>
                      <w:divBdr>
                        <w:top w:val="none" w:sz="0" w:space="0" w:color="auto"/>
                        <w:left w:val="none" w:sz="0" w:space="0" w:color="auto"/>
                        <w:bottom w:val="none" w:sz="0" w:space="0" w:color="auto"/>
                        <w:right w:val="none" w:sz="0" w:space="0" w:color="auto"/>
                      </w:divBdr>
                    </w:div>
                  </w:divsChild>
                </w:div>
                <w:div w:id="2098282366">
                  <w:marLeft w:val="0"/>
                  <w:marRight w:val="0"/>
                  <w:marTop w:val="0"/>
                  <w:marBottom w:val="0"/>
                  <w:divBdr>
                    <w:top w:val="none" w:sz="0" w:space="0" w:color="auto"/>
                    <w:left w:val="none" w:sz="0" w:space="0" w:color="auto"/>
                    <w:bottom w:val="none" w:sz="0" w:space="0" w:color="auto"/>
                    <w:right w:val="none" w:sz="0" w:space="0" w:color="auto"/>
                  </w:divBdr>
                  <w:divsChild>
                    <w:div w:id="1505897862">
                      <w:marLeft w:val="0"/>
                      <w:marRight w:val="0"/>
                      <w:marTop w:val="0"/>
                      <w:marBottom w:val="0"/>
                      <w:divBdr>
                        <w:top w:val="none" w:sz="0" w:space="0" w:color="auto"/>
                        <w:left w:val="none" w:sz="0" w:space="0" w:color="auto"/>
                        <w:bottom w:val="none" w:sz="0" w:space="0" w:color="auto"/>
                        <w:right w:val="none" w:sz="0" w:space="0" w:color="auto"/>
                      </w:divBdr>
                    </w:div>
                  </w:divsChild>
                </w:div>
                <w:div w:id="2104373324">
                  <w:marLeft w:val="0"/>
                  <w:marRight w:val="0"/>
                  <w:marTop w:val="0"/>
                  <w:marBottom w:val="0"/>
                  <w:divBdr>
                    <w:top w:val="none" w:sz="0" w:space="0" w:color="auto"/>
                    <w:left w:val="none" w:sz="0" w:space="0" w:color="auto"/>
                    <w:bottom w:val="none" w:sz="0" w:space="0" w:color="auto"/>
                    <w:right w:val="none" w:sz="0" w:space="0" w:color="auto"/>
                  </w:divBdr>
                  <w:divsChild>
                    <w:div w:id="1351645536">
                      <w:marLeft w:val="0"/>
                      <w:marRight w:val="0"/>
                      <w:marTop w:val="0"/>
                      <w:marBottom w:val="0"/>
                      <w:divBdr>
                        <w:top w:val="none" w:sz="0" w:space="0" w:color="auto"/>
                        <w:left w:val="none" w:sz="0" w:space="0" w:color="auto"/>
                        <w:bottom w:val="none" w:sz="0" w:space="0" w:color="auto"/>
                        <w:right w:val="none" w:sz="0" w:space="0" w:color="auto"/>
                      </w:divBdr>
                    </w:div>
                  </w:divsChild>
                </w:div>
                <w:div w:id="2136870035">
                  <w:marLeft w:val="0"/>
                  <w:marRight w:val="0"/>
                  <w:marTop w:val="0"/>
                  <w:marBottom w:val="0"/>
                  <w:divBdr>
                    <w:top w:val="none" w:sz="0" w:space="0" w:color="auto"/>
                    <w:left w:val="none" w:sz="0" w:space="0" w:color="auto"/>
                    <w:bottom w:val="none" w:sz="0" w:space="0" w:color="auto"/>
                    <w:right w:val="none" w:sz="0" w:space="0" w:color="auto"/>
                  </w:divBdr>
                  <w:divsChild>
                    <w:div w:id="584150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28597436">
      <w:bodyDiv w:val="1"/>
      <w:marLeft w:val="0"/>
      <w:marRight w:val="0"/>
      <w:marTop w:val="0"/>
      <w:marBottom w:val="0"/>
      <w:divBdr>
        <w:top w:val="none" w:sz="0" w:space="0" w:color="auto"/>
        <w:left w:val="none" w:sz="0" w:space="0" w:color="auto"/>
        <w:bottom w:val="none" w:sz="0" w:space="0" w:color="auto"/>
        <w:right w:val="none" w:sz="0" w:space="0" w:color="auto"/>
      </w:divBdr>
      <w:divsChild>
        <w:div w:id="25641072">
          <w:marLeft w:val="0"/>
          <w:marRight w:val="0"/>
          <w:marTop w:val="0"/>
          <w:marBottom w:val="0"/>
          <w:divBdr>
            <w:top w:val="none" w:sz="0" w:space="0" w:color="auto"/>
            <w:left w:val="none" w:sz="0" w:space="0" w:color="auto"/>
            <w:bottom w:val="none" w:sz="0" w:space="0" w:color="auto"/>
            <w:right w:val="none" w:sz="0" w:space="0" w:color="auto"/>
          </w:divBdr>
          <w:divsChild>
            <w:div w:id="2034115783">
              <w:marLeft w:val="0"/>
              <w:marRight w:val="0"/>
              <w:marTop w:val="0"/>
              <w:marBottom w:val="0"/>
              <w:divBdr>
                <w:top w:val="none" w:sz="0" w:space="0" w:color="auto"/>
                <w:left w:val="none" w:sz="0" w:space="0" w:color="auto"/>
                <w:bottom w:val="none" w:sz="0" w:space="0" w:color="auto"/>
                <w:right w:val="none" w:sz="0" w:space="0" w:color="auto"/>
              </w:divBdr>
            </w:div>
          </w:divsChild>
        </w:div>
        <w:div w:id="29887720">
          <w:marLeft w:val="0"/>
          <w:marRight w:val="0"/>
          <w:marTop w:val="0"/>
          <w:marBottom w:val="0"/>
          <w:divBdr>
            <w:top w:val="none" w:sz="0" w:space="0" w:color="auto"/>
            <w:left w:val="none" w:sz="0" w:space="0" w:color="auto"/>
            <w:bottom w:val="none" w:sz="0" w:space="0" w:color="auto"/>
            <w:right w:val="none" w:sz="0" w:space="0" w:color="auto"/>
          </w:divBdr>
          <w:divsChild>
            <w:div w:id="1736930903">
              <w:marLeft w:val="0"/>
              <w:marRight w:val="0"/>
              <w:marTop w:val="0"/>
              <w:marBottom w:val="0"/>
              <w:divBdr>
                <w:top w:val="none" w:sz="0" w:space="0" w:color="auto"/>
                <w:left w:val="none" w:sz="0" w:space="0" w:color="auto"/>
                <w:bottom w:val="none" w:sz="0" w:space="0" w:color="auto"/>
                <w:right w:val="none" w:sz="0" w:space="0" w:color="auto"/>
              </w:divBdr>
            </w:div>
          </w:divsChild>
        </w:div>
        <w:div w:id="31923571">
          <w:marLeft w:val="0"/>
          <w:marRight w:val="0"/>
          <w:marTop w:val="0"/>
          <w:marBottom w:val="0"/>
          <w:divBdr>
            <w:top w:val="none" w:sz="0" w:space="0" w:color="auto"/>
            <w:left w:val="none" w:sz="0" w:space="0" w:color="auto"/>
            <w:bottom w:val="none" w:sz="0" w:space="0" w:color="auto"/>
            <w:right w:val="none" w:sz="0" w:space="0" w:color="auto"/>
          </w:divBdr>
          <w:divsChild>
            <w:div w:id="1769499042">
              <w:marLeft w:val="0"/>
              <w:marRight w:val="0"/>
              <w:marTop w:val="0"/>
              <w:marBottom w:val="0"/>
              <w:divBdr>
                <w:top w:val="none" w:sz="0" w:space="0" w:color="auto"/>
                <w:left w:val="none" w:sz="0" w:space="0" w:color="auto"/>
                <w:bottom w:val="none" w:sz="0" w:space="0" w:color="auto"/>
                <w:right w:val="none" w:sz="0" w:space="0" w:color="auto"/>
              </w:divBdr>
            </w:div>
          </w:divsChild>
        </w:div>
        <w:div w:id="44180826">
          <w:marLeft w:val="0"/>
          <w:marRight w:val="0"/>
          <w:marTop w:val="0"/>
          <w:marBottom w:val="0"/>
          <w:divBdr>
            <w:top w:val="none" w:sz="0" w:space="0" w:color="auto"/>
            <w:left w:val="none" w:sz="0" w:space="0" w:color="auto"/>
            <w:bottom w:val="none" w:sz="0" w:space="0" w:color="auto"/>
            <w:right w:val="none" w:sz="0" w:space="0" w:color="auto"/>
          </w:divBdr>
          <w:divsChild>
            <w:div w:id="1100643657">
              <w:marLeft w:val="0"/>
              <w:marRight w:val="0"/>
              <w:marTop w:val="0"/>
              <w:marBottom w:val="0"/>
              <w:divBdr>
                <w:top w:val="none" w:sz="0" w:space="0" w:color="auto"/>
                <w:left w:val="none" w:sz="0" w:space="0" w:color="auto"/>
                <w:bottom w:val="none" w:sz="0" w:space="0" w:color="auto"/>
                <w:right w:val="none" w:sz="0" w:space="0" w:color="auto"/>
              </w:divBdr>
            </w:div>
          </w:divsChild>
        </w:div>
        <w:div w:id="48498630">
          <w:marLeft w:val="0"/>
          <w:marRight w:val="0"/>
          <w:marTop w:val="0"/>
          <w:marBottom w:val="0"/>
          <w:divBdr>
            <w:top w:val="none" w:sz="0" w:space="0" w:color="auto"/>
            <w:left w:val="none" w:sz="0" w:space="0" w:color="auto"/>
            <w:bottom w:val="none" w:sz="0" w:space="0" w:color="auto"/>
            <w:right w:val="none" w:sz="0" w:space="0" w:color="auto"/>
          </w:divBdr>
          <w:divsChild>
            <w:div w:id="924996737">
              <w:marLeft w:val="0"/>
              <w:marRight w:val="0"/>
              <w:marTop w:val="0"/>
              <w:marBottom w:val="0"/>
              <w:divBdr>
                <w:top w:val="none" w:sz="0" w:space="0" w:color="auto"/>
                <w:left w:val="none" w:sz="0" w:space="0" w:color="auto"/>
                <w:bottom w:val="none" w:sz="0" w:space="0" w:color="auto"/>
                <w:right w:val="none" w:sz="0" w:space="0" w:color="auto"/>
              </w:divBdr>
            </w:div>
          </w:divsChild>
        </w:div>
        <w:div w:id="60955636">
          <w:marLeft w:val="0"/>
          <w:marRight w:val="0"/>
          <w:marTop w:val="0"/>
          <w:marBottom w:val="0"/>
          <w:divBdr>
            <w:top w:val="none" w:sz="0" w:space="0" w:color="auto"/>
            <w:left w:val="none" w:sz="0" w:space="0" w:color="auto"/>
            <w:bottom w:val="none" w:sz="0" w:space="0" w:color="auto"/>
            <w:right w:val="none" w:sz="0" w:space="0" w:color="auto"/>
          </w:divBdr>
          <w:divsChild>
            <w:div w:id="1009865403">
              <w:marLeft w:val="0"/>
              <w:marRight w:val="0"/>
              <w:marTop w:val="0"/>
              <w:marBottom w:val="0"/>
              <w:divBdr>
                <w:top w:val="none" w:sz="0" w:space="0" w:color="auto"/>
                <w:left w:val="none" w:sz="0" w:space="0" w:color="auto"/>
                <w:bottom w:val="none" w:sz="0" w:space="0" w:color="auto"/>
                <w:right w:val="none" w:sz="0" w:space="0" w:color="auto"/>
              </w:divBdr>
            </w:div>
          </w:divsChild>
        </w:div>
        <w:div w:id="66341284">
          <w:marLeft w:val="0"/>
          <w:marRight w:val="0"/>
          <w:marTop w:val="0"/>
          <w:marBottom w:val="0"/>
          <w:divBdr>
            <w:top w:val="none" w:sz="0" w:space="0" w:color="auto"/>
            <w:left w:val="none" w:sz="0" w:space="0" w:color="auto"/>
            <w:bottom w:val="none" w:sz="0" w:space="0" w:color="auto"/>
            <w:right w:val="none" w:sz="0" w:space="0" w:color="auto"/>
          </w:divBdr>
          <w:divsChild>
            <w:div w:id="1017658155">
              <w:marLeft w:val="0"/>
              <w:marRight w:val="0"/>
              <w:marTop w:val="0"/>
              <w:marBottom w:val="0"/>
              <w:divBdr>
                <w:top w:val="none" w:sz="0" w:space="0" w:color="auto"/>
                <w:left w:val="none" w:sz="0" w:space="0" w:color="auto"/>
                <w:bottom w:val="none" w:sz="0" w:space="0" w:color="auto"/>
                <w:right w:val="none" w:sz="0" w:space="0" w:color="auto"/>
              </w:divBdr>
            </w:div>
          </w:divsChild>
        </w:div>
        <w:div w:id="78136938">
          <w:marLeft w:val="0"/>
          <w:marRight w:val="0"/>
          <w:marTop w:val="0"/>
          <w:marBottom w:val="0"/>
          <w:divBdr>
            <w:top w:val="none" w:sz="0" w:space="0" w:color="auto"/>
            <w:left w:val="none" w:sz="0" w:space="0" w:color="auto"/>
            <w:bottom w:val="none" w:sz="0" w:space="0" w:color="auto"/>
            <w:right w:val="none" w:sz="0" w:space="0" w:color="auto"/>
          </w:divBdr>
          <w:divsChild>
            <w:div w:id="1507549815">
              <w:marLeft w:val="0"/>
              <w:marRight w:val="0"/>
              <w:marTop w:val="0"/>
              <w:marBottom w:val="0"/>
              <w:divBdr>
                <w:top w:val="none" w:sz="0" w:space="0" w:color="auto"/>
                <w:left w:val="none" w:sz="0" w:space="0" w:color="auto"/>
                <w:bottom w:val="none" w:sz="0" w:space="0" w:color="auto"/>
                <w:right w:val="none" w:sz="0" w:space="0" w:color="auto"/>
              </w:divBdr>
            </w:div>
          </w:divsChild>
        </w:div>
        <w:div w:id="85200795">
          <w:marLeft w:val="0"/>
          <w:marRight w:val="0"/>
          <w:marTop w:val="0"/>
          <w:marBottom w:val="0"/>
          <w:divBdr>
            <w:top w:val="none" w:sz="0" w:space="0" w:color="auto"/>
            <w:left w:val="none" w:sz="0" w:space="0" w:color="auto"/>
            <w:bottom w:val="none" w:sz="0" w:space="0" w:color="auto"/>
            <w:right w:val="none" w:sz="0" w:space="0" w:color="auto"/>
          </w:divBdr>
          <w:divsChild>
            <w:div w:id="237716214">
              <w:marLeft w:val="0"/>
              <w:marRight w:val="0"/>
              <w:marTop w:val="0"/>
              <w:marBottom w:val="0"/>
              <w:divBdr>
                <w:top w:val="none" w:sz="0" w:space="0" w:color="auto"/>
                <w:left w:val="none" w:sz="0" w:space="0" w:color="auto"/>
                <w:bottom w:val="none" w:sz="0" w:space="0" w:color="auto"/>
                <w:right w:val="none" w:sz="0" w:space="0" w:color="auto"/>
              </w:divBdr>
            </w:div>
          </w:divsChild>
        </w:div>
        <w:div w:id="99424066">
          <w:marLeft w:val="0"/>
          <w:marRight w:val="0"/>
          <w:marTop w:val="0"/>
          <w:marBottom w:val="0"/>
          <w:divBdr>
            <w:top w:val="none" w:sz="0" w:space="0" w:color="auto"/>
            <w:left w:val="none" w:sz="0" w:space="0" w:color="auto"/>
            <w:bottom w:val="none" w:sz="0" w:space="0" w:color="auto"/>
            <w:right w:val="none" w:sz="0" w:space="0" w:color="auto"/>
          </w:divBdr>
          <w:divsChild>
            <w:div w:id="281497032">
              <w:marLeft w:val="0"/>
              <w:marRight w:val="0"/>
              <w:marTop w:val="0"/>
              <w:marBottom w:val="0"/>
              <w:divBdr>
                <w:top w:val="none" w:sz="0" w:space="0" w:color="auto"/>
                <w:left w:val="none" w:sz="0" w:space="0" w:color="auto"/>
                <w:bottom w:val="none" w:sz="0" w:space="0" w:color="auto"/>
                <w:right w:val="none" w:sz="0" w:space="0" w:color="auto"/>
              </w:divBdr>
            </w:div>
          </w:divsChild>
        </w:div>
        <w:div w:id="118576251">
          <w:marLeft w:val="0"/>
          <w:marRight w:val="0"/>
          <w:marTop w:val="0"/>
          <w:marBottom w:val="0"/>
          <w:divBdr>
            <w:top w:val="none" w:sz="0" w:space="0" w:color="auto"/>
            <w:left w:val="none" w:sz="0" w:space="0" w:color="auto"/>
            <w:bottom w:val="none" w:sz="0" w:space="0" w:color="auto"/>
            <w:right w:val="none" w:sz="0" w:space="0" w:color="auto"/>
          </w:divBdr>
          <w:divsChild>
            <w:div w:id="2140805809">
              <w:marLeft w:val="0"/>
              <w:marRight w:val="0"/>
              <w:marTop w:val="0"/>
              <w:marBottom w:val="0"/>
              <w:divBdr>
                <w:top w:val="none" w:sz="0" w:space="0" w:color="auto"/>
                <w:left w:val="none" w:sz="0" w:space="0" w:color="auto"/>
                <w:bottom w:val="none" w:sz="0" w:space="0" w:color="auto"/>
                <w:right w:val="none" w:sz="0" w:space="0" w:color="auto"/>
              </w:divBdr>
            </w:div>
          </w:divsChild>
        </w:div>
        <w:div w:id="128016210">
          <w:marLeft w:val="0"/>
          <w:marRight w:val="0"/>
          <w:marTop w:val="0"/>
          <w:marBottom w:val="0"/>
          <w:divBdr>
            <w:top w:val="none" w:sz="0" w:space="0" w:color="auto"/>
            <w:left w:val="none" w:sz="0" w:space="0" w:color="auto"/>
            <w:bottom w:val="none" w:sz="0" w:space="0" w:color="auto"/>
            <w:right w:val="none" w:sz="0" w:space="0" w:color="auto"/>
          </w:divBdr>
          <w:divsChild>
            <w:div w:id="192615849">
              <w:marLeft w:val="0"/>
              <w:marRight w:val="0"/>
              <w:marTop w:val="0"/>
              <w:marBottom w:val="0"/>
              <w:divBdr>
                <w:top w:val="none" w:sz="0" w:space="0" w:color="auto"/>
                <w:left w:val="none" w:sz="0" w:space="0" w:color="auto"/>
                <w:bottom w:val="none" w:sz="0" w:space="0" w:color="auto"/>
                <w:right w:val="none" w:sz="0" w:space="0" w:color="auto"/>
              </w:divBdr>
            </w:div>
          </w:divsChild>
        </w:div>
        <w:div w:id="146870064">
          <w:marLeft w:val="0"/>
          <w:marRight w:val="0"/>
          <w:marTop w:val="0"/>
          <w:marBottom w:val="0"/>
          <w:divBdr>
            <w:top w:val="none" w:sz="0" w:space="0" w:color="auto"/>
            <w:left w:val="none" w:sz="0" w:space="0" w:color="auto"/>
            <w:bottom w:val="none" w:sz="0" w:space="0" w:color="auto"/>
            <w:right w:val="none" w:sz="0" w:space="0" w:color="auto"/>
          </w:divBdr>
          <w:divsChild>
            <w:div w:id="93525053">
              <w:marLeft w:val="0"/>
              <w:marRight w:val="0"/>
              <w:marTop w:val="0"/>
              <w:marBottom w:val="0"/>
              <w:divBdr>
                <w:top w:val="none" w:sz="0" w:space="0" w:color="auto"/>
                <w:left w:val="none" w:sz="0" w:space="0" w:color="auto"/>
                <w:bottom w:val="none" w:sz="0" w:space="0" w:color="auto"/>
                <w:right w:val="none" w:sz="0" w:space="0" w:color="auto"/>
              </w:divBdr>
            </w:div>
          </w:divsChild>
        </w:div>
        <w:div w:id="148794729">
          <w:marLeft w:val="0"/>
          <w:marRight w:val="0"/>
          <w:marTop w:val="0"/>
          <w:marBottom w:val="0"/>
          <w:divBdr>
            <w:top w:val="none" w:sz="0" w:space="0" w:color="auto"/>
            <w:left w:val="none" w:sz="0" w:space="0" w:color="auto"/>
            <w:bottom w:val="none" w:sz="0" w:space="0" w:color="auto"/>
            <w:right w:val="none" w:sz="0" w:space="0" w:color="auto"/>
          </w:divBdr>
          <w:divsChild>
            <w:div w:id="1537154968">
              <w:marLeft w:val="0"/>
              <w:marRight w:val="0"/>
              <w:marTop w:val="0"/>
              <w:marBottom w:val="0"/>
              <w:divBdr>
                <w:top w:val="none" w:sz="0" w:space="0" w:color="auto"/>
                <w:left w:val="none" w:sz="0" w:space="0" w:color="auto"/>
                <w:bottom w:val="none" w:sz="0" w:space="0" w:color="auto"/>
                <w:right w:val="none" w:sz="0" w:space="0" w:color="auto"/>
              </w:divBdr>
            </w:div>
          </w:divsChild>
        </w:div>
        <w:div w:id="154566381">
          <w:marLeft w:val="0"/>
          <w:marRight w:val="0"/>
          <w:marTop w:val="0"/>
          <w:marBottom w:val="0"/>
          <w:divBdr>
            <w:top w:val="none" w:sz="0" w:space="0" w:color="auto"/>
            <w:left w:val="none" w:sz="0" w:space="0" w:color="auto"/>
            <w:bottom w:val="none" w:sz="0" w:space="0" w:color="auto"/>
            <w:right w:val="none" w:sz="0" w:space="0" w:color="auto"/>
          </w:divBdr>
          <w:divsChild>
            <w:div w:id="2041855858">
              <w:marLeft w:val="0"/>
              <w:marRight w:val="0"/>
              <w:marTop w:val="0"/>
              <w:marBottom w:val="0"/>
              <w:divBdr>
                <w:top w:val="none" w:sz="0" w:space="0" w:color="auto"/>
                <w:left w:val="none" w:sz="0" w:space="0" w:color="auto"/>
                <w:bottom w:val="none" w:sz="0" w:space="0" w:color="auto"/>
                <w:right w:val="none" w:sz="0" w:space="0" w:color="auto"/>
              </w:divBdr>
            </w:div>
          </w:divsChild>
        </w:div>
        <w:div w:id="165020831">
          <w:marLeft w:val="0"/>
          <w:marRight w:val="0"/>
          <w:marTop w:val="0"/>
          <w:marBottom w:val="0"/>
          <w:divBdr>
            <w:top w:val="none" w:sz="0" w:space="0" w:color="auto"/>
            <w:left w:val="none" w:sz="0" w:space="0" w:color="auto"/>
            <w:bottom w:val="none" w:sz="0" w:space="0" w:color="auto"/>
            <w:right w:val="none" w:sz="0" w:space="0" w:color="auto"/>
          </w:divBdr>
          <w:divsChild>
            <w:div w:id="869025220">
              <w:marLeft w:val="0"/>
              <w:marRight w:val="0"/>
              <w:marTop w:val="0"/>
              <w:marBottom w:val="0"/>
              <w:divBdr>
                <w:top w:val="none" w:sz="0" w:space="0" w:color="auto"/>
                <w:left w:val="none" w:sz="0" w:space="0" w:color="auto"/>
                <w:bottom w:val="none" w:sz="0" w:space="0" w:color="auto"/>
                <w:right w:val="none" w:sz="0" w:space="0" w:color="auto"/>
              </w:divBdr>
            </w:div>
          </w:divsChild>
        </w:div>
        <w:div w:id="173039453">
          <w:marLeft w:val="0"/>
          <w:marRight w:val="0"/>
          <w:marTop w:val="0"/>
          <w:marBottom w:val="0"/>
          <w:divBdr>
            <w:top w:val="none" w:sz="0" w:space="0" w:color="auto"/>
            <w:left w:val="none" w:sz="0" w:space="0" w:color="auto"/>
            <w:bottom w:val="none" w:sz="0" w:space="0" w:color="auto"/>
            <w:right w:val="none" w:sz="0" w:space="0" w:color="auto"/>
          </w:divBdr>
          <w:divsChild>
            <w:div w:id="1826778920">
              <w:marLeft w:val="0"/>
              <w:marRight w:val="0"/>
              <w:marTop w:val="0"/>
              <w:marBottom w:val="0"/>
              <w:divBdr>
                <w:top w:val="none" w:sz="0" w:space="0" w:color="auto"/>
                <w:left w:val="none" w:sz="0" w:space="0" w:color="auto"/>
                <w:bottom w:val="none" w:sz="0" w:space="0" w:color="auto"/>
                <w:right w:val="none" w:sz="0" w:space="0" w:color="auto"/>
              </w:divBdr>
            </w:div>
          </w:divsChild>
        </w:div>
        <w:div w:id="174808116">
          <w:marLeft w:val="0"/>
          <w:marRight w:val="0"/>
          <w:marTop w:val="0"/>
          <w:marBottom w:val="0"/>
          <w:divBdr>
            <w:top w:val="none" w:sz="0" w:space="0" w:color="auto"/>
            <w:left w:val="none" w:sz="0" w:space="0" w:color="auto"/>
            <w:bottom w:val="none" w:sz="0" w:space="0" w:color="auto"/>
            <w:right w:val="none" w:sz="0" w:space="0" w:color="auto"/>
          </w:divBdr>
          <w:divsChild>
            <w:div w:id="802311580">
              <w:marLeft w:val="0"/>
              <w:marRight w:val="0"/>
              <w:marTop w:val="0"/>
              <w:marBottom w:val="0"/>
              <w:divBdr>
                <w:top w:val="none" w:sz="0" w:space="0" w:color="auto"/>
                <w:left w:val="none" w:sz="0" w:space="0" w:color="auto"/>
                <w:bottom w:val="none" w:sz="0" w:space="0" w:color="auto"/>
                <w:right w:val="none" w:sz="0" w:space="0" w:color="auto"/>
              </w:divBdr>
            </w:div>
          </w:divsChild>
        </w:div>
        <w:div w:id="180825594">
          <w:marLeft w:val="0"/>
          <w:marRight w:val="0"/>
          <w:marTop w:val="0"/>
          <w:marBottom w:val="0"/>
          <w:divBdr>
            <w:top w:val="none" w:sz="0" w:space="0" w:color="auto"/>
            <w:left w:val="none" w:sz="0" w:space="0" w:color="auto"/>
            <w:bottom w:val="none" w:sz="0" w:space="0" w:color="auto"/>
            <w:right w:val="none" w:sz="0" w:space="0" w:color="auto"/>
          </w:divBdr>
          <w:divsChild>
            <w:div w:id="496115798">
              <w:marLeft w:val="0"/>
              <w:marRight w:val="0"/>
              <w:marTop w:val="0"/>
              <w:marBottom w:val="0"/>
              <w:divBdr>
                <w:top w:val="none" w:sz="0" w:space="0" w:color="auto"/>
                <w:left w:val="none" w:sz="0" w:space="0" w:color="auto"/>
                <w:bottom w:val="none" w:sz="0" w:space="0" w:color="auto"/>
                <w:right w:val="none" w:sz="0" w:space="0" w:color="auto"/>
              </w:divBdr>
            </w:div>
          </w:divsChild>
        </w:div>
        <w:div w:id="181671474">
          <w:marLeft w:val="0"/>
          <w:marRight w:val="0"/>
          <w:marTop w:val="0"/>
          <w:marBottom w:val="0"/>
          <w:divBdr>
            <w:top w:val="none" w:sz="0" w:space="0" w:color="auto"/>
            <w:left w:val="none" w:sz="0" w:space="0" w:color="auto"/>
            <w:bottom w:val="none" w:sz="0" w:space="0" w:color="auto"/>
            <w:right w:val="none" w:sz="0" w:space="0" w:color="auto"/>
          </w:divBdr>
          <w:divsChild>
            <w:div w:id="690112554">
              <w:marLeft w:val="0"/>
              <w:marRight w:val="0"/>
              <w:marTop w:val="0"/>
              <w:marBottom w:val="0"/>
              <w:divBdr>
                <w:top w:val="none" w:sz="0" w:space="0" w:color="auto"/>
                <w:left w:val="none" w:sz="0" w:space="0" w:color="auto"/>
                <w:bottom w:val="none" w:sz="0" w:space="0" w:color="auto"/>
                <w:right w:val="none" w:sz="0" w:space="0" w:color="auto"/>
              </w:divBdr>
            </w:div>
          </w:divsChild>
        </w:div>
        <w:div w:id="182280998">
          <w:marLeft w:val="0"/>
          <w:marRight w:val="0"/>
          <w:marTop w:val="0"/>
          <w:marBottom w:val="0"/>
          <w:divBdr>
            <w:top w:val="none" w:sz="0" w:space="0" w:color="auto"/>
            <w:left w:val="none" w:sz="0" w:space="0" w:color="auto"/>
            <w:bottom w:val="none" w:sz="0" w:space="0" w:color="auto"/>
            <w:right w:val="none" w:sz="0" w:space="0" w:color="auto"/>
          </w:divBdr>
          <w:divsChild>
            <w:div w:id="974290633">
              <w:marLeft w:val="0"/>
              <w:marRight w:val="0"/>
              <w:marTop w:val="0"/>
              <w:marBottom w:val="0"/>
              <w:divBdr>
                <w:top w:val="none" w:sz="0" w:space="0" w:color="auto"/>
                <w:left w:val="none" w:sz="0" w:space="0" w:color="auto"/>
                <w:bottom w:val="none" w:sz="0" w:space="0" w:color="auto"/>
                <w:right w:val="none" w:sz="0" w:space="0" w:color="auto"/>
              </w:divBdr>
            </w:div>
          </w:divsChild>
        </w:div>
        <w:div w:id="183633721">
          <w:marLeft w:val="0"/>
          <w:marRight w:val="0"/>
          <w:marTop w:val="0"/>
          <w:marBottom w:val="0"/>
          <w:divBdr>
            <w:top w:val="none" w:sz="0" w:space="0" w:color="auto"/>
            <w:left w:val="none" w:sz="0" w:space="0" w:color="auto"/>
            <w:bottom w:val="none" w:sz="0" w:space="0" w:color="auto"/>
            <w:right w:val="none" w:sz="0" w:space="0" w:color="auto"/>
          </w:divBdr>
          <w:divsChild>
            <w:div w:id="2039892067">
              <w:marLeft w:val="0"/>
              <w:marRight w:val="0"/>
              <w:marTop w:val="0"/>
              <w:marBottom w:val="0"/>
              <w:divBdr>
                <w:top w:val="none" w:sz="0" w:space="0" w:color="auto"/>
                <w:left w:val="none" w:sz="0" w:space="0" w:color="auto"/>
                <w:bottom w:val="none" w:sz="0" w:space="0" w:color="auto"/>
                <w:right w:val="none" w:sz="0" w:space="0" w:color="auto"/>
              </w:divBdr>
            </w:div>
          </w:divsChild>
        </w:div>
        <w:div w:id="221720316">
          <w:marLeft w:val="0"/>
          <w:marRight w:val="0"/>
          <w:marTop w:val="0"/>
          <w:marBottom w:val="0"/>
          <w:divBdr>
            <w:top w:val="none" w:sz="0" w:space="0" w:color="auto"/>
            <w:left w:val="none" w:sz="0" w:space="0" w:color="auto"/>
            <w:bottom w:val="none" w:sz="0" w:space="0" w:color="auto"/>
            <w:right w:val="none" w:sz="0" w:space="0" w:color="auto"/>
          </w:divBdr>
          <w:divsChild>
            <w:div w:id="2088527873">
              <w:marLeft w:val="0"/>
              <w:marRight w:val="0"/>
              <w:marTop w:val="0"/>
              <w:marBottom w:val="0"/>
              <w:divBdr>
                <w:top w:val="none" w:sz="0" w:space="0" w:color="auto"/>
                <w:left w:val="none" w:sz="0" w:space="0" w:color="auto"/>
                <w:bottom w:val="none" w:sz="0" w:space="0" w:color="auto"/>
                <w:right w:val="none" w:sz="0" w:space="0" w:color="auto"/>
              </w:divBdr>
            </w:div>
          </w:divsChild>
        </w:div>
        <w:div w:id="225575623">
          <w:marLeft w:val="0"/>
          <w:marRight w:val="0"/>
          <w:marTop w:val="0"/>
          <w:marBottom w:val="0"/>
          <w:divBdr>
            <w:top w:val="none" w:sz="0" w:space="0" w:color="auto"/>
            <w:left w:val="none" w:sz="0" w:space="0" w:color="auto"/>
            <w:bottom w:val="none" w:sz="0" w:space="0" w:color="auto"/>
            <w:right w:val="none" w:sz="0" w:space="0" w:color="auto"/>
          </w:divBdr>
          <w:divsChild>
            <w:div w:id="491221791">
              <w:marLeft w:val="0"/>
              <w:marRight w:val="0"/>
              <w:marTop w:val="0"/>
              <w:marBottom w:val="0"/>
              <w:divBdr>
                <w:top w:val="none" w:sz="0" w:space="0" w:color="auto"/>
                <w:left w:val="none" w:sz="0" w:space="0" w:color="auto"/>
                <w:bottom w:val="none" w:sz="0" w:space="0" w:color="auto"/>
                <w:right w:val="none" w:sz="0" w:space="0" w:color="auto"/>
              </w:divBdr>
            </w:div>
          </w:divsChild>
        </w:div>
        <w:div w:id="255481825">
          <w:marLeft w:val="0"/>
          <w:marRight w:val="0"/>
          <w:marTop w:val="0"/>
          <w:marBottom w:val="0"/>
          <w:divBdr>
            <w:top w:val="none" w:sz="0" w:space="0" w:color="auto"/>
            <w:left w:val="none" w:sz="0" w:space="0" w:color="auto"/>
            <w:bottom w:val="none" w:sz="0" w:space="0" w:color="auto"/>
            <w:right w:val="none" w:sz="0" w:space="0" w:color="auto"/>
          </w:divBdr>
          <w:divsChild>
            <w:div w:id="1251351651">
              <w:marLeft w:val="0"/>
              <w:marRight w:val="0"/>
              <w:marTop w:val="0"/>
              <w:marBottom w:val="0"/>
              <w:divBdr>
                <w:top w:val="none" w:sz="0" w:space="0" w:color="auto"/>
                <w:left w:val="none" w:sz="0" w:space="0" w:color="auto"/>
                <w:bottom w:val="none" w:sz="0" w:space="0" w:color="auto"/>
                <w:right w:val="none" w:sz="0" w:space="0" w:color="auto"/>
              </w:divBdr>
            </w:div>
          </w:divsChild>
        </w:div>
        <w:div w:id="313292897">
          <w:marLeft w:val="0"/>
          <w:marRight w:val="0"/>
          <w:marTop w:val="0"/>
          <w:marBottom w:val="0"/>
          <w:divBdr>
            <w:top w:val="none" w:sz="0" w:space="0" w:color="auto"/>
            <w:left w:val="none" w:sz="0" w:space="0" w:color="auto"/>
            <w:bottom w:val="none" w:sz="0" w:space="0" w:color="auto"/>
            <w:right w:val="none" w:sz="0" w:space="0" w:color="auto"/>
          </w:divBdr>
          <w:divsChild>
            <w:div w:id="1534223244">
              <w:marLeft w:val="0"/>
              <w:marRight w:val="0"/>
              <w:marTop w:val="0"/>
              <w:marBottom w:val="0"/>
              <w:divBdr>
                <w:top w:val="none" w:sz="0" w:space="0" w:color="auto"/>
                <w:left w:val="none" w:sz="0" w:space="0" w:color="auto"/>
                <w:bottom w:val="none" w:sz="0" w:space="0" w:color="auto"/>
                <w:right w:val="none" w:sz="0" w:space="0" w:color="auto"/>
              </w:divBdr>
            </w:div>
          </w:divsChild>
        </w:div>
        <w:div w:id="316157269">
          <w:marLeft w:val="0"/>
          <w:marRight w:val="0"/>
          <w:marTop w:val="0"/>
          <w:marBottom w:val="0"/>
          <w:divBdr>
            <w:top w:val="none" w:sz="0" w:space="0" w:color="auto"/>
            <w:left w:val="none" w:sz="0" w:space="0" w:color="auto"/>
            <w:bottom w:val="none" w:sz="0" w:space="0" w:color="auto"/>
            <w:right w:val="none" w:sz="0" w:space="0" w:color="auto"/>
          </w:divBdr>
          <w:divsChild>
            <w:div w:id="1641112994">
              <w:marLeft w:val="0"/>
              <w:marRight w:val="0"/>
              <w:marTop w:val="0"/>
              <w:marBottom w:val="0"/>
              <w:divBdr>
                <w:top w:val="none" w:sz="0" w:space="0" w:color="auto"/>
                <w:left w:val="none" w:sz="0" w:space="0" w:color="auto"/>
                <w:bottom w:val="none" w:sz="0" w:space="0" w:color="auto"/>
                <w:right w:val="none" w:sz="0" w:space="0" w:color="auto"/>
              </w:divBdr>
            </w:div>
          </w:divsChild>
        </w:div>
        <w:div w:id="371881035">
          <w:marLeft w:val="0"/>
          <w:marRight w:val="0"/>
          <w:marTop w:val="0"/>
          <w:marBottom w:val="0"/>
          <w:divBdr>
            <w:top w:val="none" w:sz="0" w:space="0" w:color="auto"/>
            <w:left w:val="none" w:sz="0" w:space="0" w:color="auto"/>
            <w:bottom w:val="none" w:sz="0" w:space="0" w:color="auto"/>
            <w:right w:val="none" w:sz="0" w:space="0" w:color="auto"/>
          </w:divBdr>
          <w:divsChild>
            <w:div w:id="1283731707">
              <w:marLeft w:val="0"/>
              <w:marRight w:val="0"/>
              <w:marTop w:val="0"/>
              <w:marBottom w:val="0"/>
              <w:divBdr>
                <w:top w:val="none" w:sz="0" w:space="0" w:color="auto"/>
                <w:left w:val="none" w:sz="0" w:space="0" w:color="auto"/>
                <w:bottom w:val="none" w:sz="0" w:space="0" w:color="auto"/>
                <w:right w:val="none" w:sz="0" w:space="0" w:color="auto"/>
              </w:divBdr>
            </w:div>
          </w:divsChild>
        </w:div>
        <w:div w:id="387609870">
          <w:marLeft w:val="0"/>
          <w:marRight w:val="0"/>
          <w:marTop w:val="0"/>
          <w:marBottom w:val="0"/>
          <w:divBdr>
            <w:top w:val="none" w:sz="0" w:space="0" w:color="auto"/>
            <w:left w:val="none" w:sz="0" w:space="0" w:color="auto"/>
            <w:bottom w:val="none" w:sz="0" w:space="0" w:color="auto"/>
            <w:right w:val="none" w:sz="0" w:space="0" w:color="auto"/>
          </w:divBdr>
          <w:divsChild>
            <w:div w:id="1656764570">
              <w:marLeft w:val="0"/>
              <w:marRight w:val="0"/>
              <w:marTop w:val="0"/>
              <w:marBottom w:val="0"/>
              <w:divBdr>
                <w:top w:val="none" w:sz="0" w:space="0" w:color="auto"/>
                <w:left w:val="none" w:sz="0" w:space="0" w:color="auto"/>
                <w:bottom w:val="none" w:sz="0" w:space="0" w:color="auto"/>
                <w:right w:val="none" w:sz="0" w:space="0" w:color="auto"/>
              </w:divBdr>
            </w:div>
          </w:divsChild>
        </w:div>
        <w:div w:id="391583283">
          <w:marLeft w:val="0"/>
          <w:marRight w:val="0"/>
          <w:marTop w:val="0"/>
          <w:marBottom w:val="0"/>
          <w:divBdr>
            <w:top w:val="none" w:sz="0" w:space="0" w:color="auto"/>
            <w:left w:val="none" w:sz="0" w:space="0" w:color="auto"/>
            <w:bottom w:val="none" w:sz="0" w:space="0" w:color="auto"/>
            <w:right w:val="none" w:sz="0" w:space="0" w:color="auto"/>
          </w:divBdr>
          <w:divsChild>
            <w:div w:id="489295326">
              <w:marLeft w:val="0"/>
              <w:marRight w:val="0"/>
              <w:marTop w:val="0"/>
              <w:marBottom w:val="0"/>
              <w:divBdr>
                <w:top w:val="none" w:sz="0" w:space="0" w:color="auto"/>
                <w:left w:val="none" w:sz="0" w:space="0" w:color="auto"/>
                <w:bottom w:val="none" w:sz="0" w:space="0" w:color="auto"/>
                <w:right w:val="none" w:sz="0" w:space="0" w:color="auto"/>
              </w:divBdr>
            </w:div>
          </w:divsChild>
        </w:div>
        <w:div w:id="392702945">
          <w:marLeft w:val="0"/>
          <w:marRight w:val="0"/>
          <w:marTop w:val="0"/>
          <w:marBottom w:val="0"/>
          <w:divBdr>
            <w:top w:val="none" w:sz="0" w:space="0" w:color="auto"/>
            <w:left w:val="none" w:sz="0" w:space="0" w:color="auto"/>
            <w:bottom w:val="none" w:sz="0" w:space="0" w:color="auto"/>
            <w:right w:val="none" w:sz="0" w:space="0" w:color="auto"/>
          </w:divBdr>
          <w:divsChild>
            <w:div w:id="1637105519">
              <w:marLeft w:val="0"/>
              <w:marRight w:val="0"/>
              <w:marTop w:val="0"/>
              <w:marBottom w:val="0"/>
              <w:divBdr>
                <w:top w:val="none" w:sz="0" w:space="0" w:color="auto"/>
                <w:left w:val="none" w:sz="0" w:space="0" w:color="auto"/>
                <w:bottom w:val="none" w:sz="0" w:space="0" w:color="auto"/>
                <w:right w:val="none" w:sz="0" w:space="0" w:color="auto"/>
              </w:divBdr>
            </w:div>
          </w:divsChild>
        </w:div>
        <w:div w:id="405105488">
          <w:marLeft w:val="0"/>
          <w:marRight w:val="0"/>
          <w:marTop w:val="0"/>
          <w:marBottom w:val="0"/>
          <w:divBdr>
            <w:top w:val="none" w:sz="0" w:space="0" w:color="auto"/>
            <w:left w:val="none" w:sz="0" w:space="0" w:color="auto"/>
            <w:bottom w:val="none" w:sz="0" w:space="0" w:color="auto"/>
            <w:right w:val="none" w:sz="0" w:space="0" w:color="auto"/>
          </w:divBdr>
          <w:divsChild>
            <w:div w:id="1358510425">
              <w:marLeft w:val="0"/>
              <w:marRight w:val="0"/>
              <w:marTop w:val="0"/>
              <w:marBottom w:val="0"/>
              <w:divBdr>
                <w:top w:val="none" w:sz="0" w:space="0" w:color="auto"/>
                <w:left w:val="none" w:sz="0" w:space="0" w:color="auto"/>
                <w:bottom w:val="none" w:sz="0" w:space="0" w:color="auto"/>
                <w:right w:val="none" w:sz="0" w:space="0" w:color="auto"/>
              </w:divBdr>
            </w:div>
          </w:divsChild>
        </w:div>
        <w:div w:id="411854960">
          <w:marLeft w:val="0"/>
          <w:marRight w:val="0"/>
          <w:marTop w:val="0"/>
          <w:marBottom w:val="0"/>
          <w:divBdr>
            <w:top w:val="none" w:sz="0" w:space="0" w:color="auto"/>
            <w:left w:val="none" w:sz="0" w:space="0" w:color="auto"/>
            <w:bottom w:val="none" w:sz="0" w:space="0" w:color="auto"/>
            <w:right w:val="none" w:sz="0" w:space="0" w:color="auto"/>
          </w:divBdr>
          <w:divsChild>
            <w:div w:id="598831676">
              <w:marLeft w:val="0"/>
              <w:marRight w:val="0"/>
              <w:marTop w:val="0"/>
              <w:marBottom w:val="0"/>
              <w:divBdr>
                <w:top w:val="none" w:sz="0" w:space="0" w:color="auto"/>
                <w:left w:val="none" w:sz="0" w:space="0" w:color="auto"/>
                <w:bottom w:val="none" w:sz="0" w:space="0" w:color="auto"/>
                <w:right w:val="none" w:sz="0" w:space="0" w:color="auto"/>
              </w:divBdr>
            </w:div>
          </w:divsChild>
        </w:div>
        <w:div w:id="419059215">
          <w:marLeft w:val="0"/>
          <w:marRight w:val="0"/>
          <w:marTop w:val="0"/>
          <w:marBottom w:val="0"/>
          <w:divBdr>
            <w:top w:val="none" w:sz="0" w:space="0" w:color="auto"/>
            <w:left w:val="none" w:sz="0" w:space="0" w:color="auto"/>
            <w:bottom w:val="none" w:sz="0" w:space="0" w:color="auto"/>
            <w:right w:val="none" w:sz="0" w:space="0" w:color="auto"/>
          </w:divBdr>
          <w:divsChild>
            <w:div w:id="280578314">
              <w:marLeft w:val="0"/>
              <w:marRight w:val="0"/>
              <w:marTop w:val="0"/>
              <w:marBottom w:val="0"/>
              <w:divBdr>
                <w:top w:val="none" w:sz="0" w:space="0" w:color="auto"/>
                <w:left w:val="none" w:sz="0" w:space="0" w:color="auto"/>
                <w:bottom w:val="none" w:sz="0" w:space="0" w:color="auto"/>
                <w:right w:val="none" w:sz="0" w:space="0" w:color="auto"/>
              </w:divBdr>
            </w:div>
          </w:divsChild>
        </w:div>
        <w:div w:id="420874720">
          <w:marLeft w:val="0"/>
          <w:marRight w:val="0"/>
          <w:marTop w:val="0"/>
          <w:marBottom w:val="0"/>
          <w:divBdr>
            <w:top w:val="none" w:sz="0" w:space="0" w:color="auto"/>
            <w:left w:val="none" w:sz="0" w:space="0" w:color="auto"/>
            <w:bottom w:val="none" w:sz="0" w:space="0" w:color="auto"/>
            <w:right w:val="none" w:sz="0" w:space="0" w:color="auto"/>
          </w:divBdr>
          <w:divsChild>
            <w:div w:id="560600012">
              <w:marLeft w:val="0"/>
              <w:marRight w:val="0"/>
              <w:marTop w:val="0"/>
              <w:marBottom w:val="0"/>
              <w:divBdr>
                <w:top w:val="none" w:sz="0" w:space="0" w:color="auto"/>
                <w:left w:val="none" w:sz="0" w:space="0" w:color="auto"/>
                <w:bottom w:val="none" w:sz="0" w:space="0" w:color="auto"/>
                <w:right w:val="none" w:sz="0" w:space="0" w:color="auto"/>
              </w:divBdr>
            </w:div>
          </w:divsChild>
        </w:div>
        <w:div w:id="425155393">
          <w:marLeft w:val="0"/>
          <w:marRight w:val="0"/>
          <w:marTop w:val="0"/>
          <w:marBottom w:val="0"/>
          <w:divBdr>
            <w:top w:val="none" w:sz="0" w:space="0" w:color="auto"/>
            <w:left w:val="none" w:sz="0" w:space="0" w:color="auto"/>
            <w:bottom w:val="none" w:sz="0" w:space="0" w:color="auto"/>
            <w:right w:val="none" w:sz="0" w:space="0" w:color="auto"/>
          </w:divBdr>
          <w:divsChild>
            <w:div w:id="2078823657">
              <w:marLeft w:val="0"/>
              <w:marRight w:val="0"/>
              <w:marTop w:val="0"/>
              <w:marBottom w:val="0"/>
              <w:divBdr>
                <w:top w:val="none" w:sz="0" w:space="0" w:color="auto"/>
                <w:left w:val="none" w:sz="0" w:space="0" w:color="auto"/>
                <w:bottom w:val="none" w:sz="0" w:space="0" w:color="auto"/>
                <w:right w:val="none" w:sz="0" w:space="0" w:color="auto"/>
              </w:divBdr>
            </w:div>
          </w:divsChild>
        </w:div>
        <w:div w:id="469443864">
          <w:marLeft w:val="0"/>
          <w:marRight w:val="0"/>
          <w:marTop w:val="0"/>
          <w:marBottom w:val="0"/>
          <w:divBdr>
            <w:top w:val="none" w:sz="0" w:space="0" w:color="auto"/>
            <w:left w:val="none" w:sz="0" w:space="0" w:color="auto"/>
            <w:bottom w:val="none" w:sz="0" w:space="0" w:color="auto"/>
            <w:right w:val="none" w:sz="0" w:space="0" w:color="auto"/>
          </w:divBdr>
          <w:divsChild>
            <w:div w:id="1502938280">
              <w:marLeft w:val="0"/>
              <w:marRight w:val="0"/>
              <w:marTop w:val="0"/>
              <w:marBottom w:val="0"/>
              <w:divBdr>
                <w:top w:val="none" w:sz="0" w:space="0" w:color="auto"/>
                <w:left w:val="none" w:sz="0" w:space="0" w:color="auto"/>
                <w:bottom w:val="none" w:sz="0" w:space="0" w:color="auto"/>
                <w:right w:val="none" w:sz="0" w:space="0" w:color="auto"/>
              </w:divBdr>
            </w:div>
          </w:divsChild>
        </w:div>
        <w:div w:id="474638866">
          <w:marLeft w:val="0"/>
          <w:marRight w:val="0"/>
          <w:marTop w:val="0"/>
          <w:marBottom w:val="0"/>
          <w:divBdr>
            <w:top w:val="none" w:sz="0" w:space="0" w:color="auto"/>
            <w:left w:val="none" w:sz="0" w:space="0" w:color="auto"/>
            <w:bottom w:val="none" w:sz="0" w:space="0" w:color="auto"/>
            <w:right w:val="none" w:sz="0" w:space="0" w:color="auto"/>
          </w:divBdr>
          <w:divsChild>
            <w:div w:id="1738090886">
              <w:marLeft w:val="0"/>
              <w:marRight w:val="0"/>
              <w:marTop w:val="0"/>
              <w:marBottom w:val="0"/>
              <w:divBdr>
                <w:top w:val="none" w:sz="0" w:space="0" w:color="auto"/>
                <w:left w:val="none" w:sz="0" w:space="0" w:color="auto"/>
                <w:bottom w:val="none" w:sz="0" w:space="0" w:color="auto"/>
                <w:right w:val="none" w:sz="0" w:space="0" w:color="auto"/>
              </w:divBdr>
            </w:div>
          </w:divsChild>
        </w:div>
        <w:div w:id="485778569">
          <w:marLeft w:val="0"/>
          <w:marRight w:val="0"/>
          <w:marTop w:val="0"/>
          <w:marBottom w:val="0"/>
          <w:divBdr>
            <w:top w:val="none" w:sz="0" w:space="0" w:color="auto"/>
            <w:left w:val="none" w:sz="0" w:space="0" w:color="auto"/>
            <w:bottom w:val="none" w:sz="0" w:space="0" w:color="auto"/>
            <w:right w:val="none" w:sz="0" w:space="0" w:color="auto"/>
          </w:divBdr>
          <w:divsChild>
            <w:div w:id="842624592">
              <w:marLeft w:val="0"/>
              <w:marRight w:val="0"/>
              <w:marTop w:val="0"/>
              <w:marBottom w:val="0"/>
              <w:divBdr>
                <w:top w:val="none" w:sz="0" w:space="0" w:color="auto"/>
                <w:left w:val="none" w:sz="0" w:space="0" w:color="auto"/>
                <w:bottom w:val="none" w:sz="0" w:space="0" w:color="auto"/>
                <w:right w:val="none" w:sz="0" w:space="0" w:color="auto"/>
              </w:divBdr>
            </w:div>
          </w:divsChild>
        </w:div>
        <w:div w:id="542791412">
          <w:marLeft w:val="0"/>
          <w:marRight w:val="0"/>
          <w:marTop w:val="0"/>
          <w:marBottom w:val="0"/>
          <w:divBdr>
            <w:top w:val="none" w:sz="0" w:space="0" w:color="auto"/>
            <w:left w:val="none" w:sz="0" w:space="0" w:color="auto"/>
            <w:bottom w:val="none" w:sz="0" w:space="0" w:color="auto"/>
            <w:right w:val="none" w:sz="0" w:space="0" w:color="auto"/>
          </w:divBdr>
          <w:divsChild>
            <w:div w:id="1566448546">
              <w:marLeft w:val="0"/>
              <w:marRight w:val="0"/>
              <w:marTop w:val="0"/>
              <w:marBottom w:val="0"/>
              <w:divBdr>
                <w:top w:val="none" w:sz="0" w:space="0" w:color="auto"/>
                <w:left w:val="none" w:sz="0" w:space="0" w:color="auto"/>
                <w:bottom w:val="none" w:sz="0" w:space="0" w:color="auto"/>
                <w:right w:val="none" w:sz="0" w:space="0" w:color="auto"/>
              </w:divBdr>
            </w:div>
          </w:divsChild>
        </w:div>
        <w:div w:id="580214206">
          <w:marLeft w:val="0"/>
          <w:marRight w:val="0"/>
          <w:marTop w:val="0"/>
          <w:marBottom w:val="0"/>
          <w:divBdr>
            <w:top w:val="none" w:sz="0" w:space="0" w:color="auto"/>
            <w:left w:val="none" w:sz="0" w:space="0" w:color="auto"/>
            <w:bottom w:val="none" w:sz="0" w:space="0" w:color="auto"/>
            <w:right w:val="none" w:sz="0" w:space="0" w:color="auto"/>
          </w:divBdr>
          <w:divsChild>
            <w:div w:id="541288222">
              <w:marLeft w:val="0"/>
              <w:marRight w:val="0"/>
              <w:marTop w:val="0"/>
              <w:marBottom w:val="0"/>
              <w:divBdr>
                <w:top w:val="none" w:sz="0" w:space="0" w:color="auto"/>
                <w:left w:val="none" w:sz="0" w:space="0" w:color="auto"/>
                <w:bottom w:val="none" w:sz="0" w:space="0" w:color="auto"/>
                <w:right w:val="none" w:sz="0" w:space="0" w:color="auto"/>
              </w:divBdr>
            </w:div>
          </w:divsChild>
        </w:div>
        <w:div w:id="580218470">
          <w:marLeft w:val="0"/>
          <w:marRight w:val="0"/>
          <w:marTop w:val="0"/>
          <w:marBottom w:val="0"/>
          <w:divBdr>
            <w:top w:val="none" w:sz="0" w:space="0" w:color="auto"/>
            <w:left w:val="none" w:sz="0" w:space="0" w:color="auto"/>
            <w:bottom w:val="none" w:sz="0" w:space="0" w:color="auto"/>
            <w:right w:val="none" w:sz="0" w:space="0" w:color="auto"/>
          </w:divBdr>
          <w:divsChild>
            <w:div w:id="474446998">
              <w:marLeft w:val="0"/>
              <w:marRight w:val="0"/>
              <w:marTop w:val="0"/>
              <w:marBottom w:val="0"/>
              <w:divBdr>
                <w:top w:val="none" w:sz="0" w:space="0" w:color="auto"/>
                <w:left w:val="none" w:sz="0" w:space="0" w:color="auto"/>
                <w:bottom w:val="none" w:sz="0" w:space="0" w:color="auto"/>
                <w:right w:val="none" w:sz="0" w:space="0" w:color="auto"/>
              </w:divBdr>
            </w:div>
          </w:divsChild>
        </w:div>
        <w:div w:id="601107531">
          <w:marLeft w:val="0"/>
          <w:marRight w:val="0"/>
          <w:marTop w:val="0"/>
          <w:marBottom w:val="0"/>
          <w:divBdr>
            <w:top w:val="none" w:sz="0" w:space="0" w:color="auto"/>
            <w:left w:val="none" w:sz="0" w:space="0" w:color="auto"/>
            <w:bottom w:val="none" w:sz="0" w:space="0" w:color="auto"/>
            <w:right w:val="none" w:sz="0" w:space="0" w:color="auto"/>
          </w:divBdr>
          <w:divsChild>
            <w:div w:id="139463622">
              <w:marLeft w:val="0"/>
              <w:marRight w:val="0"/>
              <w:marTop w:val="0"/>
              <w:marBottom w:val="0"/>
              <w:divBdr>
                <w:top w:val="none" w:sz="0" w:space="0" w:color="auto"/>
                <w:left w:val="none" w:sz="0" w:space="0" w:color="auto"/>
                <w:bottom w:val="none" w:sz="0" w:space="0" w:color="auto"/>
                <w:right w:val="none" w:sz="0" w:space="0" w:color="auto"/>
              </w:divBdr>
            </w:div>
          </w:divsChild>
        </w:div>
        <w:div w:id="605121413">
          <w:marLeft w:val="0"/>
          <w:marRight w:val="0"/>
          <w:marTop w:val="0"/>
          <w:marBottom w:val="0"/>
          <w:divBdr>
            <w:top w:val="none" w:sz="0" w:space="0" w:color="auto"/>
            <w:left w:val="none" w:sz="0" w:space="0" w:color="auto"/>
            <w:bottom w:val="none" w:sz="0" w:space="0" w:color="auto"/>
            <w:right w:val="none" w:sz="0" w:space="0" w:color="auto"/>
          </w:divBdr>
          <w:divsChild>
            <w:div w:id="908077390">
              <w:marLeft w:val="0"/>
              <w:marRight w:val="0"/>
              <w:marTop w:val="0"/>
              <w:marBottom w:val="0"/>
              <w:divBdr>
                <w:top w:val="none" w:sz="0" w:space="0" w:color="auto"/>
                <w:left w:val="none" w:sz="0" w:space="0" w:color="auto"/>
                <w:bottom w:val="none" w:sz="0" w:space="0" w:color="auto"/>
                <w:right w:val="none" w:sz="0" w:space="0" w:color="auto"/>
              </w:divBdr>
            </w:div>
          </w:divsChild>
        </w:div>
        <w:div w:id="622884756">
          <w:marLeft w:val="0"/>
          <w:marRight w:val="0"/>
          <w:marTop w:val="0"/>
          <w:marBottom w:val="0"/>
          <w:divBdr>
            <w:top w:val="none" w:sz="0" w:space="0" w:color="auto"/>
            <w:left w:val="none" w:sz="0" w:space="0" w:color="auto"/>
            <w:bottom w:val="none" w:sz="0" w:space="0" w:color="auto"/>
            <w:right w:val="none" w:sz="0" w:space="0" w:color="auto"/>
          </w:divBdr>
          <w:divsChild>
            <w:div w:id="1517116744">
              <w:marLeft w:val="0"/>
              <w:marRight w:val="0"/>
              <w:marTop w:val="0"/>
              <w:marBottom w:val="0"/>
              <w:divBdr>
                <w:top w:val="none" w:sz="0" w:space="0" w:color="auto"/>
                <w:left w:val="none" w:sz="0" w:space="0" w:color="auto"/>
                <w:bottom w:val="none" w:sz="0" w:space="0" w:color="auto"/>
                <w:right w:val="none" w:sz="0" w:space="0" w:color="auto"/>
              </w:divBdr>
            </w:div>
          </w:divsChild>
        </w:div>
        <w:div w:id="651566274">
          <w:marLeft w:val="0"/>
          <w:marRight w:val="0"/>
          <w:marTop w:val="0"/>
          <w:marBottom w:val="0"/>
          <w:divBdr>
            <w:top w:val="none" w:sz="0" w:space="0" w:color="auto"/>
            <w:left w:val="none" w:sz="0" w:space="0" w:color="auto"/>
            <w:bottom w:val="none" w:sz="0" w:space="0" w:color="auto"/>
            <w:right w:val="none" w:sz="0" w:space="0" w:color="auto"/>
          </w:divBdr>
          <w:divsChild>
            <w:div w:id="616451489">
              <w:marLeft w:val="0"/>
              <w:marRight w:val="0"/>
              <w:marTop w:val="0"/>
              <w:marBottom w:val="0"/>
              <w:divBdr>
                <w:top w:val="none" w:sz="0" w:space="0" w:color="auto"/>
                <w:left w:val="none" w:sz="0" w:space="0" w:color="auto"/>
                <w:bottom w:val="none" w:sz="0" w:space="0" w:color="auto"/>
                <w:right w:val="none" w:sz="0" w:space="0" w:color="auto"/>
              </w:divBdr>
            </w:div>
          </w:divsChild>
        </w:div>
        <w:div w:id="671374745">
          <w:marLeft w:val="0"/>
          <w:marRight w:val="0"/>
          <w:marTop w:val="0"/>
          <w:marBottom w:val="0"/>
          <w:divBdr>
            <w:top w:val="none" w:sz="0" w:space="0" w:color="auto"/>
            <w:left w:val="none" w:sz="0" w:space="0" w:color="auto"/>
            <w:bottom w:val="none" w:sz="0" w:space="0" w:color="auto"/>
            <w:right w:val="none" w:sz="0" w:space="0" w:color="auto"/>
          </w:divBdr>
          <w:divsChild>
            <w:div w:id="1427001150">
              <w:marLeft w:val="0"/>
              <w:marRight w:val="0"/>
              <w:marTop w:val="0"/>
              <w:marBottom w:val="0"/>
              <w:divBdr>
                <w:top w:val="none" w:sz="0" w:space="0" w:color="auto"/>
                <w:left w:val="none" w:sz="0" w:space="0" w:color="auto"/>
                <w:bottom w:val="none" w:sz="0" w:space="0" w:color="auto"/>
                <w:right w:val="none" w:sz="0" w:space="0" w:color="auto"/>
              </w:divBdr>
            </w:div>
          </w:divsChild>
        </w:div>
        <w:div w:id="678434296">
          <w:marLeft w:val="0"/>
          <w:marRight w:val="0"/>
          <w:marTop w:val="0"/>
          <w:marBottom w:val="0"/>
          <w:divBdr>
            <w:top w:val="none" w:sz="0" w:space="0" w:color="auto"/>
            <w:left w:val="none" w:sz="0" w:space="0" w:color="auto"/>
            <w:bottom w:val="none" w:sz="0" w:space="0" w:color="auto"/>
            <w:right w:val="none" w:sz="0" w:space="0" w:color="auto"/>
          </w:divBdr>
          <w:divsChild>
            <w:div w:id="840201472">
              <w:marLeft w:val="0"/>
              <w:marRight w:val="0"/>
              <w:marTop w:val="0"/>
              <w:marBottom w:val="0"/>
              <w:divBdr>
                <w:top w:val="none" w:sz="0" w:space="0" w:color="auto"/>
                <w:left w:val="none" w:sz="0" w:space="0" w:color="auto"/>
                <w:bottom w:val="none" w:sz="0" w:space="0" w:color="auto"/>
                <w:right w:val="none" w:sz="0" w:space="0" w:color="auto"/>
              </w:divBdr>
            </w:div>
          </w:divsChild>
        </w:div>
        <w:div w:id="678852562">
          <w:marLeft w:val="0"/>
          <w:marRight w:val="0"/>
          <w:marTop w:val="0"/>
          <w:marBottom w:val="0"/>
          <w:divBdr>
            <w:top w:val="none" w:sz="0" w:space="0" w:color="auto"/>
            <w:left w:val="none" w:sz="0" w:space="0" w:color="auto"/>
            <w:bottom w:val="none" w:sz="0" w:space="0" w:color="auto"/>
            <w:right w:val="none" w:sz="0" w:space="0" w:color="auto"/>
          </w:divBdr>
          <w:divsChild>
            <w:div w:id="1463040405">
              <w:marLeft w:val="0"/>
              <w:marRight w:val="0"/>
              <w:marTop w:val="0"/>
              <w:marBottom w:val="0"/>
              <w:divBdr>
                <w:top w:val="none" w:sz="0" w:space="0" w:color="auto"/>
                <w:left w:val="none" w:sz="0" w:space="0" w:color="auto"/>
                <w:bottom w:val="none" w:sz="0" w:space="0" w:color="auto"/>
                <w:right w:val="none" w:sz="0" w:space="0" w:color="auto"/>
              </w:divBdr>
            </w:div>
          </w:divsChild>
        </w:div>
        <w:div w:id="694161588">
          <w:marLeft w:val="0"/>
          <w:marRight w:val="0"/>
          <w:marTop w:val="0"/>
          <w:marBottom w:val="0"/>
          <w:divBdr>
            <w:top w:val="none" w:sz="0" w:space="0" w:color="auto"/>
            <w:left w:val="none" w:sz="0" w:space="0" w:color="auto"/>
            <w:bottom w:val="none" w:sz="0" w:space="0" w:color="auto"/>
            <w:right w:val="none" w:sz="0" w:space="0" w:color="auto"/>
          </w:divBdr>
          <w:divsChild>
            <w:div w:id="13767732">
              <w:marLeft w:val="0"/>
              <w:marRight w:val="0"/>
              <w:marTop w:val="0"/>
              <w:marBottom w:val="0"/>
              <w:divBdr>
                <w:top w:val="none" w:sz="0" w:space="0" w:color="auto"/>
                <w:left w:val="none" w:sz="0" w:space="0" w:color="auto"/>
                <w:bottom w:val="none" w:sz="0" w:space="0" w:color="auto"/>
                <w:right w:val="none" w:sz="0" w:space="0" w:color="auto"/>
              </w:divBdr>
            </w:div>
          </w:divsChild>
        </w:div>
        <w:div w:id="697197048">
          <w:marLeft w:val="0"/>
          <w:marRight w:val="0"/>
          <w:marTop w:val="0"/>
          <w:marBottom w:val="0"/>
          <w:divBdr>
            <w:top w:val="none" w:sz="0" w:space="0" w:color="auto"/>
            <w:left w:val="none" w:sz="0" w:space="0" w:color="auto"/>
            <w:bottom w:val="none" w:sz="0" w:space="0" w:color="auto"/>
            <w:right w:val="none" w:sz="0" w:space="0" w:color="auto"/>
          </w:divBdr>
          <w:divsChild>
            <w:div w:id="1331249715">
              <w:marLeft w:val="0"/>
              <w:marRight w:val="0"/>
              <w:marTop w:val="0"/>
              <w:marBottom w:val="0"/>
              <w:divBdr>
                <w:top w:val="none" w:sz="0" w:space="0" w:color="auto"/>
                <w:left w:val="none" w:sz="0" w:space="0" w:color="auto"/>
                <w:bottom w:val="none" w:sz="0" w:space="0" w:color="auto"/>
                <w:right w:val="none" w:sz="0" w:space="0" w:color="auto"/>
              </w:divBdr>
            </w:div>
          </w:divsChild>
        </w:div>
        <w:div w:id="713235770">
          <w:marLeft w:val="0"/>
          <w:marRight w:val="0"/>
          <w:marTop w:val="0"/>
          <w:marBottom w:val="0"/>
          <w:divBdr>
            <w:top w:val="none" w:sz="0" w:space="0" w:color="auto"/>
            <w:left w:val="none" w:sz="0" w:space="0" w:color="auto"/>
            <w:bottom w:val="none" w:sz="0" w:space="0" w:color="auto"/>
            <w:right w:val="none" w:sz="0" w:space="0" w:color="auto"/>
          </w:divBdr>
          <w:divsChild>
            <w:div w:id="1039163426">
              <w:marLeft w:val="0"/>
              <w:marRight w:val="0"/>
              <w:marTop w:val="0"/>
              <w:marBottom w:val="0"/>
              <w:divBdr>
                <w:top w:val="none" w:sz="0" w:space="0" w:color="auto"/>
                <w:left w:val="none" w:sz="0" w:space="0" w:color="auto"/>
                <w:bottom w:val="none" w:sz="0" w:space="0" w:color="auto"/>
                <w:right w:val="none" w:sz="0" w:space="0" w:color="auto"/>
              </w:divBdr>
            </w:div>
          </w:divsChild>
        </w:div>
        <w:div w:id="732242888">
          <w:marLeft w:val="0"/>
          <w:marRight w:val="0"/>
          <w:marTop w:val="0"/>
          <w:marBottom w:val="0"/>
          <w:divBdr>
            <w:top w:val="none" w:sz="0" w:space="0" w:color="auto"/>
            <w:left w:val="none" w:sz="0" w:space="0" w:color="auto"/>
            <w:bottom w:val="none" w:sz="0" w:space="0" w:color="auto"/>
            <w:right w:val="none" w:sz="0" w:space="0" w:color="auto"/>
          </w:divBdr>
          <w:divsChild>
            <w:div w:id="420687770">
              <w:marLeft w:val="0"/>
              <w:marRight w:val="0"/>
              <w:marTop w:val="0"/>
              <w:marBottom w:val="0"/>
              <w:divBdr>
                <w:top w:val="none" w:sz="0" w:space="0" w:color="auto"/>
                <w:left w:val="none" w:sz="0" w:space="0" w:color="auto"/>
                <w:bottom w:val="none" w:sz="0" w:space="0" w:color="auto"/>
                <w:right w:val="none" w:sz="0" w:space="0" w:color="auto"/>
              </w:divBdr>
            </w:div>
          </w:divsChild>
        </w:div>
        <w:div w:id="748384957">
          <w:marLeft w:val="0"/>
          <w:marRight w:val="0"/>
          <w:marTop w:val="0"/>
          <w:marBottom w:val="0"/>
          <w:divBdr>
            <w:top w:val="none" w:sz="0" w:space="0" w:color="auto"/>
            <w:left w:val="none" w:sz="0" w:space="0" w:color="auto"/>
            <w:bottom w:val="none" w:sz="0" w:space="0" w:color="auto"/>
            <w:right w:val="none" w:sz="0" w:space="0" w:color="auto"/>
          </w:divBdr>
          <w:divsChild>
            <w:div w:id="1875191748">
              <w:marLeft w:val="0"/>
              <w:marRight w:val="0"/>
              <w:marTop w:val="0"/>
              <w:marBottom w:val="0"/>
              <w:divBdr>
                <w:top w:val="none" w:sz="0" w:space="0" w:color="auto"/>
                <w:left w:val="none" w:sz="0" w:space="0" w:color="auto"/>
                <w:bottom w:val="none" w:sz="0" w:space="0" w:color="auto"/>
                <w:right w:val="none" w:sz="0" w:space="0" w:color="auto"/>
              </w:divBdr>
            </w:div>
          </w:divsChild>
        </w:div>
        <w:div w:id="751467298">
          <w:marLeft w:val="0"/>
          <w:marRight w:val="0"/>
          <w:marTop w:val="0"/>
          <w:marBottom w:val="0"/>
          <w:divBdr>
            <w:top w:val="none" w:sz="0" w:space="0" w:color="auto"/>
            <w:left w:val="none" w:sz="0" w:space="0" w:color="auto"/>
            <w:bottom w:val="none" w:sz="0" w:space="0" w:color="auto"/>
            <w:right w:val="none" w:sz="0" w:space="0" w:color="auto"/>
          </w:divBdr>
          <w:divsChild>
            <w:div w:id="1354964742">
              <w:marLeft w:val="0"/>
              <w:marRight w:val="0"/>
              <w:marTop w:val="0"/>
              <w:marBottom w:val="0"/>
              <w:divBdr>
                <w:top w:val="none" w:sz="0" w:space="0" w:color="auto"/>
                <w:left w:val="none" w:sz="0" w:space="0" w:color="auto"/>
                <w:bottom w:val="none" w:sz="0" w:space="0" w:color="auto"/>
                <w:right w:val="none" w:sz="0" w:space="0" w:color="auto"/>
              </w:divBdr>
            </w:div>
          </w:divsChild>
        </w:div>
        <w:div w:id="755829986">
          <w:marLeft w:val="0"/>
          <w:marRight w:val="0"/>
          <w:marTop w:val="0"/>
          <w:marBottom w:val="0"/>
          <w:divBdr>
            <w:top w:val="none" w:sz="0" w:space="0" w:color="auto"/>
            <w:left w:val="none" w:sz="0" w:space="0" w:color="auto"/>
            <w:bottom w:val="none" w:sz="0" w:space="0" w:color="auto"/>
            <w:right w:val="none" w:sz="0" w:space="0" w:color="auto"/>
          </w:divBdr>
          <w:divsChild>
            <w:div w:id="1506359735">
              <w:marLeft w:val="0"/>
              <w:marRight w:val="0"/>
              <w:marTop w:val="0"/>
              <w:marBottom w:val="0"/>
              <w:divBdr>
                <w:top w:val="none" w:sz="0" w:space="0" w:color="auto"/>
                <w:left w:val="none" w:sz="0" w:space="0" w:color="auto"/>
                <w:bottom w:val="none" w:sz="0" w:space="0" w:color="auto"/>
                <w:right w:val="none" w:sz="0" w:space="0" w:color="auto"/>
              </w:divBdr>
            </w:div>
          </w:divsChild>
        </w:div>
        <w:div w:id="761149445">
          <w:marLeft w:val="0"/>
          <w:marRight w:val="0"/>
          <w:marTop w:val="0"/>
          <w:marBottom w:val="0"/>
          <w:divBdr>
            <w:top w:val="none" w:sz="0" w:space="0" w:color="auto"/>
            <w:left w:val="none" w:sz="0" w:space="0" w:color="auto"/>
            <w:bottom w:val="none" w:sz="0" w:space="0" w:color="auto"/>
            <w:right w:val="none" w:sz="0" w:space="0" w:color="auto"/>
          </w:divBdr>
          <w:divsChild>
            <w:div w:id="1671445182">
              <w:marLeft w:val="0"/>
              <w:marRight w:val="0"/>
              <w:marTop w:val="0"/>
              <w:marBottom w:val="0"/>
              <w:divBdr>
                <w:top w:val="none" w:sz="0" w:space="0" w:color="auto"/>
                <w:left w:val="none" w:sz="0" w:space="0" w:color="auto"/>
                <w:bottom w:val="none" w:sz="0" w:space="0" w:color="auto"/>
                <w:right w:val="none" w:sz="0" w:space="0" w:color="auto"/>
              </w:divBdr>
            </w:div>
          </w:divsChild>
        </w:div>
        <w:div w:id="799225164">
          <w:marLeft w:val="0"/>
          <w:marRight w:val="0"/>
          <w:marTop w:val="0"/>
          <w:marBottom w:val="0"/>
          <w:divBdr>
            <w:top w:val="none" w:sz="0" w:space="0" w:color="auto"/>
            <w:left w:val="none" w:sz="0" w:space="0" w:color="auto"/>
            <w:bottom w:val="none" w:sz="0" w:space="0" w:color="auto"/>
            <w:right w:val="none" w:sz="0" w:space="0" w:color="auto"/>
          </w:divBdr>
          <w:divsChild>
            <w:div w:id="1820538812">
              <w:marLeft w:val="0"/>
              <w:marRight w:val="0"/>
              <w:marTop w:val="0"/>
              <w:marBottom w:val="0"/>
              <w:divBdr>
                <w:top w:val="none" w:sz="0" w:space="0" w:color="auto"/>
                <w:left w:val="none" w:sz="0" w:space="0" w:color="auto"/>
                <w:bottom w:val="none" w:sz="0" w:space="0" w:color="auto"/>
                <w:right w:val="none" w:sz="0" w:space="0" w:color="auto"/>
              </w:divBdr>
            </w:div>
          </w:divsChild>
        </w:div>
        <w:div w:id="817724601">
          <w:marLeft w:val="0"/>
          <w:marRight w:val="0"/>
          <w:marTop w:val="0"/>
          <w:marBottom w:val="0"/>
          <w:divBdr>
            <w:top w:val="none" w:sz="0" w:space="0" w:color="auto"/>
            <w:left w:val="none" w:sz="0" w:space="0" w:color="auto"/>
            <w:bottom w:val="none" w:sz="0" w:space="0" w:color="auto"/>
            <w:right w:val="none" w:sz="0" w:space="0" w:color="auto"/>
          </w:divBdr>
          <w:divsChild>
            <w:div w:id="823200553">
              <w:marLeft w:val="0"/>
              <w:marRight w:val="0"/>
              <w:marTop w:val="0"/>
              <w:marBottom w:val="0"/>
              <w:divBdr>
                <w:top w:val="none" w:sz="0" w:space="0" w:color="auto"/>
                <w:left w:val="none" w:sz="0" w:space="0" w:color="auto"/>
                <w:bottom w:val="none" w:sz="0" w:space="0" w:color="auto"/>
                <w:right w:val="none" w:sz="0" w:space="0" w:color="auto"/>
              </w:divBdr>
            </w:div>
          </w:divsChild>
        </w:div>
        <w:div w:id="847721377">
          <w:marLeft w:val="0"/>
          <w:marRight w:val="0"/>
          <w:marTop w:val="0"/>
          <w:marBottom w:val="0"/>
          <w:divBdr>
            <w:top w:val="none" w:sz="0" w:space="0" w:color="auto"/>
            <w:left w:val="none" w:sz="0" w:space="0" w:color="auto"/>
            <w:bottom w:val="none" w:sz="0" w:space="0" w:color="auto"/>
            <w:right w:val="none" w:sz="0" w:space="0" w:color="auto"/>
          </w:divBdr>
          <w:divsChild>
            <w:div w:id="1118255326">
              <w:marLeft w:val="0"/>
              <w:marRight w:val="0"/>
              <w:marTop w:val="0"/>
              <w:marBottom w:val="0"/>
              <w:divBdr>
                <w:top w:val="none" w:sz="0" w:space="0" w:color="auto"/>
                <w:left w:val="none" w:sz="0" w:space="0" w:color="auto"/>
                <w:bottom w:val="none" w:sz="0" w:space="0" w:color="auto"/>
                <w:right w:val="none" w:sz="0" w:space="0" w:color="auto"/>
              </w:divBdr>
            </w:div>
          </w:divsChild>
        </w:div>
        <w:div w:id="851607043">
          <w:marLeft w:val="0"/>
          <w:marRight w:val="0"/>
          <w:marTop w:val="0"/>
          <w:marBottom w:val="0"/>
          <w:divBdr>
            <w:top w:val="none" w:sz="0" w:space="0" w:color="auto"/>
            <w:left w:val="none" w:sz="0" w:space="0" w:color="auto"/>
            <w:bottom w:val="none" w:sz="0" w:space="0" w:color="auto"/>
            <w:right w:val="none" w:sz="0" w:space="0" w:color="auto"/>
          </w:divBdr>
          <w:divsChild>
            <w:div w:id="1208643226">
              <w:marLeft w:val="0"/>
              <w:marRight w:val="0"/>
              <w:marTop w:val="0"/>
              <w:marBottom w:val="0"/>
              <w:divBdr>
                <w:top w:val="none" w:sz="0" w:space="0" w:color="auto"/>
                <w:left w:val="none" w:sz="0" w:space="0" w:color="auto"/>
                <w:bottom w:val="none" w:sz="0" w:space="0" w:color="auto"/>
                <w:right w:val="none" w:sz="0" w:space="0" w:color="auto"/>
              </w:divBdr>
            </w:div>
          </w:divsChild>
        </w:div>
        <w:div w:id="861019335">
          <w:marLeft w:val="0"/>
          <w:marRight w:val="0"/>
          <w:marTop w:val="0"/>
          <w:marBottom w:val="0"/>
          <w:divBdr>
            <w:top w:val="none" w:sz="0" w:space="0" w:color="auto"/>
            <w:left w:val="none" w:sz="0" w:space="0" w:color="auto"/>
            <w:bottom w:val="none" w:sz="0" w:space="0" w:color="auto"/>
            <w:right w:val="none" w:sz="0" w:space="0" w:color="auto"/>
          </w:divBdr>
          <w:divsChild>
            <w:div w:id="2058815717">
              <w:marLeft w:val="0"/>
              <w:marRight w:val="0"/>
              <w:marTop w:val="0"/>
              <w:marBottom w:val="0"/>
              <w:divBdr>
                <w:top w:val="none" w:sz="0" w:space="0" w:color="auto"/>
                <w:left w:val="none" w:sz="0" w:space="0" w:color="auto"/>
                <w:bottom w:val="none" w:sz="0" w:space="0" w:color="auto"/>
                <w:right w:val="none" w:sz="0" w:space="0" w:color="auto"/>
              </w:divBdr>
            </w:div>
          </w:divsChild>
        </w:div>
        <w:div w:id="874582160">
          <w:marLeft w:val="0"/>
          <w:marRight w:val="0"/>
          <w:marTop w:val="0"/>
          <w:marBottom w:val="0"/>
          <w:divBdr>
            <w:top w:val="none" w:sz="0" w:space="0" w:color="auto"/>
            <w:left w:val="none" w:sz="0" w:space="0" w:color="auto"/>
            <w:bottom w:val="none" w:sz="0" w:space="0" w:color="auto"/>
            <w:right w:val="none" w:sz="0" w:space="0" w:color="auto"/>
          </w:divBdr>
          <w:divsChild>
            <w:div w:id="800224696">
              <w:marLeft w:val="0"/>
              <w:marRight w:val="0"/>
              <w:marTop w:val="0"/>
              <w:marBottom w:val="0"/>
              <w:divBdr>
                <w:top w:val="none" w:sz="0" w:space="0" w:color="auto"/>
                <w:left w:val="none" w:sz="0" w:space="0" w:color="auto"/>
                <w:bottom w:val="none" w:sz="0" w:space="0" w:color="auto"/>
                <w:right w:val="none" w:sz="0" w:space="0" w:color="auto"/>
              </w:divBdr>
            </w:div>
          </w:divsChild>
        </w:div>
        <w:div w:id="970330992">
          <w:marLeft w:val="0"/>
          <w:marRight w:val="0"/>
          <w:marTop w:val="0"/>
          <w:marBottom w:val="0"/>
          <w:divBdr>
            <w:top w:val="none" w:sz="0" w:space="0" w:color="auto"/>
            <w:left w:val="none" w:sz="0" w:space="0" w:color="auto"/>
            <w:bottom w:val="none" w:sz="0" w:space="0" w:color="auto"/>
            <w:right w:val="none" w:sz="0" w:space="0" w:color="auto"/>
          </w:divBdr>
          <w:divsChild>
            <w:div w:id="1024482592">
              <w:marLeft w:val="0"/>
              <w:marRight w:val="0"/>
              <w:marTop w:val="0"/>
              <w:marBottom w:val="0"/>
              <w:divBdr>
                <w:top w:val="none" w:sz="0" w:space="0" w:color="auto"/>
                <w:left w:val="none" w:sz="0" w:space="0" w:color="auto"/>
                <w:bottom w:val="none" w:sz="0" w:space="0" w:color="auto"/>
                <w:right w:val="none" w:sz="0" w:space="0" w:color="auto"/>
              </w:divBdr>
            </w:div>
          </w:divsChild>
        </w:div>
        <w:div w:id="979336653">
          <w:marLeft w:val="0"/>
          <w:marRight w:val="0"/>
          <w:marTop w:val="0"/>
          <w:marBottom w:val="0"/>
          <w:divBdr>
            <w:top w:val="none" w:sz="0" w:space="0" w:color="auto"/>
            <w:left w:val="none" w:sz="0" w:space="0" w:color="auto"/>
            <w:bottom w:val="none" w:sz="0" w:space="0" w:color="auto"/>
            <w:right w:val="none" w:sz="0" w:space="0" w:color="auto"/>
          </w:divBdr>
          <w:divsChild>
            <w:div w:id="593049922">
              <w:marLeft w:val="0"/>
              <w:marRight w:val="0"/>
              <w:marTop w:val="0"/>
              <w:marBottom w:val="0"/>
              <w:divBdr>
                <w:top w:val="none" w:sz="0" w:space="0" w:color="auto"/>
                <w:left w:val="none" w:sz="0" w:space="0" w:color="auto"/>
                <w:bottom w:val="none" w:sz="0" w:space="0" w:color="auto"/>
                <w:right w:val="none" w:sz="0" w:space="0" w:color="auto"/>
              </w:divBdr>
            </w:div>
          </w:divsChild>
        </w:div>
        <w:div w:id="995647614">
          <w:marLeft w:val="0"/>
          <w:marRight w:val="0"/>
          <w:marTop w:val="0"/>
          <w:marBottom w:val="0"/>
          <w:divBdr>
            <w:top w:val="none" w:sz="0" w:space="0" w:color="auto"/>
            <w:left w:val="none" w:sz="0" w:space="0" w:color="auto"/>
            <w:bottom w:val="none" w:sz="0" w:space="0" w:color="auto"/>
            <w:right w:val="none" w:sz="0" w:space="0" w:color="auto"/>
          </w:divBdr>
          <w:divsChild>
            <w:div w:id="1663318775">
              <w:marLeft w:val="0"/>
              <w:marRight w:val="0"/>
              <w:marTop w:val="0"/>
              <w:marBottom w:val="0"/>
              <w:divBdr>
                <w:top w:val="none" w:sz="0" w:space="0" w:color="auto"/>
                <w:left w:val="none" w:sz="0" w:space="0" w:color="auto"/>
                <w:bottom w:val="none" w:sz="0" w:space="0" w:color="auto"/>
                <w:right w:val="none" w:sz="0" w:space="0" w:color="auto"/>
              </w:divBdr>
            </w:div>
          </w:divsChild>
        </w:div>
        <w:div w:id="997150073">
          <w:marLeft w:val="0"/>
          <w:marRight w:val="0"/>
          <w:marTop w:val="0"/>
          <w:marBottom w:val="0"/>
          <w:divBdr>
            <w:top w:val="none" w:sz="0" w:space="0" w:color="auto"/>
            <w:left w:val="none" w:sz="0" w:space="0" w:color="auto"/>
            <w:bottom w:val="none" w:sz="0" w:space="0" w:color="auto"/>
            <w:right w:val="none" w:sz="0" w:space="0" w:color="auto"/>
          </w:divBdr>
          <w:divsChild>
            <w:div w:id="1743523169">
              <w:marLeft w:val="0"/>
              <w:marRight w:val="0"/>
              <w:marTop w:val="0"/>
              <w:marBottom w:val="0"/>
              <w:divBdr>
                <w:top w:val="none" w:sz="0" w:space="0" w:color="auto"/>
                <w:left w:val="none" w:sz="0" w:space="0" w:color="auto"/>
                <w:bottom w:val="none" w:sz="0" w:space="0" w:color="auto"/>
                <w:right w:val="none" w:sz="0" w:space="0" w:color="auto"/>
              </w:divBdr>
            </w:div>
          </w:divsChild>
        </w:div>
        <w:div w:id="1025524130">
          <w:marLeft w:val="0"/>
          <w:marRight w:val="0"/>
          <w:marTop w:val="0"/>
          <w:marBottom w:val="0"/>
          <w:divBdr>
            <w:top w:val="none" w:sz="0" w:space="0" w:color="auto"/>
            <w:left w:val="none" w:sz="0" w:space="0" w:color="auto"/>
            <w:bottom w:val="none" w:sz="0" w:space="0" w:color="auto"/>
            <w:right w:val="none" w:sz="0" w:space="0" w:color="auto"/>
          </w:divBdr>
          <w:divsChild>
            <w:div w:id="1638872353">
              <w:marLeft w:val="0"/>
              <w:marRight w:val="0"/>
              <w:marTop w:val="0"/>
              <w:marBottom w:val="0"/>
              <w:divBdr>
                <w:top w:val="none" w:sz="0" w:space="0" w:color="auto"/>
                <w:left w:val="none" w:sz="0" w:space="0" w:color="auto"/>
                <w:bottom w:val="none" w:sz="0" w:space="0" w:color="auto"/>
                <w:right w:val="none" w:sz="0" w:space="0" w:color="auto"/>
              </w:divBdr>
            </w:div>
          </w:divsChild>
        </w:div>
        <w:div w:id="1055933430">
          <w:marLeft w:val="0"/>
          <w:marRight w:val="0"/>
          <w:marTop w:val="0"/>
          <w:marBottom w:val="0"/>
          <w:divBdr>
            <w:top w:val="none" w:sz="0" w:space="0" w:color="auto"/>
            <w:left w:val="none" w:sz="0" w:space="0" w:color="auto"/>
            <w:bottom w:val="none" w:sz="0" w:space="0" w:color="auto"/>
            <w:right w:val="none" w:sz="0" w:space="0" w:color="auto"/>
          </w:divBdr>
          <w:divsChild>
            <w:div w:id="1885407254">
              <w:marLeft w:val="0"/>
              <w:marRight w:val="0"/>
              <w:marTop w:val="0"/>
              <w:marBottom w:val="0"/>
              <w:divBdr>
                <w:top w:val="none" w:sz="0" w:space="0" w:color="auto"/>
                <w:left w:val="none" w:sz="0" w:space="0" w:color="auto"/>
                <w:bottom w:val="none" w:sz="0" w:space="0" w:color="auto"/>
                <w:right w:val="none" w:sz="0" w:space="0" w:color="auto"/>
              </w:divBdr>
            </w:div>
          </w:divsChild>
        </w:div>
        <w:div w:id="1080445791">
          <w:marLeft w:val="0"/>
          <w:marRight w:val="0"/>
          <w:marTop w:val="0"/>
          <w:marBottom w:val="0"/>
          <w:divBdr>
            <w:top w:val="none" w:sz="0" w:space="0" w:color="auto"/>
            <w:left w:val="none" w:sz="0" w:space="0" w:color="auto"/>
            <w:bottom w:val="none" w:sz="0" w:space="0" w:color="auto"/>
            <w:right w:val="none" w:sz="0" w:space="0" w:color="auto"/>
          </w:divBdr>
          <w:divsChild>
            <w:div w:id="1508055744">
              <w:marLeft w:val="0"/>
              <w:marRight w:val="0"/>
              <w:marTop w:val="0"/>
              <w:marBottom w:val="0"/>
              <w:divBdr>
                <w:top w:val="none" w:sz="0" w:space="0" w:color="auto"/>
                <w:left w:val="none" w:sz="0" w:space="0" w:color="auto"/>
                <w:bottom w:val="none" w:sz="0" w:space="0" w:color="auto"/>
                <w:right w:val="none" w:sz="0" w:space="0" w:color="auto"/>
              </w:divBdr>
            </w:div>
          </w:divsChild>
        </w:div>
        <w:div w:id="1089429591">
          <w:marLeft w:val="0"/>
          <w:marRight w:val="0"/>
          <w:marTop w:val="0"/>
          <w:marBottom w:val="0"/>
          <w:divBdr>
            <w:top w:val="none" w:sz="0" w:space="0" w:color="auto"/>
            <w:left w:val="none" w:sz="0" w:space="0" w:color="auto"/>
            <w:bottom w:val="none" w:sz="0" w:space="0" w:color="auto"/>
            <w:right w:val="none" w:sz="0" w:space="0" w:color="auto"/>
          </w:divBdr>
          <w:divsChild>
            <w:div w:id="325549547">
              <w:marLeft w:val="0"/>
              <w:marRight w:val="0"/>
              <w:marTop w:val="0"/>
              <w:marBottom w:val="0"/>
              <w:divBdr>
                <w:top w:val="none" w:sz="0" w:space="0" w:color="auto"/>
                <w:left w:val="none" w:sz="0" w:space="0" w:color="auto"/>
                <w:bottom w:val="none" w:sz="0" w:space="0" w:color="auto"/>
                <w:right w:val="none" w:sz="0" w:space="0" w:color="auto"/>
              </w:divBdr>
            </w:div>
          </w:divsChild>
        </w:div>
        <w:div w:id="1094520860">
          <w:marLeft w:val="0"/>
          <w:marRight w:val="0"/>
          <w:marTop w:val="0"/>
          <w:marBottom w:val="0"/>
          <w:divBdr>
            <w:top w:val="none" w:sz="0" w:space="0" w:color="auto"/>
            <w:left w:val="none" w:sz="0" w:space="0" w:color="auto"/>
            <w:bottom w:val="none" w:sz="0" w:space="0" w:color="auto"/>
            <w:right w:val="none" w:sz="0" w:space="0" w:color="auto"/>
          </w:divBdr>
          <w:divsChild>
            <w:div w:id="704209722">
              <w:marLeft w:val="0"/>
              <w:marRight w:val="0"/>
              <w:marTop w:val="0"/>
              <w:marBottom w:val="0"/>
              <w:divBdr>
                <w:top w:val="none" w:sz="0" w:space="0" w:color="auto"/>
                <w:left w:val="none" w:sz="0" w:space="0" w:color="auto"/>
                <w:bottom w:val="none" w:sz="0" w:space="0" w:color="auto"/>
                <w:right w:val="none" w:sz="0" w:space="0" w:color="auto"/>
              </w:divBdr>
            </w:div>
          </w:divsChild>
        </w:div>
        <w:div w:id="1098912023">
          <w:marLeft w:val="0"/>
          <w:marRight w:val="0"/>
          <w:marTop w:val="0"/>
          <w:marBottom w:val="0"/>
          <w:divBdr>
            <w:top w:val="none" w:sz="0" w:space="0" w:color="auto"/>
            <w:left w:val="none" w:sz="0" w:space="0" w:color="auto"/>
            <w:bottom w:val="none" w:sz="0" w:space="0" w:color="auto"/>
            <w:right w:val="none" w:sz="0" w:space="0" w:color="auto"/>
          </w:divBdr>
          <w:divsChild>
            <w:div w:id="1605571654">
              <w:marLeft w:val="0"/>
              <w:marRight w:val="0"/>
              <w:marTop w:val="0"/>
              <w:marBottom w:val="0"/>
              <w:divBdr>
                <w:top w:val="none" w:sz="0" w:space="0" w:color="auto"/>
                <w:left w:val="none" w:sz="0" w:space="0" w:color="auto"/>
                <w:bottom w:val="none" w:sz="0" w:space="0" w:color="auto"/>
                <w:right w:val="none" w:sz="0" w:space="0" w:color="auto"/>
              </w:divBdr>
            </w:div>
          </w:divsChild>
        </w:div>
        <w:div w:id="1130435292">
          <w:marLeft w:val="0"/>
          <w:marRight w:val="0"/>
          <w:marTop w:val="0"/>
          <w:marBottom w:val="0"/>
          <w:divBdr>
            <w:top w:val="none" w:sz="0" w:space="0" w:color="auto"/>
            <w:left w:val="none" w:sz="0" w:space="0" w:color="auto"/>
            <w:bottom w:val="none" w:sz="0" w:space="0" w:color="auto"/>
            <w:right w:val="none" w:sz="0" w:space="0" w:color="auto"/>
          </w:divBdr>
          <w:divsChild>
            <w:div w:id="1986473906">
              <w:marLeft w:val="0"/>
              <w:marRight w:val="0"/>
              <w:marTop w:val="0"/>
              <w:marBottom w:val="0"/>
              <w:divBdr>
                <w:top w:val="none" w:sz="0" w:space="0" w:color="auto"/>
                <w:left w:val="none" w:sz="0" w:space="0" w:color="auto"/>
                <w:bottom w:val="none" w:sz="0" w:space="0" w:color="auto"/>
                <w:right w:val="none" w:sz="0" w:space="0" w:color="auto"/>
              </w:divBdr>
            </w:div>
          </w:divsChild>
        </w:div>
        <w:div w:id="1143277108">
          <w:marLeft w:val="0"/>
          <w:marRight w:val="0"/>
          <w:marTop w:val="0"/>
          <w:marBottom w:val="0"/>
          <w:divBdr>
            <w:top w:val="none" w:sz="0" w:space="0" w:color="auto"/>
            <w:left w:val="none" w:sz="0" w:space="0" w:color="auto"/>
            <w:bottom w:val="none" w:sz="0" w:space="0" w:color="auto"/>
            <w:right w:val="none" w:sz="0" w:space="0" w:color="auto"/>
          </w:divBdr>
          <w:divsChild>
            <w:div w:id="124784970">
              <w:marLeft w:val="0"/>
              <w:marRight w:val="0"/>
              <w:marTop w:val="0"/>
              <w:marBottom w:val="0"/>
              <w:divBdr>
                <w:top w:val="none" w:sz="0" w:space="0" w:color="auto"/>
                <w:left w:val="none" w:sz="0" w:space="0" w:color="auto"/>
                <w:bottom w:val="none" w:sz="0" w:space="0" w:color="auto"/>
                <w:right w:val="none" w:sz="0" w:space="0" w:color="auto"/>
              </w:divBdr>
            </w:div>
          </w:divsChild>
        </w:div>
        <w:div w:id="1213536201">
          <w:marLeft w:val="0"/>
          <w:marRight w:val="0"/>
          <w:marTop w:val="0"/>
          <w:marBottom w:val="0"/>
          <w:divBdr>
            <w:top w:val="none" w:sz="0" w:space="0" w:color="auto"/>
            <w:left w:val="none" w:sz="0" w:space="0" w:color="auto"/>
            <w:bottom w:val="none" w:sz="0" w:space="0" w:color="auto"/>
            <w:right w:val="none" w:sz="0" w:space="0" w:color="auto"/>
          </w:divBdr>
          <w:divsChild>
            <w:div w:id="138809504">
              <w:marLeft w:val="0"/>
              <w:marRight w:val="0"/>
              <w:marTop w:val="0"/>
              <w:marBottom w:val="0"/>
              <w:divBdr>
                <w:top w:val="none" w:sz="0" w:space="0" w:color="auto"/>
                <w:left w:val="none" w:sz="0" w:space="0" w:color="auto"/>
                <w:bottom w:val="none" w:sz="0" w:space="0" w:color="auto"/>
                <w:right w:val="none" w:sz="0" w:space="0" w:color="auto"/>
              </w:divBdr>
            </w:div>
          </w:divsChild>
        </w:div>
        <w:div w:id="1219853083">
          <w:marLeft w:val="0"/>
          <w:marRight w:val="0"/>
          <w:marTop w:val="0"/>
          <w:marBottom w:val="0"/>
          <w:divBdr>
            <w:top w:val="none" w:sz="0" w:space="0" w:color="auto"/>
            <w:left w:val="none" w:sz="0" w:space="0" w:color="auto"/>
            <w:bottom w:val="none" w:sz="0" w:space="0" w:color="auto"/>
            <w:right w:val="none" w:sz="0" w:space="0" w:color="auto"/>
          </w:divBdr>
          <w:divsChild>
            <w:div w:id="332608561">
              <w:marLeft w:val="0"/>
              <w:marRight w:val="0"/>
              <w:marTop w:val="0"/>
              <w:marBottom w:val="0"/>
              <w:divBdr>
                <w:top w:val="none" w:sz="0" w:space="0" w:color="auto"/>
                <w:left w:val="none" w:sz="0" w:space="0" w:color="auto"/>
                <w:bottom w:val="none" w:sz="0" w:space="0" w:color="auto"/>
                <w:right w:val="none" w:sz="0" w:space="0" w:color="auto"/>
              </w:divBdr>
            </w:div>
          </w:divsChild>
        </w:div>
        <w:div w:id="1230923924">
          <w:marLeft w:val="0"/>
          <w:marRight w:val="0"/>
          <w:marTop w:val="0"/>
          <w:marBottom w:val="0"/>
          <w:divBdr>
            <w:top w:val="none" w:sz="0" w:space="0" w:color="auto"/>
            <w:left w:val="none" w:sz="0" w:space="0" w:color="auto"/>
            <w:bottom w:val="none" w:sz="0" w:space="0" w:color="auto"/>
            <w:right w:val="none" w:sz="0" w:space="0" w:color="auto"/>
          </w:divBdr>
          <w:divsChild>
            <w:div w:id="420182090">
              <w:marLeft w:val="0"/>
              <w:marRight w:val="0"/>
              <w:marTop w:val="0"/>
              <w:marBottom w:val="0"/>
              <w:divBdr>
                <w:top w:val="none" w:sz="0" w:space="0" w:color="auto"/>
                <w:left w:val="none" w:sz="0" w:space="0" w:color="auto"/>
                <w:bottom w:val="none" w:sz="0" w:space="0" w:color="auto"/>
                <w:right w:val="none" w:sz="0" w:space="0" w:color="auto"/>
              </w:divBdr>
            </w:div>
          </w:divsChild>
        </w:div>
        <w:div w:id="1250308365">
          <w:marLeft w:val="0"/>
          <w:marRight w:val="0"/>
          <w:marTop w:val="0"/>
          <w:marBottom w:val="0"/>
          <w:divBdr>
            <w:top w:val="none" w:sz="0" w:space="0" w:color="auto"/>
            <w:left w:val="none" w:sz="0" w:space="0" w:color="auto"/>
            <w:bottom w:val="none" w:sz="0" w:space="0" w:color="auto"/>
            <w:right w:val="none" w:sz="0" w:space="0" w:color="auto"/>
          </w:divBdr>
          <w:divsChild>
            <w:div w:id="813452746">
              <w:marLeft w:val="0"/>
              <w:marRight w:val="0"/>
              <w:marTop w:val="0"/>
              <w:marBottom w:val="0"/>
              <w:divBdr>
                <w:top w:val="none" w:sz="0" w:space="0" w:color="auto"/>
                <w:left w:val="none" w:sz="0" w:space="0" w:color="auto"/>
                <w:bottom w:val="none" w:sz="0" w:space="0" w:color="auto"/>
                <w:right w:val="none" w:sz="0" w:space="0" w:color="auto"/>
              </w:divBdr>
            </w:div>
          </w:divsChild>
        </w:div>
        <w:div w:id="1265577530">
          <w:marLeft w:val="0"/>
          <w:marRight w:val="0"/>
          <w:marTop w:val="0"/>
          <w:marBottom w:val="0"/>
          <w:divBdr>
            <w:top w:val="none" w:sz="0" w:space="0" w:color="auto"/>
            <w:left w:val="none" w:sz="0" w:space="0" w:color="auto"/>
            <w:bottom w:val="none" w:sz="0" w:space="0" w:color="auto"/>
            <w:right w:val="none" w:sz="0" w:space="0" w:color="auto"/>
          </w:divBdr>
          <w:divsChild>
            <w:div w:id="766734012">
              <w:marLeft w:val="0"/>
              <w:marRight w:val="0"/>
              <w:marTop w:val="0"/>
              <w:marBottom w:val="0"/>
              <w:divBdr>
                <w:top w:val="none" w:sz="0" w:space="0" w:color="auto"/>
                <w:left w:val="none" w:sz="0" w:space="0" w:color="auto"/>
                <w:bottom w:val="none" w:sz="0" w:space="0" w:color="auto"/>
                <w:right w:val="none" w:sz="0" w:space="0" w:color="auto"/>
              </w:divBdr>
            </w:div>
          </w:divsChild>
        </w:div>
        <w:div w:id="1269046185">
          <w:marLeft w:val="0"/>
          <w:marRight w:val="0"/>
          <w:marTop w:val="0"/>
          <w:marBottom w:val="0"/>
          <w:divBdr>
            <w:top w:val="none" w:sz="0" w:space="0" w:color="auto"/>
            <w:left w:val="none" w:sz="0" w:space="0" w:color="auto"/>
            <w:bottom w:val="none" w:sz="0" w:space="0" w:color="auto"/>
            <w:right w:val="none" w:sz="0" w:space="0" w:color="auto"/>
          </w:divBdr>
          <w:divsChild>
            <w:div w:id="459033964">
              <w:marLeft w:val="0"/>
              <w:marRight w:val="0"/>
              <w:marTop w:val="0"/>
              <w:marBottom w:val="0"/>
              <w:divBdr>
                <w:top w:val="none" w:sz="0" w:space="0" w:color="auto"/>
                <w:left w:val="none" w:sz="0" w:space="0" w:color="auto"/>
                <w:bottom w:val="none" w:sz="0" w:space="0" w:color="auto"/>
                <w:right w:val="none" w:sz="0" w:space="0" w:color="auto"/>
              </w:divBdr>
            </w:div>
          </w:divsChild>
        </w:div>
        <w:div w:id="1272515531">
          <w:marLeft w:val="0"/>
          <w:marRight w:val="0"/>
          <w:marTop w:val="0"/>
          <w:marBottom w:val="0"/>
          <w:divBdr>
            <w:top w:val="none" w:sz="0" w:space="0" w:color="auto"/>
            <w:left w:val="none" w:sz="0" w:space="0" w:color="auto"/>
            <w:bottom w:val="none" w:sz="0" w:space="0" w:color="auto"/>
            <w:right w:val="none" w:sz="0" w:space="0" w:color="auto"/>
          </w:divBdr>
          <w:divsChild>
            <w:div w:id="276066894">
              <w:marLeft w:val="0"/>
              <w:marRight w:val="0"/>
              <w:marTop w:val="0"/>
              <w:marBottom w:val="0"/>
              <w:divBdr>
                <w:top w:val="none" w:sz="0" w:space="0" w:color="auto"/>
                <w:left w:val="none" w:sz="0" w:space="0" w:color="auto"/>
                <w:bottom w:val="none" w:sz="0" w:space="0" w:color="auto"/>
                <w:right w:val="none" w:sz="0" w:space="0" w:color="auto"/>
              </w:divBdr>
            </w:div>
          </w:divsChild>
        </w:div>
        <w:div w:id="1299140305">
          <w:marLeft w:val="0"/>
          <w:marRight w:val="0"/>
          <w:marTop w:val="0"/>
          <w:marBottom w:val="0"/>
          <w:divBdr>
            <w:top w:val="none" w:sz="0" w:space="0" w:color="auto"/>
            <w:left w:val="none" w:sz="0" w:space="0" w:color="auto"/>
            <w:bottom w:val="none" w:sz="0" w:space="0" w:color="auto"/>
            <w:right w:val="none" w:sz="0" w:space="0" w:color="auto"/>
          </w:divBdr>
          <w:divsChild>
            <w:div w:id="1553731043">
              <w:marLeft w:val="0"/>
              <w:marRight w:val="0"/>
              <w:marTop w:val="0"/>
              <w:marBottom w:val="0"/>
              <w:divBdr>
                <w:top w:val="none" w:sz="0" w:space="0" w:color="auto"/>
                <w:left w:val="none" w:sz="0" w:space="0" w:color="auto"/>
                <w:bottom w:val="none" w:sz="0" w:space="0" w:color="auto"/>
                <w:right w:val="none" w:sz="0" w:space="0" w:color="auto"/>
              </w:divBdr>
            </w:div>
          </w:divsChild>
        </w:div>
        <w:div w:id="1348827787">
          <w:marLeft w:val="0"/>
          <w:marRight w:val="0"/>
          <w:marTop w:val="0"/>
          <w:marBottom w:val="0"/>
          <w:divBdr>
            <w:top w:val="none" w:sz="0" w:space="0" w:color="auto"/>
            <w:left w:val="none" w:sz="0" w:space="0" w:color="auto"/>
            <w:bottom w:val="none" w:sz="0" w:space="0" w:color="auto"/>
            <w:right w:val="none" w:sz="0" w:space="0" w:color="auto"/>
          </w:divBdr>
          <w:divsChild>
            <w:div w:id="462043569">
              <w:marLeft w:val="0"/>
              <w:marRight w:val="0"/>
              <w:marTop w:val="0"/>
              <w:marBottom w:val="0"/>
              <w:divBdr>
                <w:top w:val="none" w:sz="0" w:space="0" w:color="auto"/>
                <w:left w:val="none" w:sz="0" w:space="0" w:color="auto"/>
                <w:bottom w:val="none" w:sz="0" w:space="0" w:color="auto"/>
                <w:right w:val="none" w:sz="0" w:space="0" w:color="auto"/>
              </w:divBdr>
            </w:div>
          </w:divsChild>
        </w:div>
        <w:div w:id="1375613895">
          <w:marLeft w:val="0"/>
          <w:marRight w:val="0"/>
          <w:marTop w:val="0"/>
          <w:marBottom w:val="0"/>
          <w:divBdr>
            <w:top w:val="none" w:sz="0" w:space="0" w:color="auto"/>
            <w:left w:val="none" w:sz="0" w:space="0" w:color="auto"/>
            <w:bottom w:val="none" w:sz="0" w:space="0" w:color="auto"/>
            <w:right w:val="none" w:sz="0" w:space="0" w:color="auto"/>
          </w:divBdr>
          <w:divsChild>
            <w:div w:id="392780962">
              <w:marLeft w:val="0"/>
              <w:marRight w:val="0"/>
              <w:marTop w:val="0"/>
              <w:marBottom w:val="0"/>
              <w:divBdr>
                <w:top w:val="none" w:sz="0" w:space="0" w:color="auto"/>
                <w:left w:val="none" w:sz="0" w:space="0" w:color="auto"/>
                <w:bottom w:val="none" w:sz="0" w:space="0" w:color="auto"/>
                <w:right w:val="none" w:sz="0" w:space="0" w:color="auto"/>
              </w:divBdr>
            </w:div>
          </w:divsChild>
        </w:div>
        <w:div w:id="1408577160">
          <w:marLeft w:val="0"/>
          <w:marRight w:val="0"/>
          <w:marTop w:val="0"/>
          <w:marBottom w:val="0"/>
          <w:divBdr>
            <w:top w:val="none" w:sz="0" w:space="0" w:color="auto"/>
            <w:left w:val="none" w:sz="0" w:space="0" w:color="auto"/>
            <w:bottom w:val="none" w:sz="0" w:space="0" w:color="auto"/>
            <w:right w:val="none" w:sz="0" w:space="0" w:color="auto"/>
          </w:divBdr>
          <w:divsChild>
            <w:div w:id="1862232617">
              <w:marLeft w:val="0"/>
              <w:marRight w:val="0"/>
              <w:marTop w:val="0"/>
              <w:marBottom w:val="0"/>
              <w:divBdr>
                <w:top w:val="none" w:sz="0" w:space="0" w:color="auto"/>
                <w:left w:val="none" w:sz="0" w:space="0" w:color="auto"/>
                <w:bottom w:val="none" w:sz="0" w:space="0" w:color="auto"/>
                <w:right w:val="none" w:sz="0" w:space="0" w:color="auto"/>
              </w:divBdr>
            </w:div>
          </w:divsChild>
        </w:div>
        <w:div w:id="1420565344">
          <w:marLeft w:val="0"/>
          <w:marRight w:val="0"/>
          <w:marTop w:val="0"/>
          <w:marBottom w:val="0"/>
          <w:divBdr>
            <w:top w:val="none" w:sz="0" w:space="0" w:color="auto"/>
            <w:left w:val="none" w:sz="0" w:space="0" w:color="auto"/>
            <w:bottom w:val="none" w:sz="0" w:space="0" w:color="auto"/>
            <w:right w:val="none" w:sz="0" w:space="0" w:color="auto"/>
          </w:divBdr>
          <w:divsChild>
            <w:div w:id="1041787570">
              <w:marLeft w:val="0"/>
              <w:marRight w:val="0"/>
              <w:marTop w:val="0"/>
              <w:marBottom w:val="0"/>
              <w:divBdr>
                <w:top w:val="none" w:sz="0" w:space="0" w:color="auto"/>
                <w:left w:val="none" w:sz="0" w:space="0" w:color="auto"/>
                <w:bottom w:val="none" w:sz="0" w:space="0" w:color="auto"/>
                <w:right w:val="none" w:sz="0" w:space="0" w:color="auto"/>
              </w:divBdr>
            </w:div>
          </w:divsChild>
        </w:div>
        <w:div w:id="1421759977">
          <w:marLeft w:val="0"/>
          <w:marRight w:val="0"/>
          <w:marTop w:val="0"/>
          <w:marBottom w:val="0"/>
          <w:divBdr>
            <w:top w:val="none" w:sz="0" w:space="0" w:color="auto"/>
            <w:left w:val="none" w:sz="0" w:space="0" w:color="auto"/>
            <w:bottom w:val="none" w:sz="0" w:space="0" w:color="auto"/>
            <w:right w:val="none" w:sz="0" w:space="0" w:color="auto"/>
          </w:divBdr>
          <w:divsChild>
            <w:div w:id="18093096">
              <w:marLeft w:val="0"/>
              <w:marRight w:val="0"/>
              <w:marTop w:val="0"/>
              <w:marBottom w:val="0"/>
              <w:divBdr>
                <w:top w:val="none" w:sz="0" w:space="0" w:color="auto"/>
                <w:left w:val="none" w:sz="0" w:space="0" w:color="auto"/>
                <w:bottom w:val="none" w:sz="0" w:space="0" w:color="auto"/>
                <w:right w:val="none" w:sz="0" w:space="0" w:color="auto"/>
              </w:divBdr>
            </w:div>
          </w:divsChild>
        </w:div>
        <w:div w:id="1424842707">
          <w:marLeft w:val="0"/>
          <w:marRight w:val="0"/>
          <w:marTop w:val="0"/>
          <w:marBottom w:val="0"/>
          <w:divBdr>
            <w:top w:val="none" w:sz="0" w:space="0" w:color="auto"/>
            <w:left w:val="none" w:sz="0" w:space="0" w:color="auto"/>
            <w:bottom w:val="none" w:sz="0" w:space="0" w:color="auto"/>
            <w:right w:val="none" w:sz="0" w:space="0" w:color="auto"/>
          </w:divBdr>
          <w:divsChild>
            <w:div w:id="1893613851">
              <w:marLeft w:val="0"/>
              <w:marRight w:val="0"/>
              <w:marTop w:val="0"/>
              <w:marBottom w:val="0"/>
              <w:divBdr>
                <w:top w:val="none" w:sz="0" w:space="0" w:color="auto"/>
                <w:left w:val="none" w:sz="0" w:space="0" w:color="auto"/>
                <w:bottom w:val="none" w:sz="0" w:space="0" w:color="auto"/>
                <w:right w:val="none" w:sz="0" w:space="0" w:color="auto"/>
              </w:divBdr>
            </w:div>
          </w:divsChild>
        </w:div>
        <w:div w:id="1433429039">
          <w:marLeft w:val="0"/>
          <w:marRight w:val="0"/>
          <w:marTop w:val="0"/>
          <w:marBottom w:val="0"/>
          <w:divBdr>
            <w:top w:val="none" w:sz="0" w:space="0" w:color="auto"/>
            <w:left w:val="none" w:sz="0" w:space="0" w:color="auto"/>
            <w:bottom w:val="none" w:sz="0" w:space="0" w:color="auto"/>
            <w:right w:val="none" w:sz="0" w:space="0" w:color="auto"/>
          </w:divBdr>
          <w:divsChild>
            <w:div w:id="1124928695">
              <w:marLeft w:val="0"/>
              <w:marRight w:val="0"/>
              <w:marTop w:val="0"/>
              <w:marBottom w:val="0"/>
              <w:divBdr>
                <w:top w:val="none" w:sz="0" w:space="0" w:color="auto"/>
                <w:left w:val="none" w:sz="0" w:space="0" w:color="auto"/>
                <w:bottom w:val="none" w:sz="0" w:space="0" w:color="auto"/>
                <w:right w:val="none" w:sz="0" w:space="0" w:color="auto"/>
              </w:divBdr>
            </w:div>
          </w:divsChild>
        </w:div>
        <w:div w:id="1444886310">
          <w:marLeft w:val="0"/>
          <w:marRight w:val="0"/>
          <w:marTop w:val="0"/>
          <w:marBottom w:val="0"/>
          <w:divBdr>
            <w:top w:val="none" w:sz="0" w:space="0" w:color="auto"/>
            <w:left w:val="none" w:sz="0" w:space="0" w:color="auto"/>
            <w:bottom w:val="none" w:sz="0" w:space="0" w:color="auto"/>
            <w:right w:val="none" w:sz="0" w:space="0" w:color="auto"/>
          </w:divBdr>
          <w:divsChild>
            <w:div w:id="1700618486">
              <w:marLeft w:val="0"/>
              <w:marRight w:val="0"/>
              <w:marTop w:val="0"/>
              <w:marBottom w:val="0"/>
              <w:divBdr>
                <w:top w:val="none" w:sz="0" w:space="0" w:color="auto"/>
                <w:left w:val="none" w:sz="0" w:space="0" w:color="auto"/>
                <w:bottom w:val="none" w:sz="0" w:space="0" w:color="auto"/>
                <w:right w:val="none" w:sz="0" w:space="0" w:color="auto"/>
              </w:divBdr>
            </w:div>
          </w:divsChild>
        </w:div>
        <w:div w:id="1471315654">
          <w:marLeft w:val="0"/>
          <w:marRight w:val="0"/>
          <w:marTop w:val="0"/>
          <w:marBottom w:val="0"/>
          <w:divBdr>
            <w:top w:val="none" w:sz="0" w:space="0" w:color="auto"/>
            <w:left w:val="none" w:sz="0" w:space="0" w:color="auto"/>
            <w:bottom w:val="none" w:sz="0" w:space="0" w:color="auto"/>
            <w:right w:val="none" w:sz="0" w:space="0" w:color="auto"/>
          </w:divBdr>
          <w:divsChild>
            <w:div w:id="1776360319">
              <w:marLeft w:val="0"/>
              <w:marRight w:val="0"/>
              <w:marTop w:val="0"/>
              <w:marBottom w:val="0"/>
              <w:divBdr>
                <w:top w:val="none" w:sz="0" w:space="0" w:color="auto"/>
                <w:left w:val="none" w:sz="0" w:space="0" w:color="auto"/>
                <w:bottom w:val="none" w:sz="0" w:space="0" w:color="auto"/>
                <w:right w:val="none" w:sz="0" w:space="0" w:color="auto"/>
              </w:divBdr>
            </w:div>
          </w:divsChild>
        </w:div>
        <w:div w:id="1471745803">
          <w:marLeft w:val="0"/>
          <w:marRight w:val="0"/>
          <w:marTop w:val="0"/>
          <w:marBottom w:val="0"/>
          <w:divBdr>
            <w:top w:val="none" w:sz="0" w:space="0" w:color="auto"/>
            <w:left w:val="none" w:sz="0" w:space="0" w:color="auto"/>
            <w:bottom w:val="none" w:sz="0" w:space="0" w:color="auto"/>
            <w:right w:val="none" w:sz="0" w:space="0" w:color="auto"/>
          </w:divBdr>
          <w:divsChild>
            <w:div w:id="1308315776">
              <w:marLeft w:val="0"/>
              <w:marRight w:val="0"/>
              <w:marTop w:val="0"/>
              <w:marBottom w:val="0"/>
              <w:divBdr>
                <w:top w:val="none" w:sz="0" w:space="0" w:color="auto"/>
                <w:left w:val="none" w:sz="0" w:space="0" w:color="auto"/>
                <w:bottom w:val="none" w:sz="0" w:space="0" w:color="auto"/>
                <w:right w:val="none" w:sz="0" w:space="0" w:color="auto"/>
              </w:divBdr>
            </w:div>
          </w:divsChild>
        </w:div>
        <w:div w:id="1476533089">
          <w:marLeft w:val="0"/>
          <w:marRight w:val="0"/>
          <w:marTop w:val="0"/>
          <w:marBottom w:val="0"/>
          <w:divBdr>
            <w:top w:val="none" w:sz="0" w:space="0" w:color="auto"/>
            <w:left w:val="none" w:sz="0" w:space="0" w:color="auto"/>
            <w:bottom w:val="none" w:sz="0" w:space="0" w:color="auto"/>
            <w:right w:val="none" w:sz="0" w:space="0" w:color="auto"/>
          </w:divBdr>
          <w:divsChild>
            <w:div w:id="696659279">
              <w:marLeft w:val="0"/>
              <w:marRight w:val="0"/>
              <w:marTop w:val="0"/>
              <w:marBottom w:val="0"/>
              <w:divBdr>
                <w:top w:val="none" w:sz="0" w:space="0" w:color="auto"/>
                <w:left w:val="none" w:sz="0" w:space="0" w:color="auto"/>
                <w:bottom w:val="none" w:sz="0" w:space="0" w:color="auto"/>
                <w:right w:val="none" w:sz="0" w:space="0" w:color="auto"/>
              </w:divBdr>
            </w:div>
          </w:divsChild>
        </w:div>
        <w:div w:id="1489399029">
          <w:marLeft w:val="0"/>
          <w:marRight w:val="0"/>
          <w:marTop w:val="0"/>
          <w:marBottom w:val="0"/>
          <w:divBdr>
            <w:top w:val="none" w:sz="0" w:space="0" w:color="auto"/>
            <w:left w:val="none" w:sz="0" w:space="0" w:color="auto"/>
            <w:bottom w:val="none" w:sz="0" w:space="0" w:color="auto"/>
            <w:right w:val="none" w:sz="0" w:space="0" w:color="auto"/>
          </w:divBdr>
          <w:divsChild>
            <w:div w:id="612518773">
              <w:marLeft w:val="0"/>
              <w:marRight w:val="0"/>
              <w:marTop w:val="0"/>
              <w:marBottom w:val="0"/>
              <w:divBdr>
                <w:top w:val="none" w:sz="0" w:space="0" w:color="auto"/>
                <w:left w:val="none" w:sz="0" w:space="0" w:color="auto"/>
                <w:bottom w:val="none" w:sz="0" w:space="0" w:color="auto"/>
                <w:right w:val="none" w:sz="0" w:space="0" w:color="auto"/>
              </w:divBdr>
            </w:div>
          </w:divsChild>
        </w:div>
        <w:div w:id="1495685223">
          <w:marLeft w:val="0"/>
          <w:marRight w:val="0"/>
          <w:marTop w:val="0"/>
          <w:marBottom w:val="0"/>
          <w:divBdr>
            <w:top w:val="none" w:sz="0" w:space="0" w:color="auto"/>
            <w:left w:val="none" w:sz="0" w:space="0" w:color="auto"/>
            <w:bottom w:val="none" w:sz="0" w:space="0" w:color="auto"/>
            <w:right w:val="none" w:sz="0" w:space="0" w:color="auto"/>
          </w:divBdr>
          <w:divsChild>
            <w:div w:id="1006639235">
              <w:marLeft w:val="0"/>
              <w:marRight w:val="0"/>
              <w:marTop w:val="0"/>
              <w:marBottom w:val="0"/>
              <w:divBdr>
                <w:top w:val="none" w:sz="0" w:space="0" w:color="auto"/>
                <w:left w:val="none" w:sz="0" w:space="0" w:color="auto"/>
                <w:bottom w:val="none" w:sz="0" w:space="0" w:color="auto"/>
                <w:right w:val="none" w:sz="0" w:space="0" w:color="auto"/>
              </w:divBdr>
            </w:div>
          </w:divsChild>
        </w:div>
        <w:div w:id="1501234746">
          <w:marLeft w:val="0"/>
          <w:marRight w:val="0"/>
          <w:marTop w:val="0"/>
          <w:marBottom w:val="0"/>
          <w:divBdr>
            <w:top w:val="none" w:sz="0" w:space="0" w:color="auto"/>
            <w:left w:val="none" w:sz="0" w:space="0" w:color="auto"/>
            <w:bottom w:val="none" w:sz="0" w:space="0" w:color="auto"/>
            <w:right w:val="none" w:sz="0" w:space="0" w:color="auto"/>
          </w:divBdr>
          <w:divsChild>
            <w:div w:id="52587780">
              <w:marLeft w:val="0"/>
              <w:marRight w:val="0"/>
              <w:marTop w:val="0"/>
              <w:marBottom w:val="0"/>
              <w:divBdr>
                <w:top w:val="none" w:sz="0" w:space="0" w:color="auto"/>
                <w:left w:val="none" w:sz="0" w:space="0" w:color="auto"/>
                <w:bottom w:val="none" w:sz="0" w:space="0" w:color="auto"/>
                <w:right w:val="none" w:sz="0" w:space="0" w:color="auto"/>
              </w:divBdr>
            </w:div>
          </w:divsChild>
        </w:div>
        <w:div w:id="1517384202">
          <w:marLeft w:val="0"/>
          <w:marRight w:val="0"/>
          <w:marTop w:val="0"/>
          <w:marBottom w:val="0"/>
          <w:divBdr>
            <w:top w:val="none" w:sz="0" w:space="0" w:color="auto"/>
            <w:left w:val="none" w:sz="0" w:space="0" w:color="auto"/>
            <w:bottom w:val="none" w:sz="0" w:space="0" w:color="auto"/>
            <w:right w:val="none" w:sz="0" w:space="0" w:color="auto"/>
          </w:divBdr>
          <w:divsChild>
            <w:div w:id="117336547">
              <w:marLeft w:val="0"/>
              <w:marRight w:val="0"/>
              <w:marTop w:val="0"/>
              <w:marBottom w:val="0"/>
              <w:divBdr>
                <w:top w:val="none" w:sz="0" w:space="0" w:color="auto"/>
                <w:left w:val="none" w:sz="0" w:space="0" w:color="auto"/>
                <w:bottom w:val="none" w:sz="0" w:space="0" w:color="auto"/>
                <w:right w:val="none" w:sz="0" w:space="0" w:color="auto"/>
              </w:divBdr>
            </w:div>
          </w:divsChild>
        </w:div>
        <w:div w:id="1520387788">
          <w:marLeft w:val="0"/>
          <w:marRight w:val="0"/>
          <w:marTop w:val="0"/>
          <w:marBottom w:val="0"/>
          <w:divBdr>
            <w:top w:val="none" w:sz="0" w:space="0" w:color="auto"/>
            <w:left w:val="none" w:sz="0" w:space="0" w:color="auto"/>
            <w:bottom w:val="none" w:sz="0" w:space="0" w:color="auto"/>
            <w:right w:val="none" w:sz="0" w:space="0" w:color="auto"/>
          </w:divBdr>
          <w:divsChild>
            <w:div w:id="1146243496">
              <w:marLeft w:val="0"/>
              <w:marRight w:val="0"/>
              <w:marTop w:val="0"/>
              <w:marBottom w:val="0"/>
              <w:divBdr>
                <w:top w:val="none" w:sz="0" w:space="0" w:color="auto"/>
                <w:left w:val="none" w:sz="0" w:space="0" w:color="auto"/>
                <w:bottom w:val="none" w:sz="0" w:space="0" w:color="auto"/>
                <w:right w:val="none" w:sz="0" w:space="0" w:color="auto"/>
              </w:divBdr>
            </w:div>
          </w:divsChild>
        </w:div>
        <w:div w:id="1530097654">
          <w:marLeft w:val="0"/>
          <w:marRight w:val="0"/>
          <w:marTop w:val="0"/>
          <w:marBottom w:val="0"/>
          <w:divBdr>
            <w:top w:val="none" w:sz="0" w:space="0" w:color="auto"/>
            <w:left w:val="none" w:sz="0" w:space="0" w:color="auto"/>
            <w:bottom w:val="none" w:sz="0" w:space="0" w:color="auto"/>
            <w:right w:val="none" w:sz="0" w:space="0" w:color="auto"/>
          </w:divBdr>
          <w:divsChild>
            <w:div w:id="778527453">
              <w:marLeft w:val="0"/>
              <w:marRight w:val="0"/>
              <w:marTop w:val="0"/>
              <w:marBottom w:val="0"/>
              <w:divBdr>
                <w:top w:val="none" w:sz="0" w:space="0" w:color="auto"/>
                <w:left w:val="none" w:sz="0" w:space="0" w:color="auto"/>
                <w:bottom w:val="none" w:sz="0" w:space="0" w:color="auto"/>
                <w:right w:val="none" w:sz="0" w:space="0" w:color="auto"/>
              </w:divBdr>
            </w:div>
          </w:divsChild>
        </w:div>
        <w:div w:id="1531381662">
          <w:marLeft w:val="0"/>
          <w:marRight w:val="0"/>
          <w:marTop w:val="0"/>
          <w:marBottom w:val="0"/>
          <w:divBdr>
            <w:top w:val="none" w:sz="0" w:space="0" w:color="auto"/>
            <w:left w:val="none" w:sz="0" w:space="0" w:color="auto"/>
            <w:bottom w:val="none" w:sz="0" w:space="0" w:color="auto"/>
            <w:right w:val="none" w:sz="0" w:space="0" w:color="auto"/>
          </w:divBdr>
          <w:divsChild>
            <w:div w:id="1144348457">
              <w:marLeft w:val="0"/>
              <w:marRight w:val="0"/>
              <w:marTop w:val="0"/>
              <w:marBottom w:val="0"/>
              <w:divBdr>
                <w:top w:val="none" w:sz="0" w:space="0" w:color="auto"/>
                <w:left w:val="none" w:sz="0" w:space="0" w:color="auto"/>
                <w:bottom w:val="none" w:sz="0" w:space="0" w:color="auto"/>
                <w:right w:val="none" w:sz="0" w:space="0" w:color="auto"/>
              </w:divBdr>
            </w:div>
          </w:divsChild>
        </w:div>
        <w:div w:id="1536381003">
          <w:marLeft w:val="0"/>
          <w:marRight w:val="0"/>
          <w:marTop w:val="0"/>
          <w:marBottom w:val="0"/>
          <w:divBdr>
            <w:top w:val="none" w:sz="0" w:space="0" w:color="auto"/>
            <w:left w:val="none" w:sz="0" w:space="0" w:color="auto"/>
            <w:bottom w:val="none" w:sz="0" w:space="0" w:color="auto"/>
            <w:right w:val="none" w:sz="0" w:space="0" w:color="auto"/>
          </w:divBdr>
          <w:divsChild>
            <w:div w:id="159318959">
              <w:marLeft w:val="0"/>
              <w:marRight w:val="0"/>
              <w:marTop w:val="0"/>
              <w:marBottom w:val="0"/>
              <w:divBdr>
                <w:top w:val="none" w:sz="0" w:space="0" w:color="auto"/>
                <w:left w:val="none" w:sz="0" w:space="0" w:color="auto"/>
                <w:bottom w:val="none" w:sz="0" w:space="0" w:color="auto"/>
                <w:right w:val="none" w:sz="0" w:space="0" w:color="auto"/>
              </w:divBdr>
            </w:div>
          </w:divsChild>
        </w:div>
        <w:div w:id="1544975230">
          <w:marLeft w:val="0"/>
          <w:marRight w:val="0"/>
          <w:marTop w:val="0"/>
          <w:marBottom w:val="0"/>
          <w:divBdr>
            <w:top w:val="none" w:sz="0" w:space="0" w:color="auto"/>
            <w:left w:val="none" w:sz="0" w:space="0" w:color="auto"/>
            <w:bottom w:val="none" w:sz="0" w:space="0" w:color="auto"/>
            <w:right w:val="none" w:sz="0" w:space="0" w:color="auto"/>
          </w:divBdr>
          <w:divsChild>
            <w:div w:id="1864785859">
              <w:marLeft w:val="0"/>
              <w:marRight w:val="0"/>
              <w:marTop w:val="0"/>
              <w:marBottom w:val="0"/>
              <w:divBdr>
                <w:top w:val="none" w:sz="0" w:space="0" w:color="auto"/>
                <w:left w:val="none" w:sz="0" w:space="0" w:color="auto"/>
                <w:bottom w:val="none" w:sz="0" w:space="0" w:color="auto"/>
                <w:right w:val="none" w:sz="0" w:space="0" w:color="auto"/>
              </w:divBdr>
            </w:div>
          </w:divsChild>
        </w:div>
        <w:div w:id="1548100776">
          <w:marLeft w:val="0"/>
          <w:marRight w:val="0"/>
          <w:marTop w:val="0"/>
          <w:marBottom w:val="0"/>
          <w:divBdr>
            <w:top w:val="none" w:sz="0" w:space="0" w:color="auto"/>
            <w:left w:val="none" w:sz="0" w:space="0" w:color="auto"/>
            <w:bottom w:val="none" w:sz="0" w:space="0" w:color="auto"/>
            <w:right w:val="none" w:sz="0" w:space="0" w:color="auto"/>
          </w:divBdr>
          <w:divsChild>
            <w:div w:id="407073329">
              <w:marLeft w:val="0"/>
              <w:marRight w:val="0"/>
              <w:marTop w:val="0"/>
              <w:marBottom w:val="0"/>
              <w:divBdr>
                <w:top w:val="none" w:sz="0" w:space="0" w:color="auto"/>
                <w:left w:val="none" w:sz="0" w:space="0" w:color="auto"/>
                <w:bottom w:val="none" w:sz="0" w:space="0" w:color="auto"/>
                <w:right w:val="none" w:sz="0" w:space="0" w:color="auto"/>
              </w:divBdr>
            </w:div>
          </w:divsChild>
        </w:div>
        <w:div w:id="1553617089">
          <w:marLeft w:val="0"/>
          <w:marRight w:val="0"/>
          <w:marTop w:val="0"/>
          <w:marBottom w:val="0"/>
          <w:divBdr>
            <w:top w:val="none" w:sz="0" w:space="0" w:color="auto"/>
            <w:left w:val="none" w:sz="0" w:space="0" w:color="auto"/>
            <w:bottom w:val="none" w:sz="0" w:space="0" w:color="auto"/>
            <w:right w:val="none" w:sz="0" w:space="0" w:color="auto"/>
          </w:divBdr>
          <w:divsChild>
            <w:div w:id="1080441065">
              <w:marLeft w:val="0"/>
              <w:marRight w:val="0"/>
              <w:marTop w:val="0"/>
              <w:marBottom w:val="0"/>
              <w:divBdr>
                <w:top w:val="none" w:sz="0" w:space="0" w:color="auto"/>
                <w:left w:val="none" w:sz="0" w:space="0" w:color="auto"/>
                <w:bottom w:val="none" w:sz="0" w:space="0" w:color="auto"/>
                <w:right w:val="none" w:sz="0" w:space="0" w:color="auto"/>
              </w:divBdr>
            </w:div>
          </w:divsChild>
        </w:div>
        <w:div w:id="1584874833">
          <w:marLeft w:val="0"/>
          <w:marRight w:val="0"/>
          <w:marTop w:val="0"/>
          <w:marBottom w:val="0"/>
          <w:divBdr>
            <w:top w:val="none" w:sz="0" w:space="0" w:color="auto"/>
            <w:left w:val="none" w:sz="0" w:space="0" w:color="auto"/>
            <w:bottom w:val="none" w:sz="0" w:space="0" w:color="auto"/>
            <w:right w:val="none" w:sz="0" w:space="0" w:color="auto"/>
          </w:divBdr>
          <w:divsChild>
            <w:div w:id="685012699">
              <w:marLeft w:val="0"/>
              <w:marRight w:val="0"/>
              <w:marTop w:val="0"/>
              <w:marBottom w:val="0"/>
              <w:divBdr>
                <w:top w:val="none" w:sz="0" w:space="0" w:color="auto"/>
                <w:left w:val="none" w:sz="0" w:space="0" w:color="auto"/>
                <w:bottom w:val="none" w:sz="0" w:space="0" w:color="auto"/>
                <w:right w:val="none" w:sz="0" w:space="0" w:color="auto"/>
              </w:divBdr>
            </w:div>
          </w:divsChild>
        </w:div>
        <w:div w:id="1590888779">
          <w:marLeft w:val="0"/>
          <w:marRight w:val="0"/>
          <w:marTop w:val="0"/>
          <w:marBottom w:val="0"/>
          <w:divBdr>
            <w:top w:val="none" w:sz="0" w:space="0" w:color="auto"/>
            <w:left w:val="none" w:sz="0" w:space="0" w:color="auto"/>
            <w:bottom w:val="none" w:sz="0" w:space="0" w:color="auto"/>
            <w:right w:val="none" w:sz="0" w:space="0" w:color="auto"/>
          </w:divBdr>
          <w:divsChild>
            <w:div w:id="1398745697">
              <w:marLeft w:val="0"/>
              <w:marRight w:val="0"/>
              <w:marTop w:val="0"/>
              <w:marBottom w:val="0"/>
              <w:divBdr>
                <w:top w:val="none" w:sz="0" w:space="0" w:color="auto"/>
                <w:left w:val="none" w:sz="0" w:space="0" w:color="auto"/>
                <w:bottom w:val="none" w:sz="0" w:space="0" w:color="auto"/>
                <w:right w:val="none" w:sz="0" w:space="0" w:color="auto"/>
              </w:divBdr>
            </w:div>
          </w:divsChild>
        </w:div>
        <w:div w:id="1592543400">
          <w:marLeft w:val="0"/>
          <w:marRight w:val="0"/>
          <w:marTop w:val="0"/>
          <w:marBottom w:val="0"/>
          <w:divBdr>
            <w:top w:val="none" w:sz="0" w:space="0" w:color="auto"/>
            <w:left w:val="none" w:sz="0" w:space="0" w:color="auto"/>
            <w:bottom w:val="none" w:sz="0" w:space="0" w:color="auto"/>
            <w:right w:val="none" w:sz="0" w:space="0" w:color="auto"/>
          </w:divBdr>
          <w:divsChild>
            <w:div w:id="2031681875">
              <w:marLeft w:val="0"/>
              <w:marRight w:val="0"/>
              <w:marTop w:val="0"/>
              <w:marBottom w:val="0"/>
              <w:divBdr>
                <w:top w:val="none" w:sz="0" w:space="0" w:color="auto"/>
                <w:left w:val="none" w:sz="0" w:space="0" w:color="auto"/>
                <w:bottom w:val="none" w:sz="0" w:space="0" w:color="auto"/>
                <w:right w:val="none" w:sz="0" w:space="0" w:color="auto"/>
              </w:divBdr>
            </w:div>
          </w:divsChild>
        </w:div>
        <w:div w:id="1597517364">
          <w:marLeft w:val="0"/>
          <w:marRight w:val="0"/>
          <w:marTop w:val="0"/>
          <w:marBottom w:val="0"/>
          <w:divBdr>
            <w:top w:val="none" w:sz="0" w:space="0" w:color="auto"/>
            <w:left w:val="none" w:sz="0" w:space="0" w:color="auto"/>
            <w:bottom w:val="none" w:sz="0" w:space="0" w:color="auto"/>
            <w:right w:val="none" w:sz="0" w:space="0" w:color="auto"/>
          </w:divBdr>
          <w:divsChild>
            <w:div w:id="673607206">
              <w:marLeft w:val="0"/>
              <w:marRight w:val="0"/>
              <w:marTop w:val="0"/>
              <w:marBottom w:val="0"/>
              <w:divBdr>
                <w:top w:val="none" w:sz="0" w:space="0" w:color="auto"/>
                <w:left w:val="none" w:sz="0" w:space="0" w:color="auto"/>
                <w:bottom w:val="none" w:sz="0" w:space="0" w:color="auto"/>
                <w:right w:val="none" w:sz="0" w:space="0" w:color="auto"/>
              </w:divBdr>
            </w:div>
          </w:divsChild>
        </w:div>
        <w:div w:id="1651665141">
          <w:marLeft w:val="0"/>
          <w:marRight w:val="0"/>
          <w:marTop w:val="0"/>
          <w:marBottom w:val="0"/>
          <w:divBdr>
            <w:top w:val="none" w:sz="0" w:space="0" w:color="auto"/>
            <w:left w:val="none" w:sz="0" w:space="0" w:color="auto"/>
            <w:bottom w:val="none" w:sz="0" w:space="0" w:color="auto"/>
            <w:right w:val="none" w:sz="0" w:space="0" w:color="auto"/>
          </w:divBdr>
          <w:divsChild>
            <w:div w:id="1079713296">
              <w:marLeft w:val="0"/>
              <w:marRight w:val="0"/>
              <w:marTop w:val="0"/>
              <w:marBottom w:val="0"/>
              <w:divBdr>
                <w:top w:val="none" w:sz="0" w:space="0" w:color="auto"/>
                <w:left w:val="none" w:sz="0" w:space="0" w:color="auto"/>
                <w:bottom w:val="none" w:sz="0" w:space="0" w:color="auto"/>
                <w:right w:val="none" w:sz="0" w:space="0" w:color="auto"/>
              </w:divBdr>
            </w:div>
          </w:divsChild>
        </w:div>
        <w:div w:id="1673482497">
          <w:marLeft w:val="0"/>
          <w:marRight w:val="0"/>
          <w:marTop w:val="0"/>
          <w:marBottom w:val="0"/>
          <w:divBdr>
            <w:top w:val="none" w:sz="0" w:space="0" w:color="auto"/>
            <w:left w:val="none" w:sz="0" w:space="0" w:color="auto"/>
            <w:bottom w:val="none" w:sz="0" w:space="0" w:color="auto"/>
            <w:right w:val="none" w:sz="0" w:space="0" w:color="auto"/>
          </w:divBdr>
          <w:divsChild>
            <w:div w:id="440877306">
              <w:marLeft w:val="0"/>
              <w:marRight w:val="0"/>
              <w:marTop w:val="0"/>
              <w:marBottom w:val="0"/>
              <w:divBdr>
                <w:top w:val="none" w:sz="0" w:space="0" w:color="auto"/>
                <w:left w:val="none" w:sz="0" w:space="0" w:color="auto"/>
                <w:bottom w:val="none" w:sz="0" w:space="0" w:color="auto"/>
                <w:right w:val="none" w:sz="0" w:space="0" w:color="auto"/>
              </w:divBdr>
            </w:div>
          </w:divsChild>
        </w:div>
        <w:div w:id="1677339884">
          <w:marLeft w:val="0"/>
          <w:marRight w:val="0"/>
          <w:marTop w:val="0"/>
          <w:marBottom w:val="0"/>
          <w:divBdr>
            <w:top w:val="none" w:sz="0" w:space="0" w:color="auto"/>
            <w:left w:val="none" w:sz="0" w:space="0" w:color="auto"/>
            <w:bottom w:val="none" w:sz="0" w:space="0" w:color="auto"/>
            <w:right w:val="none" w:sz="0" w:space="0" w:color="auto"/>
          </w:divBdr>
          <w:divsChild>
            <w:div w:id="1537232300">
              <w:marLeft w:val="0"/>
              <w:marRight w:val="0"/>
              <w:marTop w:val="0"/>
              <w:marBottom w:val="0"/>
              <w:divBdr>
                <w:top w:val="none" w:sz="0" w:space="0" w:color="auto"/>
                <w:left w:val="none" w:sz="0" w:space="0" w:color="auto"/>
                <w:bottom w:val="none" w:sz="0" w:space="0" w:color="auto"/>
                <w:right w:val="none" w:sz="0" w:space="0" w:color="auto"/>
              </w:divBdr>
            </w:div>
          </w:divsChild>
        </w:div>
        <w:div w:id="1695417706">
          <w:marLeft w:val="0"/>
          <w:marRight w:val="0"/>
          <w:marTop w:val="0"/>
          <w:marBottom w:val="0"/>
          <w:divBdr>
            <w:top w:val="none" w:sz="0" w:space="0" w:color="auto"/>
            <w:left w:val="none" w:sz="0" w:space="0" w:color="auto"/>
            <w:bottom w:val="none" w:sz="0" w:space="0" w:color="auto"/>
            <w:right w:val="none" w:sz="0" w:space="0" w:color="auto"/>
          </w:divBdr>
          <w:divsChild>
            <w:div w:id="1645040605">
              <w:marLeft w:val="0"/>
              <w:marRight w:val="0"/>
              <w:marTop w:val="0"/>
              <w:marBottom w:val="0"/>
              <w:divBdr>
                <w:top w:val="none" w:sz="0" w:space="0" w:color="auto"/>
                <w:left w:val="none" w:sz="0" w:space="0" w:color="auto"/>
                <w:bottom w:val="none" w:sz="0" w:space="0" w:color="auto"/>
                <w:right w:val="none" w:sz="0" w:space="0" w:color="auto"/>
              </w:divBdr>
            </w:div>
          </w:divsChild>
        </w:div>
        <w:div w:id="1731927074">
          <w:marLeft w:val="0"/>
          <w:marRight w:val="0"/>
          <w:marTop w:val="0"/>
          <w:marBottom w:val="0"/>
          <w:divBdr>
            <w:top w:val="none" w:sz="0" w:space="0" w:color="auto"/>
            <w:left w:val="none" w:sz="0" w:space="0" w:color="auto"/>
            <w:bottom w:val="none" w:sz="0" w:space="0" w:color="auto"/>
            <w:right w:val="none" w:sz="0" w:space="0" w:color="auto"/>
          </w:divBdr>
          <w:divsChild>
            <w:div w:id="512457973">
              <w:marLeft w:val="0"/>
              <w:marRight w:val="0"/>
              <w:marTop w:val="0"/>
              <w:marBottom w:val="0"/>
              <w:divBdr>
                <w:top w:val="none" w:sz="0" w:space="0" w:color="auto"/>
                <w:left w:val="none" w:sz="0" w:space="0" w:color="auto"/>
                <w:bottom w:val="none" w:sz="0" w:space="0" w:color="auto"/>
                <w:right w:val="none" w:sz="0" w:space="0" w:color="auto"/>
              </w:divBdr>
            </w:div>
          </w:divsChild>
        </w:div>
        <w:div w:id="1732117491">
          <w:marLeft w:val="0"/>
          <w:marRight w:val="0"/>
          <w:marTop w:val="0"/>
          <w:marBottom w:val="0"/>
          <w:divBdr>
            <w:top w:val="none" w:sz="0" w:space="0" w:color="auto"/>
            <w:left w:val="none" w:sz="0" w:space="0" w:color="auto"/>
            <w:bottom w:val="none" w:sz="0" w:space="0" w:color="auto"/>
            <w:right w:val="none" w:sz="0" w:space="0" w:color="auto"/>
          </w:divBdr>
          <w:divsChild>
            <w:div w:id="21174900">
              <w:marLeft w:val="0"/>
              <w:marRight w:val="0"/>
              <w:marTop w:val="0"/>
              <w:marBottom w:val="0"/>
              <w:divBdr>
                <w:top w:val="none" w:sz="0" w:space="0" w:color="auto"/>
                <w:left w:val="none" w:sz="0" w:space="0" w:color="auto"/>
                <w:bottom w:val="none" w:sz="0" w:space="0" w:color="auto"/>
                <w:right w:val="none" w:sz="0" w:space="0" w:color="auto"/>
              </w:divBdr>
            </w:div>
          </w:divsChild>
        </w:div>
        <w:div w:id="1758092318">
          <w:marLeft w:val="0"/>
          <w:marRight w:val="0"/>
          <w:marTop w:val="0"/>
          <w:marBottom w:val="0"/>
          <w:divBdr>
            <w:top w:val="none" w:sz="0" w:space="0" w:color="auto"/>
            <w:left w:val="none" w:sz="0" w:space="0" w:color="auto"/>
            <w:bottom w:val="none" w:sz="0" w:space="0" w:color="auto"/>
            <w:right w:val="none" w:sz="0" w:space="0" w:color="auto"/>
          </w:divBdr>
          <w:divsChild>
            <w:div w:id="219486346">
              <w:marLeft w:val="0"/>
              <w:marRight w:val="0"/>
              <w:marTop w:val="0"/>
              <w:marBottom w:val="0"/>
              <w:divBdr>
                <w:top w:val="none" w:sz="0" w:space="0" w:color="auto"/>
                <w:left w:val="none" w:sz="0" w:space="0" w:color="auto"/>
                <w:bottom w:val="none" w:sz="0" w:space="0" w:color="auto"/>
                <w:right w:val="none" w:sz="0" w:space="0" w:color="auto"/>
              </w:divBdr>
            </w:div>
          </w:divsChild>
        </w:div>
        <w:div w:id="1760566533">
          <w:marLeft w:val="0"/>
          <w:marRight w:val="0"/>
          <w:marTop w:val="0"/>
          <w:marBottom w:val="0"/>
          <w:divBdr>
            <w:top w:val="none" w:sz="0" w:space="0" w:color="auto"/>
            <w:left w:val="none" w:sz="0" w:space="0" w:color="auto"/>
            <w:bottom w:val="none" w:sz="0" w:space="0" w:color="auto"/>
            <w:right w:val="none" w:sz="0" w:space="0" w:color="auto"/>
          </w:divBdr>
          <w:divsChild>
            <w:div w:id="483621105">
              <w:marLeft w:val="0"/>
              <w:marRight w:val="0"/>
              <w:marTop w:val="0"/>
              <w:marBottom w:val="0"/>
              <w:divBdr>
                <w:top w:val="none" w:sz="0" w:space="0" w:color="auto"/>
                <w:left w:val="none" w:sz="0" w:space="0" w:color="auto"/>
                <w:bottom w:val="none" w:sz="0" w:space="0" w:color="auto"/>
                <w:right w:val="none" w:sz="0" w:space="0" w:color="auto"/>
              </w:divBdr>
            </w:div>
          </w:divsChild>
        </w:div>
        <w:div w:id="1764910591">
          <w:marLeft w:val="0"/>
          <w:marRight w:val="0"/>
          <w:marTop w:val="0"/>
          <w:marBottom w:val="0"/>
          <w:divBdr>
            <w:top w:val="none" w:sz="0" w:space="0" w:color="auto"/>
            <w:left w:val="none" w:sz="0" w:space="0" w:color="auto"/>
            <w:bottom w:val="none" w:sz="0" w:space="0" w:color="auto"/>
            <w:right w:val="none" w:sz="0" w:space="0" w:color="auto"/>
          </w:divBdr>
          <w:divsChild>
            <w:div w:id="268391459">
              <w:marLeft w:val="0"/>
              <w:marRight w:val="0"/>
              <w:marTop w:val="0"/>
              <w:marBottom w:val="0"/>
              <w:divBdr>
                <w:top w:val="none" w:sz="0" w:space="0" w:color="auto"/>
                <w:left w:val="none" w:sz="0" w:space="0" w:color="auto"/>
                <w:bottom w:val="none" w:sz="0" w:space="0" w:color="auto"/>
                <w:right w:val="none" w:sz="0" w:space="0" w:color="auto"/>
              </w:divBdr>
            </w:div>
          </w:divsChild>
        </w:div>
        <w:div w:id="1776093264">
          <w:marLeft w:val="0"/>
          <w:marRight w:val="0"/>
          <w:marTop w:val="0"/>
          <w:marBottom w:val="0"/>
          <w:divBdr>
            <w:top w:val="none" w:sz="0" w:space="0" w:color="auto"/>
            <w:left w:val="none" w:sz="0" w:space="0" w:color="auto"/>
            <w:bottom w:val="none" w:sz="0" w:space="0" w:color="auto"/>
            <w:right w:val="none" w:sz="0" w:space="0" w:color="auto"/>
          </w:divBdr>
          <w:divsChild>
            <w:div w:id="1952321977">
              <w:marLeft w:val="0"/>
              <w:marRight w:val="0"/>
              <w:marTop w:val="0"/>
              <w:marBottom w:val="0"/>
              <w:divBdr>
                <w:top w:val="none" w:sz="0" w:space="0" w:color="auto"/>
                <w:left w:val="none" w:sz="0" w:space="0" w:color="auto"/>
                <w:bottom w:val="none" w:sz="0" w:space="0" w:color="auto"/>
                <w:right w:val="none" w:sz="0" w:space="0" w:color="auto"/>
              </w:divBdr>
            </w:div>
          </w:divsChild>
        </w:div>
        <w:div w:id="1779836110">
          <w:marLeft w:val="0"/>
          <w:marRight w:val="0"/>
          <w:marTop w:val="0"/>
          <w:marBottom w:val="0"/>
          <w:divBdr>
            <w:top w:val="none" w:sz="0" w:space="0" w:color="auto"/>
            <w:left w:val="none" w:sz="0" w:space="0" w:color="auto"/>
            <w:bottom w:val="none" w:sz="0" w:space="0" w:color="auto"/>
            <w:right w:val="none" w:sz="0" w:space="0" w:color="auto"/>
          </w:divBdr>
          <w:divsChild>
            <w:div w:id="442264666">
              <w:marLeft w:val="0"/>
              <w:marRight w:val="0"/>
              <w:marTop w:val="0"/>
              <w:marBottom w:val="0"/>
              <w:divBdr>
                <w:top w:val="none" w:sz="0" w:space="0" w:color="auto"/>
                <w:left w:val="none" w:sz="0" w:space="0" w:color="auto"/>
                <w:bottom w:val="none" w:sz="0" w:space="0" w:color="auto"/>
                <w:right w:val="none" w:sz="0" w:space="0" w:color="auto"/>
              </w:divBdr>
            </w:div>
          </w:divsChild>
        </w:div>
        <w:div w:id="1780443000">
          <w:marLeft w:val="0"/>
          <w:marRight w:val="0"/>
          <w:marTop w:val="0"/>
          <w:marBottom w:val="0"/>
          <w:divBdr>
            <w:top w:val="none" w:sz="0" w:space="0" w:color="auto"/>
            <w:left w:val="none" w:sz="0" w:space="0" w:color="auto"/>
            <w:bottom w:val="none" w:sz="0" w:space="0" w:color="auto"/>
            <w:right w:val="none" w:sz="0" w:space="0" w:color="auto"/>
          </w:divBdr>
          <w:divsChild>
            <w:div w:id="2065135100">
              <w:marLeft w:val="0"/>
              <w:marRight w:val="0"/>
              <w:marTop w:val="0"/>
              <w:marBottom w:val="0"/>
              <w:divBdr>
                <w:top w:val="none" w:sz="0" w:space="0" w:color="auto"/>
                <w:left w:val="none" w:sz="0" w:space="0" w:color="auto"/>
                <w:bottom w:val="none" w:sz="0" w:space="0" w:color="auto"/>
                <w:right w:val="none" w:sz="0" w:space="0" w:color="auto"/>
              </w:divBdr>
            </w:div>
          </w:divsChild>
        </w:div>
        <w:div w:id="1800302399">
          <w:marLeft w:val="0"/>
          <w:marRight w:val="0"/>
          <w:marTop w:val="0"/>
          <w:marBottom w:val="0"/>
          <w:divBdr>
            <w:top w:val="none" w:sz="0" w:space="0" w:color="auto"/>
            <w:left w:val="none" w:sz="0" w:space="0" w:color="auto"/>
            <w:bottom w:val="none" w:sz="0" w:space="0" w:color="auto"/>
            <w:right w:val="none" w:sz="0" w:space="0" w:color="auto"/>
          </w:divBdr>
          <w:divsChild>
            <w:div w:id="577402794">
              <w:marLeft w:val="0"/>
              <w:marRight w:val="0"/>
              <w:marTop w:val="0"/>
              <w:marBottom w:val="0"/>
              <w:divBdr>
                <w:top w:val="none" w:sz="0" w:space="0" w:color="auto"/>
                <w:left w:val="none" w:sz="0" w:space="0" w:color="auto"/>
                <w:bottom w:val="none" w:sz="0" w:space="0" w:color="auto"/>
                <w:right w:val="none" w:sz="0" w:space="0" w:color="auto"/>
              </w:divBdr>
            </w:div>
          </w:divsChild>
        </w:div>
        <w:div w:id="1808011707">
          <w:marLeft w:val="0"/>
          <w:marRight w:val="0"/>
          <w:marTop w:val="0"/>
          <w:marBottom w:val="0"/>
          <w:divBdr>
            <w:top w:val="none" w:sz="0" w:space="0" w:color="auto"/>
            <w:left w:val="none" w:sz="0" w:space="0" w:color="auto"/>
            <w:bottom w:val="none" w:sz="0" w:space="0" w:color="auto"/>
            <w:right w:val="none" w:sz="0" w:space="0" w:color="auto"/>
          </w:divBdr>
          <w:divsChild>
            <w:div w:id="2005161909">
              <w:marLeft w:val="0"/>
              <w:marRight w:val="0"/>
              <w:marTop w:val="0"/>
              <w:marBottom w:val="0"/>
              <w:divBdr>
                <w:top w:val="none" w:sz="0" w:space="0" w:color="auto"/>
                <w:left w:val="none" w:sz="0" w:space="0" w:color="auto"/>
                <w:bottom w:val="none" w:sz="0" w:space="0" w:color="auto"/>
                <w:right w:val="none" w:sz="0" w:space="0" w:color="auto"/>
              </w:divBdr>
            </w:div>
          </w:divsChild>
        </w:div>
        <w:div w:id="1829402736">
          <w:marLeft w:val="0"/>
          <w:marRight w:val="0"/>
          <w:marTop w:val="0"/>
          <w:marBottom w:val="0"/>
          <w:divBdr>
            <w:top w:val="none" w:sz="0" w:space="0" w:color="auto"/>
            <w:left w:val="none" w:sz="0" w:space="0" w:color="auto"/>
            <w:bottom w:val="none" w:sz="0" w:space="0" w:color="auto"/>
            <w:right w:val="none" w:sz="0" w:space="0" w:color="auto"/>
          </w:divBdr>
          <w:divsChild>
            <w:div w:id="1069569823">
              <w:marLeft w:val="0"/>
              <w:marRight w:val="0"/>
              <w:marTop w:val="0"/>
              <w:marBottom w:val="0"/>
              <w:divBdr>
                <w:top w:val="none" w:sz="0" w:space="0" w:color="auto"/>
                <w:left w:val="none" w:sz="0" w:space="0" w:color="auto"/>
                <w:bottom w:val="none" w:sz="0" w:space="0" w:color="auto"/>
                <w:right w:val="none" w:sz="0" w:space="0" w:color="auto"/>
              </w:divBdr>
            </w:div>
          </w:divsChild>
        </w:div>
        <w:div w:id="1837111282">
          <w:marLeft w:val="0"/>
          <w:marRight w:val="0"/>
          <w:marTop w:val="0"/>
          <w:marBottom w:val="0"/>
          <w:divBdr>
            <w:top w:val="none" w:sz="0" w:space="0" w:color="auto"/>
            <w:left w:val="none" w:sz="0" w:space="0" w:color="auto"/>
            <w:bottom w:val="none" w:sz="0" w:space="0" w:color="auto"/>
            <w:right w:val="none" w:sz="0" w:space="0" w:color="auto"/>
          </w:divBdr>
          <w:divsChild>
            <w:div w:id="224222864">
              <w:marLeft w:val="0"/>
              <w:marRight w:val="0"/>
              <w:marTop w:val="0"/>
              <w:marBottom w:val="0"/>
              <w:divBdr>
                <w:top w:val="none" w:sz="0" w:space="0" w:color="auto"/>
                <w:left w:val="none" w:sz="0" w:space="0" w:color="auto"/>
                <w:bottom w:val="none" w:sz="0" w:space="0" w:color="auto"/>
                <w:right w:val="none" w:sz="0" w:space="0" w:color="auto"/>
              </w:divBdr>
            </w:div>
          </w:divsChild>
        </w:div>
        <w:div w:id="1839271260">
          <w:marLeft w:val="0"/>
          <w:marRight w:val="0"/>
          <w:marTop w:val="0"/>
          <w:marBottom w:val="0"/>
          <w:divBdr>
            <w:top w:val="none" w:sz="0" w:space="0" w:color="auto"/>
            <w:left w:val="none" w:sz="0" w:space="0" w:color="auto"/>
            <w:bottom w:val="none" w:sz="0" w:space="0" w:color="auto"/>
            <w:right w:val="none" w:sz="0" w:space="0" w:color="auto"/>
          </w:divBdr>
          <w:divsChild>
            <w:div w:id="292055424">
              <w:marLeft w:val="0"/>
              <w:marRight w:val="0"/>
              <w:marTop w:val="0"/>
              <w:marBottom w:val="0"/>
              <w:divBdr>
                <w:top w:val="none" w:sz="0" w:space="0" w:color="auto"/>
                <w:left w:val="none" w:sz="0" w:space="0" w:color="auto"/>
                <w:bottom w:val="none" w:sz="0" w:space="0" w:color="auto"/>
                <w:right w:val="none" w:sz="0" w:space="0" w:color="auto"/>
              </w:divBdr>
            </w:div>
          </w:divsChild>
        </w:div>
        <w:div w:id="1841895966">
          <w:marLeft w:val="0"/>
          <w:marRight w:val="0"/>
          <w:marTop w:val="0"/>
          <w:marBottom w:val="0"/>
          <w:divBdr>
            <w:top w:val="none" w:sz="0" w:space="0" w:color="auto"/>
            <w:left w:val="none" w:sz="0" w:space="0" w:color="auto"/>
            <w:bottom w:val="none" w:sz="0" w:space="0" w:color="auto"/>
            <w:right w:val="none" w:sz="0" w:space="0" w:color="auto"/>
          </w:divBdr>
          <w:divsChild>
            <w:div w:id="1276210904">
              <w:marLeft w:val="0"/>
              <w:marRight w:val="0"/>
              <w:marTop w:val="0"/>
              <w:marBottom w:val="0"/>
              <w:divBdr>
                <w:top w:val="none" w:sz="0" w:space="0" w:color="auto"/>
                <w:left w:val="none" w:sz="0" w:space="0" w:color="auto"/>
                <w:bottom w:val="none" w:sz="0" w:space="0" w:color="auto"/>
                <w:right w:val="none" w:sz="0" w:space="0" w:color="auto"/>
              </w:divBdr>
            </w:div>
          </w:divsChild>
        </w:div>
        <w:div w:id="1845431536">
          <w:marLeft w:val="0"/>
          <w:marRight w:val="0"/>
          <w:marTop w:val="0"/>
          <w:marBottom w:val="0"/>
          <w:divBdr>
            <w:top w:val="none" w:sz="0" w:space="0" w:color="auto"/>
            <w:left w:val="none" w:sz="0" w:space="0" w:color="auto"/>
            <w:bottom w:val="none" w:sz="0" w:space="0" w:color="auto"/>
            <w:right w:val="none" w:sz="0" w:space="0" w:color="auto"/>
          </w:divBdr>
          <w:divsChild>
            <w:div w:id="1575897303">
              <w:marLeft w:val="0"/>
              <w:marRight w:val="0"/>
              <w:marTop w:val="0"/>
              <w:marBottom w:val="0"/>
              <w:divBdr>
                <w:top w:val="none" w:sz="0" w:space="0" w:color="auto"/>
                <w:left w:val="none" w:sz="0" w:space="0" w:color="auto"/>
                <w:bottom w:val="none" w:sz="0" w:space="0" w:color="auto"/>
                <w:right w:val="none" w:sz="0" w:space="0" w:color="auto"/>
              </w:divBdr>
            </w:div>
          </w:divsChild>
        </w:div>
        <w:div w:id="1857764500">
          <w:marLeft w:val="0"/>
          <w:marRight w:val="0"/>
          <w:marTop w:val="0"/>
          <w:marBottom w:val="0"/>
          <w:divBdr>
            <w:top w:val="none" w:sz="0" w:space="0" w:color="auto"/>
            <w:left w:val="none" w:sz="0" w:space="0" w:color="auto"/>
            <w:bottom w:val="none" w:sz="0" w:space="0" w:color="auto"/>
            <w:right w:val="none" w:sz="0" w:space="0" w:color="auto"/>
          </w:divBdr>
          <w:divsChild>
            <w:div w:id="244386706">
              <w:marLeft w:val="0"/>
              <w:marRight w:val="0"/>
              <w:marTop w:val="0"/>
              <w:marBottom w:val="0"/>
              <w:divBdr>
                <w:top w:val="none" w:sz="0" w:space="0" w:color="auto"/>
                <w:left w:val="none" w:sz="0" w:space="0" w:color="auto"/>
                <w:bottom w:val="none" w:sz="0" w:space="0" w:color="auto"/>
                <w:right w:val="none" w:sz="0" w:space="0" w:color="auto"/>
              </w:divBdr>
            </w:div>
          </w:divsChild>
        </w:div>
        <w:div w:id="1867254599">
          <w:marLeft w:val="0"/>
          <w:marRight w:val="0"/>
          <w:marTop w:val="0"/>
          <w:marBottom w:val="0"/>
          <w:divBdr>
            <w:top w:val="none" w:sz="0" w:space="0" w:color="auto"/>
            <w:left w:val="none" w:sz="0" w:space="0" w:color="auto"/>
            <w:bottom w:val="none" w:sz="0" w:space="0" w:color="auto"/>
            <w:right w:val="none" w:sz="0" w:space="0" w:color="auto"/>
          </w:divBdr>
          <w:divsChild>
            <w:div w:id="2139836298">
              <w:marLeft w:val="0"/>
              <w:marRight w:val="0"/>
              <w:marTop w:val="0"/>
              <w:marBottom w:val="0"/>
              <w:divBdr>
                <w:top w:val="none" w:sz="0" w:space="0" w:color="auto"/>
                <w:left w:val="none" w:sz="0" w:space="0" w:color="auto"/>
                <w:bottom w:val="none" w:sz="0" w:space="0" w:color="auto"/>
                <w:right w:val="none" w:sz="0" w:space="0" w:color="auto"/>
              </w:divBdr>
            </w:div>
          </w:divsChild>
        </w:div>
        <w:div w:id="1874995917">
          <w:marLeft w:val="0"/>
          <w:marRight w:val="0"/>
          <w:marTop w:val="0"/>
          <w:marBottom w:val="0"/>
          <w:divBdr>
            <w:top w:val="none" w:sz="0" w:space="0" w:color="auto"/>
            <w:left w:val="none" w:sz="0" w:space="0" w:color="auto"/>
            <w:bottom w:val="none" w:sz="0" w:space="0" w:color="auto"/>
            <w:right w:val="none" w:sz="0" w:space="0" w:color="auto"/>
          </w:divBdr>
          <w:divsChild>
            <w:div w:id="491798018">
              <w:marLeft w:val="0"/>
              <w:marRight w:val="0"/>
              <w:marTop w:val="0"/>
              <w:marBottom w:val="0"/>
              <w:divBdr>
                <w:top w:val="none" w:sz="0" w:space="0" w:color="auto"/>
                <w:left w:val="none" w:sz="0" w:space="0" w:color="auto"/>
                <w:bottom w:val="none" w:sz="0" w:space="0" w:color="auto"/>
                <w:right w:val="none" w:sz="0" w:space="0" w:color="auto"/>
              </w:divBdr>
            </w:div>
          </w:divsChild>
        </w:div>
        <w:div w:id="1906142210">
          <w:marLeft w:val="0"/>
          <w:marRight w:val="0"/>
          <w:marTop w:val="0"/>
          <w:marBottom w:val="0"/>
          <w:divBdr>
            <w:top w:val="none" w:sz="0" w:space="0" w:color="auto"/>
            <w:left w:val="none" w:sz="0" w:space="0" w:color="auto"/>
            <w:bottom w:val="none" w:sz="0" w:space="0" w:color="auto"/>
            <w:right w:val="none" w:sz="0" w:space="0" w:color="auto"/>
          </w:divBdr>
          <w:divsChild>
            <w:div w:id="1456564081">
              <w:marLeft w:val="0"/>
              <w:marRight w:val="0"/>
              <w:marTop w:val="0"/>
              <w:marBottom w:val="0"/>
              <w:divBdr>
                <w:top w:val="none" w:sz="0" w:space="0" w:color="auto"/>
                <w:left w:val="none" w:sz="0" w:space="0" w:color="auto"/>
                <w:bottom w:val="none" w:sz="0" w:space="0" w:color="auto"/>
                <w:right w:val="none" w:sz="0" w:space="0" w:color="auto"/>
              </w:divBdr>
            </w:div>
          </w:divsChild>
        </w:div>
        <w:div w:id="1909488931">
          <w:marLeft w:val="0"/>
          <w:marRight w:val="0"/>
          <w:marTop w:val="0"/>
          <w:marBottom w:val="0"/>
          <w:divBdr>
            <w:top w:val="none" w:sz="0" w:space="0" w:color="auto"/>
            <w:left w:val="none" w:sz="0" w:space="0" w:color="auto"/>
            <w:bottom w:val="none" w:sz="0" w:space="0" w:color="auto"/>
            <w:right w:val="none" w:sz="0" w:space="0" w:color="auto"/>
          </w:divBdr>
          <w:divsChild>
            <w:div w:id="463039058">
              <w:marLeft w:val="0"/>
              <w:marRight w:val="0"/>
              <w:marTop w:val="0"/>
              <w:marBottom w:val="0"/>
              <w:divBdr>
                <w:top w:val="none" w:sz="0" w:space="0" w:color="auto"/>
                <w:left w:val="none" w:sz="0" w:space="0" w:color="auto"/>
                <w:bottom w:val="none" w:sz="0" w:space="0" w:color="auto"/>
                <w:right w:val="none" w:sz="0" w:space="0" w:color="auto"/>
              </w:divBdr>
            </w:div>
          </w:divsChild>
        </w:div>
        <w:div w:id="1928268355">
          <w:marLeft w:val="0"/>
          <w:marRight w:val="0"/>
          <w:marTop w:val="0"/>
          <w:marBottom w:val="0"/>
          <w:divBdr>
            <w:top w:val="none" w:sz="0" w:space="0" w:color="auto"/>
            <w:left w:val="none" w:sz="0" w:space="0" w:color="auto"/>
            <w:bottom w:val="none" w:sz="0" w:space="0" w:color="auto"/>
            <w:right w:val="none" w:sz="0" w:space="0" w:color="auto"/>
          </w:divBdr>
          <w:divsChild>
            <w:div w:id="1696347519">
              <w:marLeft w:val="0"/>
              <w:marRight w:val="0"/>
              <w:marTop w:val="0"/>
              <w:marBottom w:val="0"/>
              <w:divBdr>
                <w:top w:val="none" w:sz="0" w:space="0" w:color="auto"/>
                <w:left w:val="none" w:sz="0" w:space="0" w:color="auto"/>
                <w:bottom w:val="none" w:sz="0" w:space="0" w:color="auto"/>
                <w:right w:val="none" w:sz="0" w:space="0" w:color="auto"/>
              </w:divBdr>
            </w:div>
          </w:divsChild>
        </w:div>
        <w:div w:id="1936160552">
          <w:marLeft w:val="0"/>
          <w:marRight w:val="0"/>
          <w:marTop w:val="0"/>
          <w:marBottom w:val="0"/>
          <w:divBdr>
            <w:top w:val="none" w:sz="0" w:space="0" w:color="auto"/>
            <w:left w:val="none" w:sz="0" w:space="0" w:color="auto"/>
            <w:bottom w:val="none" w:sz="0" w:space="0" w:color="auto"/>
            <w:right w:val="none" w:sz="0" w:space="0" w:color="auto"/>
          </w:divBdr>
          <w:divsChild>
            <w:div w:id="152183259">
              <w:marLeft w:val="0"/>
              <w:marRight w:val="0"/>
              <w:marTop w:val="0"/>
              <w:marBottom w:val="0"/>
              <w:divBdr>
                <w:top w:val="none" w:sz="0" w:space="0" w:color="auto"/>
                <w:left w:val="none" w:sz="0" w:space="0" w:color="auto"/>
                <w:bottom w:val="none" w:sz="0" w:space="0" w:color="auto"/>
                <w:right w:val="none" w:sz="0" w:space="0" w:color="auto"/>
              </w:divBdr>
            </w:div>
          </w:divsChild>
        </w:div>
        <w:div w:id="1943301272">
          <w:marLeft w:val="0"/>
          <w:marRight w:val="0"/>
          <w:marTop w:val="0"/>
          <w:marBottom w:val="0"/>
          <w:divBdr>
            <w:top w:val="none" w:sz="0" w:space="0" w:color="auto"/>
            <w:left w:val="none" w:sz="0" w:space="0" w:color="auto"/>
            <w:bottom w:val="none" w:sz="0" w:space="0" w:color="auto"/>
            <w:right w:val="none" w:sz="0" w:space="0" w:color="auto"/>
          </w:divBdr>
          <w:divsChild>
            <w:div w:id="653141761">
              <w:marLeft w:val="0"/>
              <w:marRight w:val="0"/>
              <w:marTop w:val="0"/>
              <w:marBottom w:val="0"/>
              <w:divBdr>
                <w:top w:val="none" w:sz="0" w:space="0" w:color="auto"/>
                <w:left w:val="none" w:sz="0" w:space="0" w:color="auto"/>
                <w:bottom w:val="none" w:sz="0" w:space="0" w:color="auto"/>
                <w:right w:val="none" w:sz="0" w:space="0" w:color="auto"/>
              </w:divBdr>
            </w:div>
          </w:divsChild>
        </w:div>
        <w:div w:id="1955092591">
          <w:marLeft w:val="0"/>
          <w:marRight w:val="0"/>
          <w:marTop w:val="0"/>
          <w:marBottom w:val="0"/>
          <w:divBdr>
            <w:top w:val="none" w:sz="0" w:space="0" w:color="auto"/>
            <w:left w:val="none" w:sz="0" w:space="0" w:color="auto"/>
            <w:bottom w:val="none" w:sz="0" w:space="0" w:color="auto"/>
            <w:right w:val="none" w:sz="0" w:space="0" w:color="auto"/>
          </w:divBdr>
          <w:divsChild>
            <w:div w:id="875047398">
              <w:marLeft w:val="0"/>
              <w:marRight w:val="0"/>
              <w:marTop w:val="0"/>
              <w:marBottom w:val="0"/>
              <w:divBdr>
                <w:top w:val="none" w:sz="0" w:space="0" w:color="auto"/>
                <w:left w:val="none" w:sz="0" w:space="0" w:color="auto"/>
                <w:bottom w:val="none" w:sz="0" w:space="0" w:color="auto"/>
                <w:right w:val="none" w:sz="0" w:space="0" w:color="auto"/>
              </w:divBdr>
            </w:div>
          </w:divsChild>
        </w:div>
        <w:div w:id="1961523696">
          <w:marLeft w:val="0"/>
          <w:marRight w:val="0"/>
          <w:marTop w:val="0"/>
          <w:marBottom w:val="0"/>
          <w:divBdr>
            <w:top w:val="none" w:sz="0" w:space="0" w:color="auto"/>
            <w:left w:val="none" w:sz="0" w:space="0" w:color="auto"/>
            <w:bottom w:val="none" w:sz="0" w:space="0" w:color="auto"/>
            <w:right w:val="none" w:sz="0" w:space="0" w:color="auto"/>
          </w:divBdr>
          <w:divsChild>
            <w:div w:id="424572756">
              <w:marLeft w:val="0"/>
              <w:marRight w:val="0"/>
              <w:marTop w:val="0"/>
              <w:marBottom w:val="0"/>
              <w:divBdr>
                <w:top w:val="none" w:sz="0" w:space="0" w:color="auto"/>
                <w:left w:val="none" w:sz="0" w:space="0" w:color="auto"/>
                <w:bottom w:val="none" w:sz="0" w:space="0" w:color="auto"/>
                <w:right w:val="none" w:sz="0" w:space="0" w:color="auto"/>
              </w:divBdr>
            </w:div>
          </w:divsChild>
        </w:div>
        <w:div w:id="1964850175">
          <w:marLeft w:val="0"/>
          <w:marRight w:val="0"/>
          <w:marTop w:val="0"/>
          <w:marBottom w:val="0"/>
          <w:divBdr>
            <w:top w:val="none" w:sz="0" w:space="0" w:color="auto"/>
            <w:left w:val="none" w:sz="0" w:space="0" w:color="auto"/>
            <w:bottom w:val="none" w:sz="0" w:space="0" w:color="auto"/>
            <w:right w:val="none" w:sz="0" w:space="0" w:color="auto"/>
          </w:divBdr>
          <w:divsChild>
            <w:div w:id="1823277923">
              <w:marLeft w:val="0"/>
              <w:marRight w:val="0"/>
              <w:marTop w:val="0"/>
              <w:marBottom w:val="0"/>
              <w:divBdr>
                <w:top w:val="none" w:sz="0" w:space="0" w:color="auto"/>
                <w:left w:val="none" w:sz="0" w:space="0" w:color="auto"/>
                <w:bottom w:val="none" w:sz="0" w:space="0" w:color="auto"/>
                <w:right w:val="none" w:sz="0" w:space="0" w:color="auto"/>
              </w:divBdr>
            </w:div>
          </w:divsChild>
        </w:div>
        <w:div w:id="1991862143">
          <w:marLeft w:val="0"/>
          <w:marRight w:val="0"/>
          <w:marTop w:val="0"/>
          <w:marBottom w:val="0"/>
          <w:divBdr>
            <w:top w:val="none" w:sz="0" w:space="0" w:color="auto"/>
            <w:left w:val="none" w:sz="0" w:space="0" w:color="auto"/>
            <w:bottom w:val="none" w:sz="0" w:space="0" w:color="auto"/>
            <w:right w:val="none" w:sz="0" w:space="0" w:color="auto"/>
          </w:divBdr>
          <w:divsChild>
            <w:div w:id="1722748565">
              <w:marLeft w:val="0"/>
              <w:marRight w:val="0"/>
              <w:marTop w:val="0"/>
              <w:marBottom w:val="0"/>
              <w:divBdr>
                <w:top w:val="none" w:sz="0" w:space="0" w:color="auto"/>
                <w:left w:val="none" w:sz="0" w:space="0" w:color="auto"/>
                <w:bottom w:val="none" w:sz="0" w:space="0" w:color="auto"/>
                <w:right w:val="none" w:sz="0" w:space="0" w:color="auto"/>
              </w:divBdr>
            </w:div>
          </w:divsChild>
        </w:div>
        <w:div w:id="2013943914">
          <w:marLeft w:val="0"/>
          <w:marRight w:val="0"/>
          <w:marTop w:val="0"/>
          <w:marBottom w:val="0"/>
          <w:divBdr>
            <w:top w:val="none" w:sz="0" w:space="0" w:color="auto"/>
            <w:left w:val="none" w:sz="0" w:space="0" w:color="auto"/>
            <w:bottom w:val="none" w:sz="0" w:space="0" w:color="auto"/>
            <w:right w:val="none" w:sz="0" w:space="0" w:color="auto"/>
          </w:divBdr>
          <w:divsChild>
            <w:div w:id="1103189641">
              <w:marLeft w:val="0"/>
              <w:marRight w:val="0"/>
              <w:marTop w:val="0"/>
              <w:marBottom w:val="0"/>
              <w:divBdr>
                <w:top w:val="none" w:sz="0" w:space="0" w:color="auto"/>
                <w:left w:val="none" w:sz="0" w:space="0" w:color="auto"/>
                <w:bottom w:val="none" w:sz="0" w:space="0" w:color="auto"/>
                <w:right w:val="none" w:sz="0" w:space="0" w:color="auto"/>
              </w:divBdr>
            </w:div>
          </w:divsChild>
        </w:div>
        <w:div w:id="2023900164">
          <w:marLeft w:val="0"/>
          <w:marRight w:val="0"/>
          <w:marTop w:val="0"/>
          <w:marBottom w:val="0"/>
          <w:divBdr>
            <w:top w:val="none" w:sz="0" w:space="0" w:color="auto"/>
            <w:left w:val="none" w:sz="0" w:space="0" w:color="auto"/>
            <w:bottom w:val="none" w:sz="0" w:space="0" w:color="auto"/>
            <w:right w:val="none" w:sz="0" w:space="0" w:color="auto"/>
          </w:divBdr>
          <w:divsChild>
            <w:div w:id="430247326">
              <w:marLeft w:val="0"/>
              <w:marRight w:val="0"/>
              <w:marTop w:val="0"/>
              <w:marBottom w:val="0"/>
              <w:divBdr>
                <w:top w:val="none" w:sz="0" w:space="0" w:color="auto"/>
                <w:left w:val="none" w:sz="0" w:space="0" w:color="auto"/>
                <w:bottom w:val="none" w:sz="0" w:space="0" w:color="auto"/>
                <w:right w:val="none" w:sz="0" w:space="0" w:color="auto"/>
              </w:divBdr>
            </w:div>
          </w:divsChild>
        </w:div>
        <w:div w:id="2077706248">
          <w:marLeft w:val="0"/>
          <w:marRight w:val="0"/>
          <w:marTop w:val="0"/>
          <w:marBottom w:val="0"/>
          <w:divBdr>
            <w:top w:val="none" w:sz="0" w:space="0" w:color="auto"/>
            <w:left w:val="none" w:sz="0" w:space="0" w:color="auto"/>
            <w:bottom w:val="none" w:sz="0" w:space="0" w:color="auto"/>
            <w:right w:val="none" w:sz="0" w:space="0" w:color="auto"/>
          </w:divBdr>
          <w:divsChild>
            <w:div w:id="758062028">
              <w:marLeft w:val="0"/>
              <w:marRight w:val="0"/>
              <w:marTop w:val="0"/>
              <w:marBottom w:val="0"/>
              <w:divBdr>
                <w:top w:val="none" w:sz="0" w:space="0" w:color="auto"/>
                <w:left w:val="none" w:sz="0" w:space="0" w:color="auto"/>
                <w:bottom w:val="none" w:sz="0" w:space="0" w:color="auto"/>
                <w:right w:val="none" w:sz="0" w:space="0" w:color="auto"/>
              </w:divBdr>
            </w:div>
          </w:divsChild>
        </w:div>
        <w:div w:id="2093617961">
          <w:marLeft w:val="0"/>
          <w:marRight w:val="0"/>
          <w:marTop w:val="0"/>
          <w:marBottom w:val="0"/>
          <w:divBdr>
            <w:top w:val="none" w:sz="0" w:space="0" w:color="auto"/>
            <w:left w:val="none" w:sz="0" w:space="0" w:color="auto"/>
            <w:bottom w:val="none" w:sz="0" w:space="0" w:color="auto"/>
            <w:right w:val="none" w:sz="0" w:space="0" w:color="auto"/>
          </w:divBdr>
          <w:divsChild>
            <w:div w:id="2041276046">
              <w:marLeft w:val="0"/>
              <w:marRight w:val="0"/>
              <w:marTop w:val="0"/>
              <w:marBottom w:val="0"/>
              <w:divBdr>
                <w:top w:val="none" w:sz="0" w:space="0" w:color="auto"/>
                <w:left w:val="none" w:sz="0" w:space="0" w:color="auto"/>
                <w:bottom w:val="none" w:sz="0" w:space="0" w:color="auto"/>
                <w:right w:val="none" w:sz="0" w:space="0" w:color="auto"/>
              </w:divBdr>
            </w:div>
          </w:divsChild>
        </w:div>
        <w:div w:id="2118523713">
          <w:marLeft w:val="0"/>
          <w:marRight w:val="0"/>
          <w:marTop w:val="0"/>
          <w:marBottom w:val="0"/>
          <w:divBdr>
            <w:top w:val="none" w:sz="0" w:space="0" w:color="auto"/>
            <w:left w:val="none" w:sz="0" w:space="0" w:color="auto"/>
            <w:bottom w:val="none" w:sz="0" w:space="0" w:color="auto"/>
            <w:right w:val="none" w:sz="0" w:space="0" w:color="auto"/>
          </w:divBdr>
          <w:divsChild>
            <w:div w:id="1170827485">
              <w:marLeft w:val="0"/>
              <w:marRight w:val="0"/>
              <w:marTop w:val="0"/>
              <w:marBottom w:val="0"/>
              <w:divBdr>
                <w:top w:val="none" w:sz="0" w:space="0" w:color="auto"/>
                <w:left w:val="none" w:sz="0" w:space="0" w:color="auto"/>
                <w:bottom w:val="none" w:sz="0" w:space="0" w:color="auto"/>
                <w:right w:val="none" w:sz="0" w:space="0" w:color="auto"/>
              </w:divBdr>
            </w:div>
          </w:divsChild>
        </w:div>
        <w:div w:id="2143380922">
          <w:marLeft w:val="0"/>
          <w:marRight w:val="0"/>
          <w:marTop w:val="0"/>
          <w:marBottom w:val="0"/>
          <w:divBdr>
            <w:top w:val="none" w:sz="0" w:space="0" w:color="auto"/>
            <w:left w:val="none" w:sz="0" w:space="0" w:color="auto"/>
            <w:bottom w:val="none" w:sz="0" w:space="0" w:color="auto"/>
            <w:right w:val="none" w:sz="0" w:space="0" w:color="auto"/>
          </w:divBdr>
          <w:divsChild>
            <w:div w:id="18542238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4619330">
      <w:bodyDiv w:val="1"/>
      <w:marLeft w:val="0"/>
      <w:marRight w:val="0"/>
      <w:marTop w:val="0"/>
      <w:marBottom w:val="0"/>
      <w:divBdr>
        <w:top w:val="none" w:sz="0" w:space="0" w:color="auto"/>
        <w:left w:val="none" w:sz="0" w:space="0" w:color="auto"/>
        <w:bottom w:val="none" w:sz="0" w:space="0" w:color="auto"/>
        <w:right w:val="none" w:sz="0" w:space="0" w:color="auto"/>
      </w:divBdr>
      <w:divsChild>
        <w:div w:id="2366595">
          <w:marLeft w:val="0"/>
          <w:marRight w:val="0"/>
          <w:marTop w:val="0"/>
          <w:marBottom w:val="0"/>
          <w:divBdr>
            <w:top w:val="none" w:sz="0" w:space="0" w:color="auto"/>
            <w:left w:val="none" w:sz="0" w:space="0" w:color="auto"/>
            <w:bottom w:val="none" w:sz="0" w:space="0" w:color="auto"/>
            <w:right w:val="none" w:sz="0" w:space="0" w:color="auto"/>
          </w:divBdr>
          <w:divsChild>
            <w:div w:id="379400252">
              <w:marLeft w:val="0"/>
              <w:marRight w:val="0"/>
              <w:marTop w:val="0"/>
              <w:marBottom w:val="0"/>
              <w:divBdr>
                <w:top w:val="none" w:sz="0" w:space="0" w:color="auto"/>
                <w:left w:val="none" w:sz="0" w:space="0" w:color="auto"/>
                <w:bottom w:val="none" w:sz="0" w:space="0" w:color="auto"/>
                <w:right w:val="none" w:sz="0" w:space="0" w:color="auto"/>
              </w:divBdr>
            </w:div>
          </w:divsChild>
        </w:div>
        <w:div w:id="74481489">
          <w:marLeft w:val="0"/>
          <w:marRight w:val="0"/>
          <w:marTop w:val="0"/>
          <w:marBottom w:val="0"/>
          <w:divBdr>
            <w:top w:val="none" w:sz="0" w:space="0" w:color="auto"/>
            <w:left w:val="none" w:sz="0" w:space="0" w:color="auto"/>
            <w:bottom w:val="none" w:sz="0" w:space="0" w:color="auto"/>
            <w:right w:val="none" w:sz="0" w:space="0" w:color="auto"/>
          </w:divBdr>
          <w:divsChild>
            <w:div w:id="1169058520">
              <w:marLeft w:val="0"/>
              <w:marRight w:val="0"/>
              <w:marTop w:val="0"/>
              <w:marBottom w:val="0"/>
              <w:divBdr>
                <w:top w:val="none" w:sz="0" w:space="0" w:color="auto"/>
                <w:left w:val="none" w:sz="0" w:space="0" w:color="auto"/>
                <w:bottom w:val="none" w:sz="0" w:space="0" w:color="auto"/>
                <w:right w:val="none" w:sz="0" w:space="0" w:color="auto"/>
              </w:divBdr>
            </w:div>
          </w:divsChild>
        </w:div>
        <w:div w:id="94639343">
          <w:marLeft w:val="0"/>
          <w:marRight w:val="0"/>
          <w:marTop w:val="0"/>
          <w:marBottom w:val="0"/>
          <w:divBdr>
            <w:top w:val="none" w:sz="0" w:space="0" w:color="auto"/>
            <w:left w:val="none" w:sz="0" w:space="0" w:color="auto"/>
            <w:bottom w:val="none" w:sz="0" w:space="0" w:color="auto"/>
            <w:right w:val="none" w:sz="0" w:space="0" w:color="auto"/>
          </w:divBdr>
          <w:divsChild>
            <w:div w:id="286664900">
              <w:marLeft w:val="0"/>
              <w:marRight w:val="0"/>
              <w:marTop w:val="0"/>
              <w:marBottom w:val="0"/>
              <w:divBdr>
                <w:top w:val="none" w:sz="0" w:space="0" w:color="auto"/>
                <w:left w:val="none" w:sz="0" w:space="0" w:color="auto"/>
                <w:bottom w:val="none" w:sz="0" w:space="0" w:color="auto"/>
                <w:right w:val="none" w:sz="0" w:space="0" w:color="auto"/>
              </w:divBdr>
            </w:div>
          </w:divsChild>
        </w:div>
        <w:div w:id="141047269">
          <w:marLeft w:val="0"/>
          <w:marRight w:val="0"/>
          <w:marTop w:val="0"/>
          <w:marBottom w:val="0"/>
          <w:divBdr>
            <w:top w:val="none" w:sz="0" w:space="0" w:color="auto"/>
            <w:left w:val="none" w:sz="0" w:space="0" w:color="auto"/>
            <w:bottom w:val="none" w:sz="0" w:space="0" w:color="auto"/>
            <w:right w:val="none" w:sz="0" w:space="0" w:color="auto"/>
          </w:divBdr>
          <w:divsChild>
            <w:div w:id="1705247711">
              <w:marLeft w:val="0"/>
              <w:marRight w:val="0"/>
              <w:marTop w:val="0"/>
              <w:marBottom w:val="0"/>
              <w:divBdr>
                <w:top w:val="none" w:sz="0" w:space="0" w:color="auto"/>
                <w:left w:val="none" w:sz="0" w:space="0" w:color="auto"/>
                <w:bottom w:val="none" w:sz="0" w:space="0" w:color="auto"/>
                <w:right w:val="none" w:sz="0" w:space="0" w:color="auto"/>
              </w:divBdr>
            </w:div>
          </w:divsChild>
        </w:div>
        <w:div w:id="182675190">
          <w:marLeft w:val="0"/>
          <w:marRight w:val="0"/>
          <w:marTop w:val="0"/>
          <w:marBottom w:val="0"/>
          <w:divBdr>
            <w:top w:val="none" w:sz="0" w:space="0" w:color="auto"/>
            <w:left w:val="none" w:sz="0" w:space="0" w:color="auto"/>
            <w:bottom w:val="none" w:sz="0" w:space="0" w:color="auto"/>
            <w:right w:val="none" w:sz="0" w:space="0" w:color="auto"/>
          </w:divBdr>
          <w:divsChild>
            <w:div w:id="1131242396">
              <w:marLeft w:val="0"/>
              <w:marRight w:val="0"/>
              <w:marTop w:val="0"/>
              <w:marBottom w:val="0"/>
              <w:divBdr>
                <w:top w:val="none" w:sz="0" w:space="0" w:color="auto"/>
                <w:left w:val="none" w:sz="0" w:space="0" w:color="auto"/>
                <w:bottom w:val="none" w:sz="0" w:space="0" w:color="auto"/>
                <w:right w:val="none" w:sz="0" w:space="0" w:color="auto"/>
              </w:divBdr>
            </w:div>
          </w:divsChild>
        </w:div>
        <w:div w:id="233205750">
          <w:marLeft w:val="0"/>
          <w:marRight w:val="0"/>
          <w:marTop w:val="0"/>
          <w:marBottom w:val="0"/>
          <w:divBdr>
            <w:top w:val="none" w:sz="0" w:space="0" w:color="auto"/>
            <w:left w:val="none" w:sz="0" w:space="0" w:color="auto"/>
            <w:bottom w:val="none" w:sz="0" w:space="0" w:color="auto"/>
            <w:right w:val="none" w:sz="0" w:space="0" w:color="auto"/>
          </w:divBdr>
          <w:divsChild>
            <w:div w:id="926840894">
              <w:marLeft w:val="0"/>
              <w:marRight w:val="0"/>
              <w:marTop w:val="0"/>
              <w:marBottom w:val="0"/>
              <w:divBdr>
                <w:top w:val="none" w:sz="0" w:space="0" w:color="auto"/>
                <w:left w:val="none" w:sz="0" w:space="0" w:color="auto"/>
                <w:bottom w:val="none" w:sz="0" w:space="0" w:color="auto"/>
                <w:right w:val="none" w:sz="0" w:space="0" w:color="auto"/>
              </w:divBdr>
            </w:div>
          </w:divsChild>
        </w:div>
        <w:div w:id="274484567">
          <w:marLeft w:val="0"/>
          <w:marRight w:val="0"/>
          <w:marTop w:val="0"/>
          <w:marBottom w:val="0"/>
          <w:divBdr>
            <w:top w:val="none" w:sz="0" w:space="0" w:color="auto"/>
            <w:left w:val="none" w:sz="0" w:space="0" w:color="auto"/>
            <w:bottom w:val="none" w:sz="0" w:space="0" w:color="auto"/>
            <w:right w:val="none" w:sz="0" w:space="0" w:color="auto"/>
          </w:divBdr>
          <w:divsChild>
            <w:div w:id="754863230">
              <w:marLeft w:val="0"/>
              <w:marRight w:val="0"/>
              <w:marTop w:val="0"/>
              <w:marBottom w:val="0"/>
              <w:divBdr>
                <w:top w:val="none" w:sz="0" w:space="0" w:color="auto"/>
                <w:left w:val="none" w:sz="0" w:space="0" w:color="auto"/>
                <w:bottom w:val="none" w:sz="0" w:space="0" w:color="auto"/>
                <w:right w:val="none" w:sz="0" w:space="0" w:color="auto"/>
              </w:divBdr>
            </w:div>
          </w:divsChild>
        </w:div>
        <w:div w:id="295333171">
          <w:marLeft w:val="0"/>
          <w:marRight w:val="0"/>
          <w:marTop w:val="0"/>
          <w:marBottom w:val="0"/>
          <w:divBdr>
            <w:top w:val="none" w:sz="0" w:space="0" w:color="auto"/>
            <w:left w:val="none" w:sz="0" w:space="0" w:color="auto"/>
            <w:bottom w:val="none" w:sz="0" w:space="0" w:color="auto"/>
            <w:right w:val="none" w:sz="0" w:space="0" w:color="auto"/>
          </w:divBdr>
          <w:divsChild>
            <w:div w:id="474487483">
              <w:marLeft w:val="0"/>
              <w:marRight w:val="0"/>
              <w:marTop w:val="0"/>
              <w:marBottom w:val="0"/>
              <w:divBdr>
                <w:top w:val="none" w:sz="0" w:space="0" w:color="auto"/>
                <w:left w:val="none" w:sz="0" w:space="0" w:color="auto"/>
                <w:bottom w:val="none" w:sz="0" w:space="0" w:color="auto"/>
                <w:right w:val="none" w:sz="0" w:space="0" w:color="auto"/>
              </w:divBdr>
            </w:div>
          </w:divsChild>
        </w:div>
        <w:div w:id="299723778">
          <w:marLeft w:val="0"/>
          <w:marRight w:val="0"/>
          <w:marTop w:val="0"/>
          <w:marBottom w:val="0"/>
          <w:divBdr>
            <w:top w:val="none" w:sz="0" w:space="0" w:color="auto"/>
            <w:left w:val="none" w:sz="0" w:space="0" w:color="auto"/>
            <w:bottom w:val="none" w:sz="0" w:space="0" w:color="auto"/>
            <w:right w:val="none" w:sz="0" w:space="0" w:color="auto"/>
          </w:divBdr>
          <w:divsChild>
            <w:div w:id="78674566">
              <w:marLeft w:val="0"/>
              <w:marRight w:val="0"/>
              <w:marTop w:val="0"/>
              <w:marBottom w:val="0"/>
              <w:divBdr>
                <w:top w:val="none" w:sz="0" w:space="0" w:color="auto"/>
                <w:left w:val="none" w:sz="0" w:space="0" w:color="auto"/>
                <w:bottom w:val="none" w:sz="0" w:space="0" w:color="auto"/>
                <w:right w:val="none" w:sz="0" w:space="0" w:color="auto"/>
              </w:divBdr>
            </w:div>
          </w:divsChild>
        </w:div>
        <w:div w:id="348797630">
          <w:marLeft w:val="0"/>
          <w:marRight w:val="0"/>
          <w:marTop w:val="0"/>
          <w:marBottom w:val="0"/>
          <w:divBdr>
            <w:top w:val="none" w:sz="0" w:space="0" w:color="auto"/>
            <w:left w:val="none" w:sz="0" w:space="0" w:color="auto"/>
            <w:bottom w:val="none" w:sz="0" w:space="0" w:color="auto"/>
            <w:right w:val="none" w:sz="0" w:space="0" w:color="auto"/>
          </w:divBdr>
          <w:divsChild>
            <w:div w:id="1863400322">
              <w:marLeft w:val="0"/>
              <w:marRight w:val="0"/>
              <w:marTop w:val="0"/>
              <w:marBottom w:val="0"/>
              <w:divBdr>
                <w:top w:val="none" w:sz="0" w:space="0" w:color="auto"/>
                <w:left w:val="none" w:sz="0" w:space="0" w:color="auto"/>
                <w:bottom w:val="none" w:sz="0" w:space="0" w:color="auto"/>
                <w:right w:val="none" w:sz="0" w:space="0" w:color="auto"/>
              </w:divBdr>
            </w:div>
          </w:divsChild>
        </w:div>
        <w:div w:id="358169605">
          <w:marLeft w:val="0"/>
          <w:marRight w:val="0"/>
          <w:marTop w:val="0"/>
          <w:marBottom w:val="0"/>
          <w:divBdr>
            <w:top w:val="none" w:sz="0" w:space="0" w:color="auto"/>
            <w:left w:val="none" w:sz="0" w:space="0" w:color="auto"/>
            <w:bottom w:val="none" w:sz="0" w:space="0" w:color="auto"/>
            <w:right w:val="none" w:sz="0" w:space="0" w:color="auto"/>
          </w:divBdr>
          <w:divsChild>
            <w:div w:id="1038092806">
              <w:marLeft w:val="0"/>
              <w:marRight w:val="0"/>
              <w:marTop w:val="0"/>
              <w:marBottom w:val="0"/>
              <w:divBdr>
                <w:top w:val="none" w:sz="0" w:space="0" w:color="auto"/>
                <w:left w:val="none" w:sz="0" w:space="0" w:color="auto"/>
                <w:bottom w:val="none" w:sz="0" w:space="0" w:color="auto"/>
                <w:right w:val="none" w:sz="0" w:space="0" w:color="auto"/>
              </w:divBdr>
            </w:div>
          </w:divsChild>
        </w:div>
        <w:div w:id="386144397">
          <w:marLeft w:val="0"/>
          <w:marRight w:val="0"/>
          <w:marTop w:val="0"/>
          <w:marBottom w:val="0"/>
          <w:divBdr>
            <w:top w:val="none" w:sz="0" w:space="0" w:color="auto"/>
            <w:left w:val="none" w:sz="0" w:space="0" w:color="auto"/>
            <w:bottom w:val="none" w:sz="0" w:space="0" w:color="auto"/>
            <w:right w:val="none" w:sz="0" w:space="0" w:color="auto"/>
          </w:divBdr>
          <w:divsChild>
            <w:div w:id="336617616">
              <w:marLeft w:val="0"/>
              <w:marRight w:val="0"/>
              <w:marTop w:val="0"/>
              <w:marBottom w:val="0"/>
              <w:divBdr>
                <w:top w:val="none" w:sz="0" w:space="0" w:color="auto"/>
                <w:left w:val="none" w:sz="0" w:space="0" w:color="auto"/>
                <w:bottom w:val="none" w:sz="0" w:space="0" w:color="auto"/>
                <w:right w:val="none" w:sz="0" w:space="0" w:color="auto"/>
              </w:divBdr>
            </w:div>
          </w:divsChild>
        </w:div>
        <w:div w:id="386758628">
          <w:marLeft w:val="0"/>
          <w:marRight w:val="0"/>
          <w:marTop w:val="0"/>
          <w:marBottom w:val="0"/>
          <w:divBdr>
            <w:top w:val="none" w:sz="0" w:space="0" w:color="auto"/>
            <w:left w:val="none" w:sz="0" w:space="0" w:color="auto"/>
            <w:bottom w:val="none" w:sz="0" w:space="0" w:color="auto"/>
            <w:right w:val="none" w:sz="0" w:space="0" w:color="auto"/>
          </w:divBdr>
          <w:divsChild>
            <w:div w:id="1678145778">
              <w:marLeft w:val="0"/>
              <w:marRight w:val="0"/>
              <w:marTop w:val="0"/>
              <w:marBottom w:val="0"/>
              <w:divBdr>
                <w:top w:val="none" w:sz="0" w:space="0" w:color="auto"/>
                <w:left w:val="none" w:sz="0" w:space="0" w:color="auto"/>
                <w:bottom w:val="none" w:sz="0" w:space="0" w:color="auto"/>
                <w:right w:val="none" w:sz="0" w:space="0" w:color="auto"/>
              </w:divBdr>
            </w:div>
          </w:divsChild>
        </w:div>
        <w:div w:id="411855417">
          <w:marLeft w:val="0"/>
          <w:marRight w:val="0"/>
          <w:marTop w:val="0"/>
          <w:marBottom w:val="0"/>
          <w:divBdr>
            <w:top w:val="none" w:sz="0" w:space="0" w:color="auto"/>
            <w:left w:val="none" w:sz="0" w:space="0" w:color="auto"/>
            <w:bottom w:val="none" w:sz="0" w:space="0" w:color="auto"/>
            <w:right w:val="none" w:sz="0" w:space="0" w:color="auto"/>
          </w:divBdr>
          <w:divsChild>
            <w:div w:id="4987673">
              <w:marLeft w:val="0"/>
              <w:marRight w:val="0"/>
              <w:marTop w:val="0"/>
              <w:marBottom w:val="0"/>
              <w:divBdr>
                <w:top w:val="none" w:sz="0" w:space="0" w:color="auto"/>
                <w:left w:val="none" w:sz="0" w:space="0" w:color="auto"/>
                <w:bottom w:val="none" w:sz="0" w:space="0" w:color="auto"/>
                <w:right w:val="none" w:sz="0" w:space="0" w:color="auto"/>
              </w:divBdr>
            </w:div>
          </w:divsChild>
        </w:div>
        <w:div w:id="436872424">
          <w:marLeft w:val="0"/>
          <w:marRight w:val="0"/>
          <w:marTop w:val="0"/>
          <w:marBottom w:val="0"/>
          <w:divBdr>
            <w:top w:val="none" w:sz="0" w:space="0" w:color="auto"/>
            <w:left w:val="none" w:sz="0" w:space="0" w:color="auto"/>
            <w:bottom w:val="none" w:sz="0" w:space="0" w:color="auto"/>
            <w:right w:val="none" w:sz="0" w:space="0" w:color="auto"/>
          </w:divBdr>
          <w:divsChild>
            <w:div w:id="537083489">
              <w:marLeft w:val="0"/>
              <w:marRight w:val="0"/>
              <w:marTop w:val="0"/>
              <w:marBottom w:val="0"/>
              <w:divBdr>
                <w:top w:val="none" w:sz="0" w:space="0" w:color="auto"/>
                <w:left w:val="none" w:sz="0" w:space="0" w:color="auto"/>
                <w:bottom w:val="none" w:sz="0" w:space="0" w:color="auto"/>
                <w:right w:val="none" w:sz="0" w:space="0" w:color="auto"/>
              </w:divBdr>
            </w:div>
          </w:divsChild>
        </w:div>
        <w:div w:id="450899962">
          <w:marLeft w:val="0"/>
          <w:marRight w:val="0"/>
          <w:marTop w:val="0"/>
          <w:marBottom w:val="0"/>
          <w:divBdr>
            <w:top w:val="none" w:sz="0" w:space="0" w:color="auto"/>
            <w:left w:val="none" w:sz="0" w:space="0" w:color="auto"/>
            <w:bottom w:val="none" w:sz="0" w:space="0" w:color="auto"/>
            <w:right w:val="none" w:sz="0" w:space="0" w:color="auto"/>
          </w:divBdr>
          <w:divsChild>
            <w:div w:id="970787401">
              <w:marLeft w:val="0"/>
              <w:marRight w:val="0"/>
              <w:marTop w:val="0"/>
              <w:marBottom w:val="0"/>
              <w:divBdr>
                <w:top w:val="none" w:sz="0" w:space="0" w:color="auto"/>
                <w:left w:val="none" w:sz="0" w:space="0" w:color="auto"/>
                <w:bottom w:val="none" w:sz="0" w:space="0" w:color="auto"/>
                <w:right w:val="none" w:sz="0" w:space="0" w:color="auto"/>
              </w:divBdr>
            </w:div>
          </w:divsChild>
        </w:div>
        <w:div w:id="458063568">
          <w:marLeft w:val="0"/>
          <w:marRight w:val="0"/>
          <w:marTop w:val="0"/>
          <w:marBottom w:val="0"/>
          <w:divBdr>
            <w:top w:val="none" w:sz="0" w:space="0" w:color="auto"/>
            <w:left w:val="none" w:sz="0" w:space="0" w:color="auto"/>
            <w:bottom w:val="none" w:sz="0" w:space="0" w:color="auto"/>
            <w:right w:val="none" w:sz="0" w:space="0" w:color="auto"/>
          </w:divBdr>
          <w:divsChild>
            <w:div w:id="644166166">
              <w:marLeft w:val="0"/>
              <w:marRight w:val="0"/>
              <w:marTop w:val="0"/>
              <w:marBottom w:val="0"/>
              <w:divBdr>
                <w:top w:val="none" w:sz="0" w:space="0" w:color="auto"/>
                <w:left w:val="none" w:sz="0" w:space="0" w:color="auto"/>
                <w:bottom w:val="none" w:sz="0" w:space="0" w:color="auto"/>
                <w:right w:val="none" w:sz="0" w:space="0" w:color="auto"/>
              </w:divBdr>
            </w:div>
          </w:divsChild>
        </w:div>
        <w:div w:id="474491265">
          <w:marLeft w:val="0"/>
          <w:marRight w:val="0"/>
          <w:marTop w:val="0"/>
          <w:marBottom w:val="0"/>
          <w:divBdr>
            <w:top w:val="none" w:sz="0" w:space="0" w:color="auto"/>
            <w:left w:val="none" w:sz="0" w:space="0" w:color="auto"/>
            <w:bottom w:val="none" w:sz="0" w:space="0" w:color="auto"/>
            <w:right w:val="none" w:sz="0" w:space="0" w:color="auto"/>
          </w:divBdr>
          <w:divsChild>
            <w:div w:id="455490465">
              <w:marLeft w:val="0"/>
              <w:marRight w:val="0"/>
              <w:marTop w:val="0"/>
              <w:marBottom w:val="0"/>
              <w:divBdr>
                <w:top w:val="none" w:sz="0" w:space="0" w:color="auto"/>
                <w:left w:val="none" w:sz="0" w:space="0" w:color="auto"/>
                <w:bottom w:val="none" w:sz="0" w:space="0" w:color="auto"/>
                <w:right w:val="none" w:sz="0" w:space="0" w:color="auto"/>
              </w:divBdr>
            </w:div>
          </w:divsChild>
        </w:div>
        <w:div w:id="602878590">
          <w:marLeft w:val="0"/>
          <w:marRight w:val="0"/>
          <w:marTop w:val="0"/>
          <w:marBottom w:val="0"/>
          <w:divBdr>
            <w:top w:val="none" w:sz="0" w:space="0" w:color="auto"/>
            <w:left w:val="none" w:sz="0" w:space="0" w:color="auto"/>
            <w:bottom w:val="none" w:sz="0" w:space="0" w:color="auto"/>
            <w:right w:val="none" w:sz="0" w:space="0" w:color="auto"/>
          </w:divBdr>
          <w:divsChild>
            <w:div w:id="359596577">
              <w:marLeft w:val="0"/>
              <w:marRight w:val="0"/>
              <w:marTop w:val="0"/>
              <w:marBottom w:val="0"/>
              <w:divBdr>
                <w:top w:val="none" w:sz="0" w:space="0" w:color="auto"/>
                <w:left w:val="none" w:sz="0" w:space="0" w:color="auto"/>
                <w:bottom w:val="none" w:sz="0" w:space="0" w:color="auto"/>
                <w:right w:val="none" w:sz="0" w:space="0" w:color="auto"/>
              </w:divBdr>
            </w:div>
          </w:divsChild>
        </w:div>
        <w:div w:id="648022318">
          <w:marLeft w:val="0"/>
          <w:marRight w:val="0"/>
          <w:marTop w:val="0"/>
          <w:marBottom w:val="0"/>
          <w:divBdr>
            <w:top w:val="none" w:sz="0" w:space="0" w:color="auto"/>
            <w:left w:val="none" w:sz="0" w:space="0" w:color="auto"/>
            <w:bottom w:val="none" w:sz="0" w:space="0" w:color="auto"/>
            <w:right w:val="none" w:sz="0" w:space="0" w:color="auto"/>
          </w:divBdr>
          <w:divsChild>
            <w:div w:id="379477516">
              <w:marLeft w:val="0"/>
              <w:marRight w:val="0"/>
              <w:marTop w:val="0"/>
              <w:marBottom w:val="0"/>
              <w:divBdr>
                <w:top w:val="none" w:sz="0" w:space="0" w:color="auto"/>
                <w:left w:val="none" w:sz="0" w:space="0" w:color="auto"/>
                <w:bottom w:val="none" w:sz="0" w:space="0" w:color="auto"/>
                <w:right w:val="none" w:sz="0" w:space="0" w:color="auto"/>
              </w:divBdr>
            </w:div>
          </w:divsChild>
        </w:div>
        <w:div w:id="685134035">
          <w:marLeft w:val="0"/>
          <w:marRight w:val="0"/>
          <w:marTop w:val="0"/>
          <w:marBottom w:val="0"/>
          <w:divBdr>
            <w:top w:val="none" w:sz="0" w:space="0" w:color="auto"/>
            <w:left w:val="none" w:sz="0" w:space="0" w:color="auto"/>
            <w:bottom w:val="none" w:sz="0" w:space="0" w:color="auto"/>
            <w:right w:val="none" w:sz="0" w:space="0" w:color="auto"/>
          </w:divBdr>
          <w:divsChild>
            <w:div w:id="1373725057">
              <w:marLeft w:val="0"/>
              <w:marRight w:val="0"/>
              <w:marTop w:val="0"/>
              <w:marBottom w:val="0"/>
              <w:divBdr>
                <w:top w:val="none" w:sz="0" w:space="0" w:color="auto"/>
                <w:left w:val="none" w:sz="0" w:space="0" w:color="auto"/>
                <w:bottom w:val="none" w:sz="0" w:space="0" w:color="auto"/>
                <w:right w:val="none" w:sz="0" w:space="0" w:color="auto"/>
              </w:divBdr>
            </w:div>
          </w:divsChild>
        </w:div>
        <w:div w:id="697202192">
          <w:marLeft w:val="0"/>
          <w:marRight w:val="0"/>
          <w:marTop w:val="0"/>
          <w:marBottom w:val="0"/>
          <w:divBdr>
            <w:top w:val="none" w:sz="0" w:space="0" w:color="auto"/>
            <w:left w:val="none" w:sz="0" w:space="0" w:color="auto"/>
            <w:bottom w:val="none" w:sz="0" w:space="0" w:color="auto"/>
            <w:right w:val="none" w:sz="0" w:space="0" w:color="auto"/>
          </w:divBdr>
          <w:divsChild>
            <w:div w:id="1995836097">
              <w:marLeft w:val="0"/>
              <w:marRight w:val="0"/>
              <w:marTop w:val="0"/>
              <w:marBottom w:val="0"/>
              <w:divBdr>
                <w:top w:val="none" w:sz="0" w:space="0" w:color="auto"/>
                <w:left w:val="none" w:sz="0" w:space="0" w:color="auto"/>
                <w:bottom w:val="none" w:sz="0" w:space="0" w:color="auto"/>
                <w:right w:val="none" w:sz="0" w:space="0" w:color="auto"/>
              </w:divBdr>
            </w:div>
          </w:divsChild>
        </w:div>
        <w:div w:id="707149852">
          <w:marLeft w:val="0"/>
          <w:marRight w:val="0"/>
          <w:marTop w:val="0"/>
          <w:marBottom w:val="0"/>
          <w:divBdr>
            <w:top w:val="none" w:sz="0" w:space="0" w:color="auto"/>
            <w:left w:val="none" w:sz="0" w:space="0" w:color="auto"/>
            <w:bottom w:val="none" w:sz="0" w:space="0" w:color="auto"/>
            <w:right w:val="none" w:sz="0" w:space="0" w:color="auto"/>
          </w:divBdr>
          <w:divsChild>
            <w:div w:id="1625192337">
              <w:marLeft w:val="0"/>
              <w:marRight w:val="0"/>
              <w:marTop w:val="0"/>
              <w:marBottom w:val="0"/>
              <w:divBdr>
                <w:top w:val="none" w:sz="0" w:space="0" w:color="auto"/>
                <w:left w:val="none" w:sz="0" w:space="0" w:color="auto"/>
                <w:bottom w:val="none" w:sz="0" w:space="0" w:color="auto"/>
                <w:right w:val="none" w:sz="0" w:space="0" w:color="auto"/>
              </w:divBdr>
            </w:div>
          </w:divsChild>
        </w:div>
        <w:div w:id="741680404">
          <w:marLeft w:val="0"/>
          <w:marRight w:val="0"/>
          <w:marTop w:val="0"/>
          <w:marBottom w:val="0"/>
          <w:divBdr>
            <w:top w:val="none" w:sz="0" w:space="0" w:color="auto"/>
            <w:left w:val="none" w:sz="0" w:space="0" w:color="auto"/>
            <w:bottom w:val="none" w:sz="0" w:space="0" w:color="auto"/>
            <w:right w:val="none" w:sz="0" w:space="0" w:color="auto"/>
          </w:divBdr>
          <w:divsChild>
            <w:div w:id="164587889">
              <w:marLeft w:val="0"/>
              <w:marRight w:val="0"/>
              <w:marTop w:val="0"/>
              <w:marBottom w:val="0"/>
              <w:divBdr>
                <w:top w:val="none" w:sz="0" w:space="0" w:color="auto"/>
                <w:left w:val="none" w:sz="0" w:space="0" w:color="auto"/>
                <w:bottom w:val="none" w:sz="0" w:space="0" w:color="auto"/>
                <w:right w:val="none" w:sz="0" w:space="0" w:color="auto"/>
              </w:divBdr>
            </w:div>
          </w:divsChild>
        </w:div>
        <w:div w:id="747770183">
          <w:marLeft w:val="0"/>
          <w:marRight w:val="0"/>
          <w:marTop w:val="0"/>
          <w:marBottom w:val="0"/>
          <w:divBdr>
            <w:top w:val="none" w:sz="0" w:space="0" w:color="auto"/>
            <w:left w:val="none" w:sz="0" w:space="0" w:color="auto"/>
            <w:bottom w:val="none" w:sz="0" w:space="0" w:color="auto"/>
            <w:right w:val="none" w:sz="0" w:space="0" w:color="auto"/>
          </w:divBdr>
          <w:divsChild>
            <w:div w:id="129253328">
              <w:marLeft w:val="0"/>
              <w:marRight w:val="0"/>
              <w:marTop w:val="0"/>
              <w:marBottom w:val="0"/>
              <w:divBdr>
                <w:top w:val="none" w:sz="0" w:space="0" w:color="auto"/>
                <w:left w:val="none" w:sz="0" w:space="0" w:color="auto"/>
                <w:bottom w:val="none" w:sz="0" w:space="0" w:color="auto"/>
                <w:right w:val="none" w:sz="0" w:space="0" w:color="auto"/>
              </w:divBdr>
            </w:div>
          </w:divsChild>
        </w:div>
        <w:div w:id="757479880">
          <w:marLeft w:val="0"/>
          <w:marRight w:val="0"/>
          <w:marTop w:val="0"/>
          <w:marBottom w:val="0"/>
          <w:divBdr>
            <w:top w:val="none" w:sz="0" w:space="0" w:color="auto"/>
            <w:left w:val="none" w:sz="0" w:space="0" w:color="auto"/>
            <w:bottom w:val="none" w:sz="0" w:space="0" w:color="auto"/>
            <w:right w:val="none" w:sz="0" w:space="0" w:color="auto"/>
          </w:divBdr>
          <w:divsChild>
            <w:div w:id="1292979780">
              <w:marLeft w:val="0"/>
              <w:marRight w:val="0"/>
              <w:marTop w:val="0"/>
              <w:marBottom w:val="0"/>
              <w:divBdr>
                <w:top w:val="none" w:sz="0" w:space="0" w:color="auto"/>
                <w:left w:val="none" w:sz="0" w:space="0" w:color="auto"/>
                <w:bottom w:val="none" w:sz="0" w:space="0" w:color="auto"/>
                <w:right w:val="none" w:sz="0" w:space="0" w:color="auto"/>
              </w:divBdr>
            </w:div>
          </w:divsChild>
        </w:div>
        <w:div w:id="819077824">
          <w:marLeft w:val="0"/>
          <w:marRight w:val="0"/>
          <w:marTop w:val="0"/>
          <w:marBottom w:val="0"/>
          <w:divBdr>
            <w:top w:val="none" w:sz="0" w:space="0" w:color="auto"/>
            <w:left w:val="none" w:sz="0" w:space="0" w:color="auto"/>
            <w:bottom w:val="none" w:sz="0" w:space="0" w:color="auto"/>
            <w:right w:val="none" w:sz="0" w:space="0" w:color="auto"/>
          </w:divBdr>
          <w:divsChild>
            <w:div w:id="847714537">
              <w:marLeft w:val="0"/>
              <w:marRight w:val="0"/>
              <w:marTop w:val="0"/>
              <w:marBottom w:val="0"/>
              <w:divBdr>
                <w:top w:val="none" w:sz="0" w:space="0" w:color="auto"/>
                <w:left w:val="none" w:sz="0" w:space="0" w:color="auto"/>
                <w:bottom w:val="none" w:sz="0" w:space="0" w:color="auto"/>
                <w:right w:val="none" w:sz="0" w:space="0" w:color="auto"/>
              </w:divBdr>
            </w:div>
          </w:divsChild>
        </w:div>
        <w:div w:id="855968292">
          <w:marLeft w:val="0"/>
          <w:marRight w:val="0"/>
          <w:marTop w:val="0"/>
          <w:marBottom w:val="0"/>
          <w:divBdr>
            <w:top w:val="none" w:sz="0" w:space="0" w:color="auto"/>
            <w:left w:val="none" w:sz="0" w:space="0" w:color="auto"/>
            <w:bottom w:val="none" w:sz="0" w:space="0" w:color="auto"/>
            <w:right w:val="none" w:sz="0" w:space="0" w:color="auto"/>
          </w:divBdr>
          <w:divsChild>
            <w:div w:id="1654409262">
              <w:marLeft w:val="0"/>
              <w:marRight w:val="0"/>
              <w:marTop w:val="0"/>
              <w:marBottom w:val="0"/>
              <w:divBdr>
                <w:top w:val="none" w:sz="0" w:space="0" w:color="auto"/>
                <w:left w:val="none" w:sz="0" w:space="0" w:color="auto"/>
                <w:bottom w:val="none" w:sz="0" w:space="0" w:color="auto"/>
                <w:right w:val="none" w:sz="0" w:space="0" w:color="auto"/>
              </w:divBdr>
            </w:div>
          </w:divsChild>
        </w:div>
        <w:div w:id="856772621">
          <w:marLeft w:val="0"/>
          <w:marRight w:val="0"/>
          <w:marTop w:val="0"/>
          <w:marBottom w:val="0"/>
          <w:divBdr>
            <w:top w:val="none" w:sz="0" w:space="0" w:color="auto"/>
            <w:left w:val="none" w:sz="0" w:space="0" w:color="auto"/>
            <w:bottom w:val="none" w:sz="0" w:space="0" w:color="auto"/>
            <w:right w:val="none" w:sz="0" w:space="0" w:color="auto"/>
          </w:divBdr>
          <w:divsChild>
            <w:div w:id="778138583">
              <w:marLeft w:val="0"/>
              <w:marRight w:val="0"/>
              <w:marTop w:val="0"/>
              <w:marBottom w:val="0"/>
              <w:divBdr>
                <w:top w:val="none" w:sz="0" w:space="0" w:color="auto"/>
                <w:left w:val="none" w:sz="0" w:space="0" w:color="auto"/>
                <w:bottom w:val="none" w:sz="0" w:space="0" w:color="auto"/>
                <w:right w:val="none" w:sz="0" w:space="0" w:color="auto"/>
              </w:divBdr>
            </w:div>
          </w:divsChild>
        </w:div>
        <w:div w:id="908656970">
          <w:marLeft w:val="0"/>
          <w:marRight w:val="0"/>
          <w:marTop w:val="0"/>
          <w:marBottom w:val="0"/>
          <w:divBdr>
            <w:top w:val="none" w:sz="0" w:space="0" w:color="auto"/>
            <w:left w:val="none" w:sz="0" w:space="0" w:color="auto"/>
            <w:bottom w:val="none" w:sz="0" w:space="0" w:color="auto"/>
            <w:right w:val="none" w:sz="0" w:space="0" w:color="auto"/>
          </w:divBdr>
          <w:divsChild>
            <w:div w:id="1894540717">
              <w:marLeft w:val="0"/>
              <w:marRight w:val="0"/>
              <w:marTop w:val="0"/>
              <w:marBottom w:val="0"/>
              <w:divBdr>
                <w:top w:val="none" w:sz="0" w:space="0" w:color="auto"/>
                <w:left w:val="none" w:sz="0" w:space="0" w:color="auto"/>
                <w:bottom w:val="none" w:sz="0" w:space="0" w:color="auto"/>
                <w:right w:val="none" w:sz="0" w:space="0" w:color="auto"/>
              </w:divBdr>
            </w:div>
          </w:divsChild>
        </w:div>
        <w:div w:id="916548902">
          <w:marLeft w:val="0"/>
          <w:marRight w:val="0"/>
          <w:marTop w:val="0"/>
          <w:marBottom w:val="0"/>
          <w:divBdr>
            <w:top w:val="none" w:sz="0" w:space="0" w:color="auto"/>
            <w:left w:val="none" w:sz="0" w:space="0" w:color="auto"/>
            <w:bottom w:val="none" w:sz="0" w:space="0" w:color="auto"/>
            <w:right w:val="none" w:sz="0" w:space="0" w:color="auto"/>
          </w:divBdr>
          <w:divsChild>
            <w:div w:id="431559993">
              <w:marLeft w:val="0"/>
              <w:marRight w:val="0"/>
              <w:marTop w:val="0"/>
              <w:marBottom w:val="0"/>
              <w:divBdr>
                <w:top w:val="none" w:sz="0" w:space="0" w:color="auto"/>
                <w:left w:val="none" w:sz="0" w:space="0" w:color="auto"/>
                <w:bottom w:val="none" w:sz="0" w:space="0" w:color="auto"/>
                <w:right w:val="none" w:sz="0" w:space="0" w:color="auto"/>
              </w:divBdr>
            </w:div>
          </w:divsChild>
        </w:div>
        <w:div w:id="1002706885">
          <w:marLeft w:val="0"/>
          <w:marRight w:val="0"/>
          <w:marTop w:val="0"/>
          <w:marBottom w:val="0"/>
          <w:divBdr>
            <w:top w:val="none" w:sz="0" w:space="0" w:color="auto"/>
            <w:left w:val="none" w:sz="0" w:space="0" w:color="auto"/>
            <w:bottom w:val="none" w:sz="0" w:space="0" w:color="auto"/>
            <w:right w:val="none" w:sz="0" w:space="0" w:color="auto"/>
          </w:divBdr>
          <w:divsChild>
            <w:div w:id="791631656">
              <w:marLeft w:val="0"/>
              <w:marRight w:val="0"/>
              <w:marTop w:val="0"/>
              <w:marBottom w:val="0"/>
              <w:divBdr>
                <w:top w:val="none" w:sz="0" w:space="0" w:color="auto"/>
                <w:left w:val="none" w:sz="0" w:space="0" w:color="auto"/>
                <w:bottom w:val="none" w:sz="0" w:space="0" w:color="auto"/>
                <w:right w:val="none" w:sz="0" w:space="0" w:color="auto"/>
              </w:divBdr>
            </w:div>
          </w:divsChild>
        </w:div>
        <w:div w:id="1014841759">
          <w:marLeft w:val="0"/>
          <w:marRight w:val="0"/>
          <w:marTop w:val="0"/>
          <w:marBottom w:val="0"/>
          <w:divBdr>
            <w:top w:val="none" w:sz="0" w:space="0" w:color="auto"/>
            <w:left w:val="none" w:sz="0" w:space="0" w:color="auto"/>
            <w:bottom w:val="none" w:sz="0" w:space="0" w:color="auto"/>
            <w:right w:val="none" w:sz="0" w:space="0" w:color="auto"/>
          </w:divBdr>
          <w:divsChild>
            <w:div w:id="1210068893">
              <w:marLeft w:val="0"/>
              <w:marRight w:val="0"/>
              <w:marTop w:val="0"/>
              <w:marBottom w:val="0"/>
              <w:divBdr>
                <w:top w:val="none" w:sz="0" w:space="0" w:color="auto"/>
                <w:left w:val="none" w:sz="0" w:space="0" w:color="auto"/>
                <w:bottom w:val="none" w:sz="0" w:space="0" w:color="auto"/>
                <w:right w:val="none" w:sz="0" w:space="0" w:color="auto"/>
              </w:divBdr>
            </w:div>
          </w:divsChild>
        </w:div>
        <w:div w:id="1063719599">
          <w:marLeft w:val="0"/>
          <w:marRight w:val="0"/>
          <w:marTop w:val="0"/>
          <w:marBottom w:val="0"/>
          <w:divBdr>
            <w:top w:val="none" w:sz="0" w:space="0" w:color="auto"/>
            <w:left w:val="none" w:sz="0" w:space="0" w:color="auto"/>
            <w:bottom w:val="none" w:sz="0" w:space="0" w:color="auto"/>
            <w:right w:val="none" w:sz="0" w:space="0" w:color="auto"/>
          </w:divBdr>
          <w:divsChild>
            <w:div w:id="729036272">
              <w:marLeft w:val="0"/>
              <w:marRight w:val="0"/>
              <w:marTop w:val="0"/>
              <w:marBottom w:val="0"/>
              <w:divBdr>
                <w:top w:val="none" w:sz="0" w:space="0" w:color="auto"/>
                <w:left w:val="none" w:sz="0" w:space="0" w:color="auto"/>
                <w:bottom w:val="none" w:sz="0" w:space="0" w:color="auto"/>
                <w:right w:val="none" w:sz="0" w:space="0" w:color="auto"/>
              </w:divBdr>
            </w:div>
          </w:divsChild>
        </w:div>
        <w:div w:id="1231161347">
          <w:marLeft w:val="0"/>
          <w:marRight w:val="0"/>
          <w:marTop w:val="0"/>
          <w:marBottom w:val="0"/>
          <w:divBdr>
            <w:top w:val="none" w:sz="0" w:space="0" w:color="auto"/>
            <w:left w:val="none" w:sz="0" w:space="0" w:color="auto"/>
            <w:bottom w:val="none" w:sz="0" w:space="0" w:color="auto"/>
            <w:right w:val="none" w:sz="0" w:space="0" w:color="auto"/>
          </w:divBdr>
          <w:divsChild>
            <w:div w:id="759372987">
              <w:marLeft w:val="0"/>
              <w:marRight w:val="0"/>
              <w:marTop w:val="0"/>
              <w:marBottom w:val="0"/>
              <w:divBdr>
                <w:top w:val="none" w:sz="0" w:space="0" w:color="auto"/>
                <w:left w:val="none" w:sz="0" w:space="0" w:color="auto"/>
                <w:bottom w:val="none" w:sz="0" w:space="0" w:color="auto"/>
                <w:right w:val="none" w:sz="0" w:space="0" w:color="auto"/>
              </w:divBdr>
            </w:div>
          </w:divsChild>
        </w:div>
        <w:div w:id="1251158153">
          <w:marLeft w:val="0"/>
          <w:marRight w:val="0"/>
          <w:marTop w:val="0"/>
          <w:marBottom w:val="0"/>
          <w:divBdr>
            <w:top w:val="none" w:sz="0" w:space="0" w:color="auto"/>
            <w:left w:val="none" w:sz="0" w:space="0" w:color="auto"/>
            <w:bottom w:val="none" w:sz="0" w:space="0" w:color="auto"/>
            <w:right w:val="none" w:sz="0" w:space="0" w:color="auto"/>
          </w:divBdr>
          <w:divsChild>
            <w:div w:id="1543010097">
              <w:marLeft w:val="0"/>
              <w:marRight w:val="0"/>
              <w:marTop w:val="0"/>
              <w:marBottom w:val="0"/>
              <w:divBdr>
                <w:top w:val="none" w:sz="0" w:space="0" w:color="auto"/>
                <w:left w:val="none" w:sz="0" w:space="0" w:color="auto"/>
                <w:bottom w:val="none" w:sz="0" w:space="0" w:color="auto"/>
                <w:right w:val="none" w:sz="0" w:space="0" w:color="auto"/>
              </w:divBdr>
            </w:div>
          </w:divsChild>
        </w:div>
        <w:div w:id="1266889707">
          <w:marLeft w:val="0"/>
          <w:marRight w:val="0"/>
          <w:marTop w:val="0"/>
          <w:marBottom w:val="0"/>
          <w:divBdr>
            <w:top w:val="none" w:sz="0" w:space="0" w:color="auto"/>
            <w:left w:val="none" w:sz="0" w:space="0" w:color="auto"/>
            <w:bottom w:val="none" w:sz="0" w:space="0" w:color="auto"/>
            <w:right w:val="none" w:sz="0" w:space="0" w:color="auto"/>
          </w:divBdr>
          <w:divsChild>
            <w:div w:id="653795812">
              <w:marLeft w:val="0"/>
              <w:marRight w:val="0"/>
              <w:marTop w:val="0"/>
              <w:marBottom w:val="0"/>
              <w:divBdr>
                <w:top w:val="none" w:sz="0" w:space="0" w:color="auto"/>
                <w:left w:val="none" w:sz="0" w:space="0" w:color="auto"/>
                <w:bottom w:val="none" w:sz="0" w:space="0" w:color="auto"/>
                <w:right w:val="none" w:sz="0" w:space="0" w:color="auto"/>
              </w:divBdr>
            </w:div>
          </w:divsChild>
        </w:div>
        <w:div w:id="1288005299">
          <w:marLeft w:val="0"/>
          <w:marRight w:val="0"/>
          <w:marTop w:val="0"/>
          <w:marBottom w:val="0"/>
          <w:divBdr>
            <w:top w:val="none" w:sz="0" w:space="0" w:color="auto"/>
            <w:left w:val="none" w:sz="0" w:space="0" w:color="auto"/>
            <w:bottom w:val="none" w:sz="0" w:space="0" w:color="auto"/>
            <w:right w:val="none" w:sz="0" w:space="0" w:color="auto"/>
          </w:divBdr>
          <w:divsChild>
            <w:div w:id="1140414699">
              <w:marLeft w:val="0"/>
              <w:marRight w:val="0"/>
              <w:marTop w:val="0"/>
              <w:marBottom w:val="0"/>
              <w:divBdr>
                <w:top w:val="none" w:sz="0" w:space="0" w:color="auto"/>
                <w:left w:val="none" w:sz="0" w:space="0" w:color="auto"/>
                <w:bottom w:val="none" w:sz="0" w:space="0" w:color="auto"/>
                <w:right w:val="none" w:sz="0" w:space="0" w:color="auto"/>
              </w:divBdr>
            </w:div>
          </w:divsChild>
        </w:div>
        <w:div w:id="1307586547">
          <w:marLeft w:val="0"/>
          <w:marRight w:val="0"/>
          <w:marTop w:val="0"/>
          <w:marBottom w:val="0"/>
          <w:divBdr>
            <w:top w:val="none" w:sz="0" w:space="0" w:color="auto"/>
            <w:left w:val="none" w:sz="0" w:space="0" w:color="auto"/>
            <w:bottom w:val="none" w:sz="0" w:space="0" w:color="auto"/>
            <w:right w:val="none" w:sz="0" w:space="0" w:color="auto"/>
          </w:divBdr>
          <w:divsChild>
            <w:div w:id="1302541458">
              <w:marLeft w:val="0"/>
              <w:marRight w:val="0"/>
              <w:marTop w:val="0"/>
              <w:marBottom w:val="0"/>
              <w:divBdr>
                <w:top w:val="none" w:sz="0" w:space="0" w:color="auto"/>
                <w:left w:val="none" w:sz="0" w:space="0" w:color="auto"/>
                <w:bottom w:val="none" w:sz="0" w:space="0" w:color="auto"/>
                <w:right w:val="none" w:sz="0" w:space="0" w:color="auto"/>
              </w:divBdr>
            </w:div>
          </w:divsChild>
        </w:div>
        <w:div w:id="1338919113">
          <w:marLeft w:val="0"/>
          <w:marRight w:val="0"/>
          <w:marTop w:val="0"/>
          <w:marBottom w:val="0"/>
          <w:divBdr>
            <w:top w:val="none" w:sz="0" w:space="0" w:color="auto"/>
            <w:left w:val="none" w:sz="0" w:space="0" w:color="auto"/>
            <w:bottom w:val="none" w:sz="0" w:space="0" w:color="auto"/>
            <w:right w:val="none" w:sz="0" w:space="0" w:color="auto"/>
          </w:divBdr>
          <w:divsChild>
            <w:div w:id="719138127">
              <w:marLeft w:val="0"/>
              <w:marRight w:val="0"/>
              <w:marTop w:val="0"/>
              <w:marBottom w:val="0"/>
              <w:divBdr>
                <w:top w:val="none" w:sz="0" w:space="0" w:color="auto"/>
                <w:left w:val="none" w:sz="0" w:space="0" w:color="auto"/>
                <w:bottom w:val="none" w:sz="0" w:space="0" w:color="auto"/>
                <w:right w:val="none" w:sz="0" w:space="0" w:color="auto"/>
              </w:divBdr>
            </w:div>
          </w:divsChild>
        </w:div>
        <w:div w:id="1349676922">
          <w:marLeft w:val="0"/>
          <w:marRight w:val="0"/>
          <w:marTop w:val="0"/>
          <w:marBottom w:val="0"/>
          <w:divBdr>
            <w:top w:val="none" w:sz="0" w:space="0" w:color="auto"/>
            <w:left w:val="none" w:sz="0" w:space="0" w:color="auto"/>
            <w:bottom w:val="none" w:sz="0" w:space="0" w:color="auto"/>
            <w:right w:val="none" w:sz="0" w:space="0" w:color="auto"/>
          </w:divBdr>
          <w:divsChild>
            <w:div w:id="364059458">
              <w:marLeft w:val="0"/>
              <w:marRight w:val="0"/>
              <w:marTop w:val="0"/>
              <w:marBottom w:val="0"/>
              <w:divBdr>
                <w:top w:val="none" w:sz="0" w:space="0" w:color="auto"/>
                <w:left w:val="none" w:sz="0" w:space="0" w:color="auto"/>
                <w:bottom w:val="none" w:sz="0" w:space="0" w:color="auto"/>
                <w:right w:val="none" w:sz="0" w:space="0" w:color="auto"/>
              </w:divBdr>
            </w:div>
          </w:divsChild>
        </w:div>
        <w:div w:id="1352032646">
          <w:marLeft w:val="0"/>
          <w:marRight w:val="0"/>
          <w:marTop w:val="0"/>
          <w:marBottom w:val="0"/>
          <w:divBdr>
            <w:top w:val="none" w:sz="0" w:space="0" w:color="auto"/>
            <w:left w:val="none" w:sz="0" w:space="0" w:color="auto"/>
            <w:bottom w:val="none" w:sz="0" w:space="0" w:color="auto"/>
            <w:right w:val="none" w:sz="0" w:space="0" w:color="auto"/>
          </w:divBdr>
          <w:divsChild>
            <w:div w:id="28382438">
              <w:marLeft w:val="0"/>
              <w:marRight w:val="0"/>
              <w:marTop w:val="0"/>
              <w:marBottom w:val="0"/>
              <w:divBdr>
                <w:top w:val="none" w:sz="0" w:space="0" w:color="auto"/>
                <w:left w:val="none" w:sz="0" w:space="0" w:color="auto"/>
                <w:bottom w:val="none" w:sz="0" w:space="0" w:color="auto"/>
                <w:right w:val="none" w:sz="0" w:space="0" w:color="auto"/>
              </w:divBdr>
            </w:div>
          </w:divsChild>
        </w:div>
        <w:div w:id="1363281560">
          <w:marLeft w:val="0"/>
          <w:marRight w:val="0"/>
          <w:marTop w:val="0"/>
          <w:marBottom w:val="0"/>
          <w:divBdr>
            <w:top w:val="none" w:sz="0" w:space="0" w:color="auto"/>
            <w:left w:val="none" w:sz="0" w:space="0" w:color="auto"/>
            <w:bottom w:val="none" w:sz="0" w:space="0" w:color="auto"/>
            <w:right w:val="none" w:sz="0" w:space="0" w:color="auto"/>
          </w:divBdr>
          <w:divsChild>
            <w:div w:id="217789179">
              <w:marLeft w:val="0"/>
              <w:marRight w:val="0"/>
              <w:marTop w:val="0"/>
              <w:marBottom w:val="0"/>
              <w:divBdr>
                <w:top w:val="none" w:sz="0" w:space="0" w:color="auto"/>
                <w:left w:val="none" w:sz="0" w:space="0" w:color="auto"/>
                <w:bottom w:val="none" w:sz="0" w:space="0" w:color="auto"/>
                <w:right w:val="none" w:sz="0" w:space="0" w:color="auto"/>
              </w:divBdr>
            </w:div>
          </w:divsChild>
        </w:div>
        <w:div w:id="1364359181">
          <w:marLeft w:val="0"/>
          <w:marRight w:val="0"/>
          <w:marTop w:val="0"/>
          <w:marBottom w:val="0"/>
          <w:divBdr>
            <w:top w:val="none" w:sz="0" w:space="0" w:color="auto"/>
            <w:left w:val="none" w:sz="0" w:space="0" w:color="auto"/>
            <w:bottom w:val="none" w:sz="0" w:space="0" w:color="auto"/>
            <w:right w:val="none" w:sz="0" w:space="0" w:color="auto"/>
          </w:divBdr>
          <w:divsChild>
            <w:div w:id="1826124516">
              <w:marLeft w:val="0"/>
              <w:marRight w:val="0"/>
              <w:marTop w:val="0"/>
              <w:marBottom w:val="0"/>
              <w:divBdr>
                <w:top w:val="none" w:sz="0" w:space="0" w:color="auto"/>
                <w:left w:val="none" w:sz="0" w:space="0" w:color="auto"/>
                <w:bottom w:val="none" w:sz="0" w:space="0" w:color="auto"/>
                <w:right w:val="none" w:sz="0" w:space="0" w:color="auto"/>
              </w:divBdr>
            </w:div>
          </w:divsChild>
        </w:div>
        <w:div w:id="1433478551">
          <w:marLeft w:val="0"/>
          <w:marRight w:val="0"/>
          <w:marTop w:val="0"/>
          <w:marBottom w:val="0"/>
          <w:divBdr>
            <w:top w:val="none" w:sz="0" w:space="0" w:color="auto"/>
            <w:left w:val="none" w:sz="0" w:space="0" w:color="auto"/>
            <w:bottom w:val="none" w:sz="0" w:space="0" w:color="auto"/>
            <w:right w:val="none" w:sz="0" w:space="0" w:color="auto"/>
          </w:divBdr>
          <w:divsChild>
            <w:div w:id="2124372947">
              <w:marLeft w:val="0"/>
              <w:marRight w:val="0"/>
              <w:marTop w:val="0"/>
              <w:marBottom w:val="0"/>
              <w:divBdr>
                <w:top w:val="none" w:sz="0" w:space="0" w:color="auto"/>
                <w:left w:val="none" w:sz="0" w:space="0" w:color="auto"/>
                <w:bottom w:val="none" w:sz="0" w:space="0" w:color="auto"/>
                <w:right w:val="none" w:sz="0" w:space="0" w:color="auto"/>
              </w:divBdr>
            </w:div>
          </w:divsChild>
        </w:div>
        <w:div w:id="1434008301">
          <w:marLeft w:val="0"/>
          <w:marRight w:val="0"/>
          <w:marTop w:val="0"/>
          <w:marBottom w:val="0"/>
          <w:divBdr>
            <w:top w:val="none" w:sz="0" w:space="0" w:color="auto"/>
            <w:left w:val="none" w:sz="0" w:space="0" w:color="auto"/>
            <w:bottom w:val="none" w:sz="0" w:space="0" w:color="auto"/>
            <w:right w:val="none" w:sz="0" w:space="0" w:color="auto"/>
          </w:divBdr>
          <w:divsChild>
            <w:div w:id="1887133014">
              <w:marLeft w:val="0"/>
              <w:marRight w:val="0"/>
              <w:marTop w:val="0"/>
              <w:marBottom w:val="0"/>
              <w:divBdr>
                <w:top w:val="none" w:sz="0" w:space="0" w:color="auto"/>
                <w:left w:val="none" w:sz="0" w:space="0" w:color="auto"/>
                <w:bottom w:val="none" w:sz="0" w:space="0" w:color="auto"/>
                <w:right w:val="none" w:sz="0" w:space="0" w:color="auto"/>
              </w:divBdr>
            </w:div>
          </w:divsChild>
        </w:div>
        <w:div w:id="1437944922">
          <w:marLeft w:val="0"/>
          <w:marRight w:val="0"/>
          <w:marTop w:val="0"/>
          <w:marBottom w:val="0"/>
          <w:divBdr>
            <w:top w:val="none" w:sz="0" w:space="0" w:color="auto"/>
            <w:left w:val="none" w:sz="0" w:space="0" w:color="auto"/>
            <w:bottom w:val="none" w:sz="0" w:space="0" w:color="auto"/>
            <w:right w:val="none" w:sz="0" w:space="0" w:color="auto"/>
          </w:divBdr>
          <w:divsChild>
            <w:div w:id="136344413">
              <w:marLeft w:val="0"/>
              <w:marRight w:val="0"/>
              <w:marTop w:val="0"/>
              <w:marBottom w:val="0"/>
              <w:divBdr>
                <w:top w:val="none" w:sz="0" w:space="0" w:color="auto"/>
                <w:left w:val="none" w:sz="0" w:space="0" w:color="auto"/>
                <w:bottom w:val="none" w:sz="0" w:space="0" w:color="auto"/>
                <w:right w:val="none" w:sz="0" w:space="0" w:color="auto"/>
              </w:divBdr>
            </w:div>
          </w:divsChild>
        </w:div>
        <w:div w:id="1438022881">
          <w:marLeft w:val="0"/>
          <w:marRight w:val="0"/>
          <w:marTop w:val="0"/>
          <w:marBottom w:val="0"/>
          <w:divBdr>
            <w:top w:val="none" w:sz="0" w:space="0" w:color="auto"/>
            <w:left w:val="none" w:sz="0" w:space="0" w:color="auto"/>
            <w:bottom w:val="none" w:sz="0" w:space="0" w:color="auto"/>
            <w:right w:val="none" w:sz="0" w:space="0" w:color="auto"/>
          </w:divBdr>
          <w:divsChild>
            <w:div w:id="2019000097">
              <w:marLeft w:val="0"/>
              <w:marRight w:val="0"/>
              <w:marTop w:val="0"/>
              <w:marBottom w:val="0"/>
              <w:divBdr>
                <w:top w:val="none" w:sz="0" w:space="0" w:color="auto"/>
                <w:left w:val="none" w:sz="0" w:space="0" w:color="auto"/>
                <w:bottom w:val="none" w:sz="0" w:space="0" w:color="auto"/>
                <w:right w:val="none" w:sz="0" w:space="0" w:color="auto"/>
              </w:divBdr>
            </w:div>
          </w:divsChild>
        </w:div>
        <w:div w:id="1511868674">
          <w:marLeft w:val="0"/>
          <w:marRight w:val="0"/>
          <w:marTop w:val="0"/>
          <w:marBottom w:val="0"/>
          <w:divBdr>
            <w:top w:val="none" w:sz="0" w:space="0" w:color="auto"/>
            <w:left w:val="none" w:sz="0" w:space="0" w:color="auto"/>
            <w:bottom w:val="none" w:sz="0" w:space="0" w:color="auto"/>
            <w:right w:val="none" w:sz="0" w:space="0" w:color="auto"/>
          </w:divBdr>
          <w:divsChild>
            <w:div w:id="1832482229">
              <w:marLeft w:val="0"/>
              <w:marRight w:val="0"/>
              <w:marTop w:val="0"/>
              <w:marBottom w:val="0"/>
              <w:divBdr>
                <w:top w:val="none" w:sz="0" w:space="0" w:color="auto"/>
                <w:left w:val="none" w:sz="0" w:space="0" w:color="auto"/>
                <w:bottom w:val="none" w:sz="0" w:space="0" w:color="auto"/>
                <w:right w:val="none" w:sz="0" w:space="0" w:color="auto"/>
              </w:divBdr>
            </w:div>
          </w:divsChild>
        </w:div>
        <w:div w:id="1573348898">
          <w:marLeft w:val="0"/>
          <w:marRight w:val="0"/>
          <w:marTop w:val="0"/>
          <w:marBottom w:val="0"/>
          <w:divBdr>
            <w:top w:val="none" w:sz="0" w:space="0" w:color="auto"/>
            <w:left w:val="none" w:sz="0" w:space="0" w:color="auto"/>
            <w:bottom w:val="none" w:sz="0" w:space="0" w:color="auto"/>
            <w:right w:val="none" w:sz="0" w:space="0" w:color="auto"/>
          </w:divBdr>
          <w:divsChild>
            <w:div w:id="2041054608">
              <w:marLeft w:val="0"/>
              <w:marRight w:val="0"/>
              <w:marTop w:val="0"/>
              <w:marBottom w:val="0"/>
              <w:divBdr>
                <w:top w:val="none" w:sz="0" w:space="0" w:color="auto"/>
                <w:left w:val="none" w:sz="0" w:space="0" w:color="auto"/>
                <w:bottom w:val="none" w:sz="0" w:space="0" w:color="auto"/>
                <w:right w:val="none" w:sz="0" w:space="0" w:color="auto"/>
              </w:divBdr>
            </w:div>
          </w:divsChild>
        </w:div>
        <w:div w:id="1600797401">
          <w:marLeft w:val="0"/>
          <w:marRight w:val="0"/>
          <w:marTop w:val="0"/>
          <w:marBottom w:val="0"/>
          <w:divBdr>
            <w:top w:val="none" w:sz="0" w:space="0" w:color="auto"/>
            <w:left w:val="none" w:sz="0" w:space="0" w:color="auto"/>
            <w:bottom w:val="none" w:sz="0" w:space="0" w:color="auto"/>
            <w:right w:val="none" w:sz="0" w:space="0" w:color="auto"/>
          </w:divBdr>
          <w:divsChild>
            <w:div w:id="1497722043">
              <w:marLeft w:val="0"/>
              <w:marRight w:val="0"/>
              <w:marTop w:val="0"/>
              <w:marBottom w:val="0"/>
              <w:divBdr>
                <w:top w:val="none" w:sz="0" w:space="0" w:color="auto"/>
                <w:left w:val="none" w:sz="0" w:space="0" w:color="auto"/>
                <w:bottom w:val="none" w:sz="0" w:space="0" w:color="auto"/>
                <w:right w:val="none" w:sz="0" w:space="0" w:color="auto"/>
              </w:divBdr>
            </w:div>
          </w:divsChild>
        </w:div>
        <w:div w:id="1612006048">
          <w:marLeft w:val="0"/>
          <w:marRight w:val="0"/>
          <w:marTop w:val="0"/>
          <w:marBottom w:val="0"/>
          <w:divBdr>
            <w:top w:val="none" w:sz="0" w:space="0" w:color="auto"/>
            <w:left w:val="none" w:sz="0" w:space="0" w:color="auto"/>
            <w:bottom w:val="none" w:sz="0" w:space="0" w:color="auto"/>
            <w:right w:val="none" w:sz="0" w:space="0" w:color="auto"/>
          </w:divBdr>
          <w:divsChild>
            <w:div w:id="1637954189">
              <w:marLeft w:val="0"/>
              <w:marRight w:val="0"/>
              <w:marTop w:val="0"/>
              <w:marBottom w:val="0"/>
              <w:divBdr>
                <w:top w:val="none" w:sz="0" w:space="0" w:color="auto"/>
                <w:left w:val="none" w:sz="0" w:space="0" w:color="auto"/>
                <w:bottom w:val="none" w:sz="0" w:space="0" w:color="auto"/>
                <w:right w:val="none" w:sz="0" w:space="0" w:color="auto"/>
              </w:divBdr>
            </w:div>
          </w:divsChild>
        </w:div>
        <w:div w:id="1705518458">
          <w:marLeft w:val="0"/>
          <w:marRight w:val="0"/>
          <w:marTop w:val="0"/>
          <w:marBottom w:val="0"/>
          <w:divBdr>
            <w:top w:val="none" w:sz="0" w:space="0" w:color="auto"/>
            <w:left w:val="none" w:sz="0" w:space="0" w:color="auto"/>
            <w:bottom w:val="none" w:sz="0" w:space="0" w:color="auto"/>
            <w:right w:val="none" w:sz="0" w:space="0" w:color="auto"/>
          </w:divBdr>
          <w:divsChild>
            <w:div w:id="1262882683">
              <w:marLeft w:val="0"/>
              <w:marRight w:val="0"/>
              <w:marTop w:val="0"/>
              <w:marBottom w:val="0"/>
              <w:divBdr>
                <w:top w:val="none" w:sz="0" w:space="0" w:color="auto"/>
                <w:left w:val="none" w:sz="0" w:space="0" w:color="auto"/>
                <w:bottom w:val="none" w:sz="0" w:space="0" w:color="auto"/>
                <w:right w:val="none" w:sz="0" w:space="0" w:color="auto"/>
              </w:divBdr>
            </w:div>
          </w:divsChild>
        </w:div>
        <w:div w:id="1749499839">
          <w:marLeft w:val="0"/>
          <w:marRight w:val="0"/>
          <w:marTop w:val="0"/>
          <w:marBottom w:val="0"/>
          <w:divBdr>
            <w:top w:val="none" w:sz="0" w:space="0" w:color="auto"/>
            <w:left w:val="none" w:sz="0" w:space="0" w:color="auto"/>
            <w:bottom w:val="none" w:sz="0" w:space="0" w:color="auto"/>
            <w:right w:val="none" w:sz="0" w:space="0" w:color="auto"/>
          </w:divBdr>
          <w:divsChild>
            <w:div w:id="817847422">
              <w:marLeft w:val="0"/>
              <w:marRight w:val="0"/>
              <w:marTop w:val="0"/>
              <w:marBottom w:val="0"/>
              <w:divBdr>
                <w:top w:val="none" w:sz="0" w:space="0" w:color="auto"/>
                <w:left w:val="none" w:sz="0" w:space="0" w:color="auto"/>
                <w:bottom w:val="none" w:sz="0" w:space="0" w:color="auto"/>
                <w:right w:val="none" w:sz="0" w:space="0" w:color="auto"/>
              </w:divBdr>
            </w:div>
          </w:divsChild>
        </w:div>
        <w:div w:id="1824467404">
          <w:marLeft w:val="0"/>
          <w:marRight w:val="0"/>
          <w:marTop w:val="0"/>
          <w:marBottom w:val="0"/>
          <w:divBdr>
            <w:top w:val="none" w:sz="0" w:space="0" w:color="auto"/>
            <w:left w:val="none" w:sz="0" w:space="0" w:color="auto"/>
            <w:bottom w:val="none" w:sz="0" w:space="0" w:color="auto"/>
            <w:right w:val="none" w:sz="0" w:space="0" w:color="auto"/>
          </w:divBdr>
          <w:divsChild>
            <w:div w:id="1697122664">
              <w:marLeft w:val="0"/>
              <w:marRight w:val="0"/>
              <w:marTop w:val="0"/>
              <w:marBottom w:val="0"/>
              <w:divBdr>
                <w:top w:val="none" w:sz="0" w:space="0" w:color="auto"/>
                <w:left w:val="none" w:sz="0" w:space="0" w:color="auto"/>
                <w:bottom w:val="none" w:sz="0" w:space="0" w:color="auto"/>
                <w:right w:val="none" w:sz="0" w:space="0" w:color="auto"/>
              </w:divBdr>
            </w:div>
          </w:divsChild>
        </w:div>
        <w:div w:id="1871644300">
          <w:marLeft w:val="0"/>
          <w:marRight w:val="0"/>
          <w:marTop w:val="0"/>
          <w:marBottom w:val="0"/>
          <w:divBdr>
            <w:top w:val="none" w:sz="0" w:space="0" w:color="auto"/>
            <w:left w:val="none" w:sz="0" w:space="0" w:color="auto"/>
            <w:bottom w:val="none" w:sz="0" w:space="0" w:color="auto"/>
            <w:right w:val="none" w:sz="0" w:space="0" w:color="auto"/>
          </w:divBdr>
          <w:divsChild>
            <w:div w:id="760292991">
              <w:marLeft w:val="0"/>
              <w:marRight w:val="0"/>
              <w:marTop w:val="0"/>
              <w:marBottom w:val="0"/>
              <w:divBdr>
                <w:top w:val="none" w:sz="0" w:space="0" w:color="auto"/>
                <w:left w:val="none" w:sz="0" w:space="0" w:color="auto"/>
                <w:bottom w:val="none" w:sz="0" w:space="0" w:color="auto"/>
                <w:right w:val="none" w:sz="0" w:space="0" w:color="auto"/>
              </w:divBdr>
            </w:div>
          </w:divsChild>
        </w:div>
        <w:div w:id="1871988262">
          <w:marLeft w:val="0"/>
          <w:marRight w:val="0"/>
          <w:marTop w:val="0"/>
          <w:marBottom w:val="0"/>
          <w:divBdr>
            <w:top w:val="none" w:sz="0" w:space="0" w:color="auto"/>
            <w:left w:val="none" w:sz="0" w:space="0" w:color="auto"/>
            <w:bottom w:val="none" w:sz="0" w:space="0" w:color="auto"/>
            <w:right w:val="none" w:sz="0" w:space="0" w:color="auto"/>
          </w:divBdr>
          <w:divsChild>
            <w:div w:id="1997761887">
              <w:marLeft w:val="0"/>
              <w:marRight w:val="0"/>
              <w:marTop w:val="0"/>
              <w:marBottom w:val="0"/>
              <w:divBdr>
                <w:top w:val="none" w:sz="0" w:space="0" w:color="auto"/>
                <w:left w:val="none" w:sz="0" w:space="0" w:color="auto"/>
                <w:bottom w:val="none" w:sz="0" w:space="0" w:color="auto"/>
                <w:right w:val="none" w:sz="0" w:space="0" w:color="auto"/>
              </w:divBdr>
            </w:div>
          </w:divsChild>
        </w:div>
        <w:div w:id="1883590707">
          <w:marLeft w:val="0"/>
          <w:marRight w:val="0"/>
          <w:marTop w:val="0"/>
          <w:marBottom w:val="0"/>
          <w:divBdr>
            <w:top w:val="none" w:sz="0" w:space="0" w:color="auto"/>
            <w:left w:val="none" w:sz="0" w:space="0" w:color="auto"/>
            <w:bottom w:val="none" w:sz="0" w:space="0" w:color="auto"/>
            <w:right w:val="none" w:sz="0" w:space="0" w:color="auto"/>
          </w:divBdr>
          <w:divsChild>
            <w:div w:id="433982664">
              <w:marLeft w:val="0"/>
              <w:marRight w:val="0"/>
              <w:marTop w:val="0"/>
              <w:marBottom w:val="0"/>
              <w:divBdr>
                <w:top w:val="none" w:sz="0" w:space="0" w:color="auto"/>
                <w:left w:val="none" w:sz="0" w:space="0" w:color="auto"/>
                <w:bottom w:val="none" w:sz="0" w:space="0" w:color="auto"/>
                <w:right w:val="none" w:sz="0" w:space="0" w:color="auto"/>
              </w:divBdr>
            </w:div>
          </w:divsChild>
        </w:div>
        <w:div w:id="1906065223">
          <w:marLeft w:val="0"/>
          <w:marRight w:val="0"/>
          <w:marTop w:val="0"/>
          <w:marBottom w:val="0"/>
          <w:divBdr>
            <w:top w:val="none" w:sz="0" w:space="0" w:color="auto"/>
            <w:left w:val="none" w:sz="0" w:space="0" w:color="auto"/>
            <w:bottom w:val="none" w:sz="0" w:space="0" w:color="auto"/>
            <w:right w:val="none" w:sz="0" w:space="0" w:color="auto"/>
          </w:divBdr>
          <w:divsChild>
            <w:div w:id="962347125">
              <w:marLeft w:val="0"/>
              <w:marRight w:val="0"/>
              <w:marTop w:val="0"/>
              <w:marBottom w:val="0"/>
              <w:divBdr>
                <w:top w:val="none" w:sz="0" w:space="0" w:color="auto"/>
                <w:left w:val="none" w:sz="0" w:space="0" w:color="auto"/>
                <w:bottom w:val="none" w:sz="0" w:space="0" w:color="auto"/>
                <w:right w:val="none" w:sz="0" w:space="0" w:color="auto"/>
              </w:divBdr>
            </w:div>
          </w:divsChild>
        </w:div>
        <w:div w:id="1948803178">
          <w:marLeft w:val="0"/>
          <w:marRight w:val="0"/>
          <w:marTop w:val="0"/>
          <w:marBottom w:val="0"/>
          <w:divBdr>
            <w:top w:val="none" w:sz="0" w:space="0" w:color="auto"/>
            <w:left w:val="none" w:sz="0" w:space="0" w:color="auto"/>
            <w:bottom w:val="none" w:sz="0" w:space="0" w:color="auto"/>
            <w:right w:val="none" w:sz="0" w:space="0" w:color="auto"/>
          </w:divBdr>
          <w:divsChild>
            <w:div w:id="238902328">
              <w:marLeft w:val="0"/>
              <w:marRight w:val="0"/>
              <w:marTop w:val="0"/>
              <w:marBottom w:val="0"/>
              <w:divBdr>
                <w:top w:val="none" w:sz="0" w:space="0" w:color="auto"/>
                <w:left w:val="none" w:sz="0" w:space="0" w:color="auto"/>
                <w:bottom w:val="none" w:sz="0" w:space="0" w:color="auto"/>
                <w:right w:val="none" w:sz="0" w:space="0" w:color="auto"/>
              </w:divBdr>
            </w:div>
          </w:divsChild>
        </w:div>
        <w:div w:id="1964922149">
          <w:marLeft w:val="0"/>
          <w:marRight w:val="0"/>
          <w:marTop w:val="0"/>
          <w:marBottom w:val="0"/>
          <w:divBdr>
            <w:top w:val="none" w:sz="0" w:space="0" w:color="auto"/>
            <w:left w:val="none" w:sz="0" w:space="0" w:color="auto"/>
            <w:bottom w:val="none" w:sz="0" w:space="0" w:color="auto"/>
            <w:right w:val="none" w:sz="0" w:space="0" w:color="auto"/>
          </w:divBdr>
          <w:divsChild>
            <w:div w:id="1182353506">
              <w:marLeft w:val="0"/>
              <w:marRight w:val="0"/>
              <w:marTop w:val="0"/>
              <w:marBottom w:val="0"/>
              <w:divBdr>
                <w:top w:val="none" w:sz="0" w:space="0" w:color="auto"/>
                <w:left w:val="none" w:sz="0" w:space="0" w:color="auto"/>
                <w:bottom w:val="none" w:sz="0" w:space="0" w:color="auto"/>
                <w:right w:val="none" w:sz="0" w:space="0" w:color="auto"/>
              </w:divBdr>
            </w:div>
          </w:divsChild>
        </w:div>
        <w:div w:id="2000302891">
          <w:marLeft w:val="0"/>
          <w:marRight w:val="0"/>
          <w:marTop w:val="0"/>
          <w:marBottom w:val="0"/>
          <w:divBdr>
            <w:top w:val="none" w:sz="0" w:space="0" w:color="auto"/>
            <w:left w:val="none" w:sz="0" w:space="0" w:color="auto"/>
            <w:bottom w:val="none" w:sz="0" w:space="0" w:color="auto"/>
            <w:right w:val="none" w:sz="0" w:space="0" w:color="auto"/>
          </w:divBdr>
          <w:divsChild>
            <w:div w:id="585309596">
              <w:marLeft w:val="0"/>
              <w:marRight w:val="0"/>
              <w:marTop w:val="0"/>
              <w:marBottom w:val="0"/>
              <w:divBdr>
                <w:top w:val="none" w:sz="0" w:space="0" w:color="auto"/>
                <w:left w:val="none" w:sz="0" w:space="0" w:color="auto"/>
                <w:bottom w:val="none" w:sz="0" w:space="0" w:color="auto"/>
                <w:right w:val="none" w:sz="0" w:space="0" w:color="auto"/>
              </w:divBdr>
            </w:div>
          </w:divsChild>
        </w:div>
        <w:div w:id="2030326885">
          <w:marLeft w:val="0"/>
          <w:marRight w:val="0"/>
          <w:marTop w:val="0"/>
          <w:marBottom w:val="0"/>
          <w:divBdr>
            <w:top w:val="none" w:sz="0" w:space="0" w:color="auto"/>
            <w:left w:val="none" w:sz="0" w:space="0" w:color="auto"/>
            <w:bottom w:val="none" w:sz="0" w:space="0" w:color="auto"/>
            <w:right w:val="none" w:sz="0" w:space="0" w:color="auto"/>
          </w:divBdr>
          <w:divsChild>
            <w:div w:id="401636834">
              <w:marLeft w:val="0"/>
              <w:marRight w:val="0"/>
              <w:marTop w:val="0"/>
              <w:marBottom w:val="0"/>
              <w:divBdr>
                <w:top w:val="none" w:sz="0" w:space="0" w:color="auto"/>
                <w:left w:val="none" w:sz="0" w:space="0" w:color="auto"/>
                <w:bottom w:val="none" w:sz="0" w:space="0" w:color="auto"/>
                <w:right w:val="none" w:sz="0" w:space="0" w:color="auto"/>
              </w:divBdr>
            </w:div>
          </w:divsChild>
        </w:div>
        <w:div w:id="2096778400">
          <w:marLeft w:val="0"/>
          <w:marRight w:val="0"/>
          <w:marTop w:val="0"/>
          <w:marBottom w:val="0"/>
          <w:divBdr>
            <w:top w:val="none" w:sz="0" w:space="0" w:color="auto"/>
            <w:left w:val="none" w:sz="0" w:space="0" w:color="auto"/>
            <w:bottom w:val="none" w:sz="0" w:space="0" w:color="auto"/>
            <w:right w:val="none" w:sz="0" w:space="0" w:color="auto"/>
          </w:divBdr>
          <w:divsChild>
            <w:div w:id="947278447">
              <w:marLeft w:val="0"/>
              <w:marRight w:val="0"/>
              <w:marTop w:val="0"/>
              <w:marBottom w:val="0"/>
              <w:divBdr>
                <w:top w:val="none" w:sz="0" w:space="0" w:color="auto"/>
                <w:left w:val="none" w:sz="0" w:space="0" w:color="auto"/>
                <w:bottom w:val="none" w:sz="0" w:space="0" w:color="auto"/>
                <w:right w:val="none" w:sz="0" w:space="0" w:color="auto"/>
              </w:divBdr>
            </w:div>
          </w:divsChild>
        </w:div>
        <w:div w:id="2117170015">
          <w:marLeft w:val="0"/>
          <w:marRight w:val="0"/>
          <w:marTop w:val="0"/>
          <w:marBottom w:val="0"/>
          <w:divBdr>
            <w:top w:val="none" w:sz="0" w:space="0" w:color="auto"/>
            <w:left w:val="none" w:sz="0" w:space="0" w:color="auto"/>
            <w:bottom w:val="none" w:sz="0" w:space="0" w:color="auto"/>
            <w:right w:val="none" w:sz="0" w:space="0" w:color="auto"/>
          </w:divBdr>
          <w:divsChild>
            <w:div w:id="1522815976">
              <w:marLeft w:val="0"/>
              <w:marRight w:val="0"/>
              <w:marTop w:val="0"/>
              <w:marBottom w:val="0"/>
              <w:divBdr>
                <w:top w:val="none" w:sz="0" w:space="0" w:color="auto"/>
                <w:left w:val="none" w:sz="0" w:space="0" w:color="auto"/>
                <w:bottom w:val="none" w:sz="0" w:space="0" w:color="auto"/>
                <w:right w:val="none" w:sz="0" w:space="0" w:color="auto"/>
              </w:divBdr>
            </w:div>
          </w:divsChild>
        </w:div>
        <w:div w:id="2142846133">
          <w:marLeft w:val="0"/>
          <w:marRight w:val="0"/>
          <w:marTop w:val="0"/>
          <w:marBottom w:val="0"/>
          <w:divBdr>
            <w:top w:val="none" w:sz="0" w:space="0" w:color="auto"/>
            <w:left w:val="none" w:sz="0" w:space="0" w:color="auto"/>
            <w:bottom w:val="none" w:sz="0" w:space="0" w:color="auto"/>
            <w:right w:val="none" w:sz="0" w:space="0" w:color="auto"/>
          </w:divBdr>
          <w:divsChild>
            <w:div w:id="537282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1053521">
      <w:bodyDiv w:val="1"/>
      <w:marLeft w:val="0"/>
      <w:marRight w:val="0"/>
      <w:marTop w:val="0"/>
      <w:marBottom w:val="0"/>
      <w:divBdr>
        <w:top w:val="none" w:sz="0" w:space="0" w:color="auto"/>
        <w:left w:val="none" w:sz="0" w:space="0" w:color="auto"/>
        <w:bottom w:val="none" w:sz="0" w:space="0" w:color="auto"/>
        <w:right w:val="none" w:sz="0" w:space="0" w:color="auto"/>
      </w:divBdr>
    </w:div>
    <w:div w:id="1946955585">
      <w:bodyDiv w:val="1"/>
      <w:marLeft w:val="0"/>
      <w:marRight w:val="0"/>
      <w:marTop w:val="0"/>
      <w:marBottom w:val="0"/>
      <w:divBdr>
        <w:top w:val="none" w:sz="0" w:space="0" w:color="auto"/>
        <w:left w:val="none" w:sz="0" w:space="0" w:color="auto"/>
        <w:bottom w:val="none" w:sz="0" w:space="0" w:color="auto"/>
        <w:right w:val="none" w:sz="0" w:space="0" w:color="auto"/>
      </w:divBdr>
      <w:divsChild>
        <w:div w:id="4135866">
          <w:marLeft w:val="0"/>
          <w:marRight w:val="0"/>
          <w:marTop w:val="0"/>
          <w:marBottom w:val="0"/>
          <w:divBdr>
            <w:top w:val="none" w:sz="0" w:space="0" w:color="auto"/>
            <w:left w:val="none" w:sz="0" w:space="0" w:color="auto"/>
            <w:bottom w:val="none" w:sz="0" w:space="0" w:color="auto"/>
            <w:right w:val="none" w:sz="0" w:space="0" w:color="auto"/>
          </w:divBdr>
          <w:divsChild>
            <w:div w:id="1526408678">
              <w:marLeft w:val="0"/>
              <w:marRight w:val="0"/>
              <w:marTop w:val="0"/>
              <w:marBottom w:val="0"/>
              <w:divBdr>
                <w:top w:val="none" w:sz="0" w:space="0" w:color="auto"/>
                <w:left w:val="none" w:sz="0" w:space="0" w:color="auto"/>
                <w:bottom w:val="none" w:sz="0" w:space="0" w:color="auto"/>
                <w:right w:val="none" w:sz="0" w:space="0" w:color="auto"/>
              </w:divBdr>
            </w:div>
          </w:divsChild>
        </w:div>
        <w:div w:id="12466149">
          <w:marLeft w:val="0"/>
          <w:marRight w:val="0"/>
          <w:marTop w:val="0"/>
          <w:marBottom w:val="0"/>
          <w:divBdr>
            <w:top w:val="none" w:sz="0" w:space="0" w:color="auto"/>
            <w:left w:val="none" w:sz="0" w:space="0" w:color="auto"/>
            <w:bottom w:val="none" w:sz="0" w:space="0" w:color="auto"/>
            <w:right w:val="none" w:sz="0" w:space="0" w:color="auto"/>
          </w:divBdr>
          <w:divsChild>
            <w:div w:id="1043168979">
              <w:marLeft w:val="0"/>
              <w:marRight w:val="0"/>
              <w:marTop w:val="0"/>
              <w:marBottom w:val="0"/>
              <w:divBdr>
                <w:top w:val="none" w:sz="0" w:space="0" w:color="auto"/>
                <w:left w:val="none" w:sz="0" w:space="0" w:color="auto"/>
                <w:bottom w:val="none" w:sz="0" w:space="0" w:color="auto"/>
                <w:right w:val="none" w:sz="0" w:space="0" w:color="auto"/>
              </w:divBdr>
            </w:div>
          </w:divsChild>
        </w:div>
        <w:div w:id="18825853">
          <w:marLeft w:val="0"/>
          <w:marRight w:val="0"/>
          <w:marTop w:val="0"/>
          <w:marBottom w:val="0"/>
          <w:divBdr>
            <w:top w:val="none" w:sz="0" w:space="0" w:color="auto"/>
            <w:left w:val="none" w:sz="0" w:space="0" w:color="auto"/>
            <w:bottom w:val="none" w:sz="0" w:space="0" w:color="auto"/>
            <w:right w:val="none" w:sz="0" w:space="0" w:color="auto"/>
          </w:divBdr>
          <w:divsChild>
            <w:div w:id="24988053">
              <w:marLeft w:val="0"/>
              <w:marRight w:val="0"/>
              <w:marTop w:val="0"/>
              <w:marBottom w:val="0"/>
              <w:divBdr>
                <w:top w:val="none" w:sz="0" w:space="0" w:color="auto"/>
                <w:left w:val="none" w:sz="0" w:space="0" w:color="auto"/>
                <w:bottom w:val="none" w:sz="0" w:space="0" w:color="auto"/>
                <w:right w:val="none" w:sz="0" w:space="0" w:color="auto"/>
              </w:divBdr>
            </w:div>
          </w:divsChild>
        </w:div>
        <w:div w:id="54470900">
          <w:marLeft w:val="0"/>
          <w:marRight w:val="0"/>
          <w:marTop w:val="0"/>
          <w:marBottom w:val="0"/>
          <w:divBdr>
            <w:top w:val="none" w:sz="0" w:space="0" w:color="auto"/>
            <w:left w:val="none" w:sz="0" w:space="0" w:color="auto"/>
            <w:bottom w:val="none" w:sz="0" w:space="0" w:color="auto"/>
            <w:right w:val="none" w:sz="0" w:space="0" w:color="auto"/>
          </w:divBdr>
          <w:divsChild>
            <w:div w:id="1793742150">
              <w:marLeft w:val="0"/>
              <w:marRight w:val="0"/>
              <w:marTop w:val="0"/>
              <w:marBottom w:val="0"/>
              <w:divBdr>
                <w:top w:val="none" w:sz="0" w:space="0" w:color="auto"/>
                <w:left w:val="none" w:sz="0" w:space="0" w:color="auto"/>
                <w:bottom w:val="none" w:sz="0" w:space="0" w:color="auto"/>
                <w:right w:val="none" w:sz="0" w:space="0" w:color="auto"/>
              </w:divBdr>
            </w:div>
          </w:divsChild>
        </w:div>
        <w:div w:id="121114048">
          <w:marLeft w:val="0"/>
          <w:marRight w:val="0"/>
          <w:marTop w:val="0"/>
          <w:marBottom w:val="0"/>
          <w:divBdr>
            <w:top w:val="none" w:sz="0" w:space="0" w:color="auto"/>
            <w:left w:val="none" w:sz="0" w:space="0" w:color="auto"/>
            <w:bottom w:val="none" w:sz="0" w:space="0" w:color="auto"/>
            <w:right w:val="none" w:sz="0" w:space="0" w:color="auto"/>
          </w:divBdr>
          <w:divsChild>
            <w:div w:id="994800448">
              <w:marLeft w:val="0"/>
              <w:marRight w:val="0"/>
              <w:marTop w:val="0"/>
              <w:marBottom w:val="0"/>
              <w:divBdr>
                <w:top w:val="none" w:sz="0" w:space="0" w:color="auto"/>
                <w:left w:val="none" w:sz="0" w:space="0" w:color="auto"/>
                <w:bottom w:val="none" w:sz="0" w:space="0" w:color="auto"/>
                <w:right w:val="none" w:sz="0" w:space="0" w:color="auto"/>
              </w:divBdr>
            </w:div>
          </w:divsChild>
        </w:div>
        <w:div w:id="200559549">
          <w:marLeft w:val="0"/>
          <w:marRight w:val="0"/>
          <w:marTop w:val="0"/>
          <w:marBottom w:val="0"/>
          <w:divBdr>
            <w:top w:val="none" w:sz="0" w:space="0" w:color="auto"/>
            <w:left w:val="none" w:sz="0" w:space="0" w:color="auto"/>
            <w:bottom w:val="none" w:sz="0" w:space="0" w:color="auto"/>
            <w:right w:val="none" w:sz="0" w:space="0" w:color="auto"/>
          </w:divBdr>
          <w:divsChild>
            <w:div w:id="22176295">
              <w:marLeft w:val="0"/>
              <w:marRight w:val="0"/>
              <w:marTop w:val="0"/>
              <w:marBottom w:val="0"/>
              <w:divBdr>
                <w:top w:val="none" w:sz="0" w:space="0" w:color="auto"/>
                <w:left w:val="none" w:sz="0" w:space="0" w:color="auto"/>
                <w:bottom w:val="none" w:sz="0" w:space="0" w:color="auto"/>
                <w:right w:val="none" w:sz="0" w:space="0" w:color="auto"/>
              </w:divBdr>
            </w:div>
          </w:divsChild>
        </w:div>
        <w:div w:id="202984046">
          <w:marLeft w:val="0"/>
          <w:marRight w:val="0"/>
          <w:marTop w:val="0"/>
          <w:marBottom w:val="0"/>
          <w:divBdr>
            <w:top w:val="none" w:sz="0" w:space="0" w:color="auto"/>
            <w:left w:val="none" w:sz="0" w:space="0" w:color="auto"/>
            <w:bottom w:val="none" w:sz="0" w:space="0" w:color="auto"/>
            <w:right w:val="none" w:sz="0" w:space="0" w:color="auto"/>
          </w:divBdr>
          <w:divsChild>
            <w:div w:id="2045979378">
              <w:marLeft w:val="0"/>
              <w:marRight w:val="0"/>
              <w:marTop w:val="0"/>
              <w:marBottom w:val="0"/>
              <w:divBdr>
                <w:top w:val="none" w:sz="0" w:space="0" w:color="auto"/>
                <w:left w:val="none" w:sz="0" w:space="0" w:color="auto"/>
                <w:bottom w:val="none" w:sz="0" w:space="0" w:color="auto"/>
                <w:right w:val="none" w:sz="0" w:space="0" w:color="auto"/>
              </w:divBdr>
            </w:div>
          </w:divsChild>
        </w:div>
        <w:div w:id="314069504">
          <w:marLeft w:val="0"/>
          <w:marRight w:val="0"/>
          <w:marTop w:val="0"/>
          <w:marBottom w:val="0"/>
          <w:divBdr>
            <w:top w:val="none" w:sz="0" w:space="0" w:color="auto"/>
            <w:left w:val="none" w:sz="0" w:space="0" w:color="auto"/>
            <w:bottom w:val="none" w:sz="0" w:space="0" w:color="auto"/>
            <w:right w:val="none" w:sz="0" w:space="0" w:color="auto"/>
          </w:divBdr>
          <w:divsChild>
            <w:div w:id="87848999">
              <w:marLeft w:val="0"/>
              <w:marRight w:val="0"/>
              <w:marTop w:val="0"/>
              <w:marBottom w:val="0"/>
              <w:divBdr>
                <w:top w:val="none" w:sz="0" w:space="0" w:color="auto"/>
                <w:left w:val="none" w:sz="0" w:space="0" w:color="auto"/>
                <w:bottom w:val="none" w:sz="0" w:space="0" w:color="auto"/>
                <w:right w:val="none" w:sz="0" w:space="0" w:color="auto"/>
              </w:divBdr>
            </w:div>
          </w:divsChild>
        </w:div>
        <w:div w:id="324668764">
          <w:marLeft w:val="0"/>
          <w:marRight w:val="0"/>
          <w:marTop w:val="0"/>
          <w:marBottom w:val="0"/>
          <w:divBdr>
            <w:top w:val="none" w:sz="0" w:space="0" w:color="auto"/>
            <w:left w:val="none" w:sz="0" w:space="0" w:color="auto"/>
            <w:bottom w:val="none" w:sz="0" w:space="0" w:color="auto"/>
            <w:right w:val="none" w:sz="0" w:space="0" w:color="auto"/>
          </w:divBdr>
          <w:divsChild>
            <w:div w:id="218056636">
              <w:marLeft w:val="0"/>
              <w:marRight w:val="0"/>
              <w:marTop w:val="0"/>
              <w:marBottom w:val="0"/>
              <w:divBdr>
                <w:top w:val="none" w:sz="0" w:space="0" w:color="auto"/>
                <w:left w:val="none" w:sz="0" w:space="0" w:color="auto"/>
                <w:bottom w:val="none" w:sz="0" w:space="0" w:color="auto"/>
                <w:right w:val="none" w:sz="0" w:space="0" w:color="auto"/>
              </w:divBdr>
            </w:div>
          </w:divsChild>
        </w:div>
        <w:div w:id="347370186">
          <w:marLeft w:val="0"/>
          <w:marRight w:val="0"/>
          <w:marTop w:val="0"/>
          <w:marBottom w:val="0"/>
          <w:divBdr>
            <w:top w:val="none" w:sz="0" w:space="0" w:color="auto"/>
            <w:left w:val="none" w:sz="0" w:space="0" w:color="auto"/>
            <w:bottom w:val="none" w:sz="0" w:space="0" w:color="auto"/>
            <w:right w:val="none" w:sz="0" w:space="0" w:color="auto"/>
          </w:divBdr>
          <w:divsChild>
            <w:div w:id="1611162421">
              <w:marLeft w:val="0"/>
              <w:marRight w:val="0"/>
              <w:marTop w:val="0"/>
              <w:marBottom w:val="0"/>
              <w:divBdr>
                <w:top w:val="none" w:sz="0" w:space="0" w:color="auto"/>
                <w:left w:val="none" w:sz="0" w:space="0" w:color="auto"/>
                <w:bottom w:val="none" w:sz="0" w:space="0" w:color="auto"/>
                <w:right w:val="none" w:sz="0" w:space="0" w:color="auto"/>
              </w:divBdr>
            </w:div>
          </w:divsChild>
        </w:div>
        <w:div w:id="376124704">
          <w:marLeft w:val="0"/>
          <w:marRight w:val="0"/>
          <w:marTop w:val="0"/>
          <w:marBottom w:val="0"/>
          <w:divBdr>
            <w:top w:val="none" w:sz="0" w:space="0" w:color="auto"/>
            <w:left w:val="none" w:sz="0" w:space="0" w:color="auto"/>
            <w:bottom w:val="none" w:sz="0" w:space="0" w:color="auto"/>
            <w:right w:val="none" w:sz="0" w:space="0" w:color="auto"/>
          </w:divBdr>
          <w:divsChild>
            <w:div w:id="1471940702">
              <w:marLeft w:val="0"/>
              <w:marRight w:val="0"/>
              <w:marTop w:val="0"/>
              <w:marBottom w:val="0"/>
              <w:divBdr>
                <w:top w:val="none" w:sz="0" w:space="0" w:color="auto"/>
                <w:left w:val="none" w:sz="0" w:space="0" w:color="auto"/>
                <w:bottom w:val="none" w:sz="0" w:space="0" w:color="auto"/>
                <w:right w:val="none" w:sz="0" w:space="0" w:color="auto"/>
              </w:divBdr>
            </w:div>
          </w:divsChild>
        </w:div>
        <w:div w:id="438376160">
          <w:marLeft w:val="0"/>
          <w:marRight w:val="0"/>
          <w:marTop w:val="0"/>
          <w:marBottom w:val="0"/>
          <w:divBdr>
            <w:top w:val="none" w:sz="0" w:space="0" w:color="auto"/>
            <w:left w:val="none" w:sz="0" w:space="0" w:color="auto"/>
            <w:bottom w:val="none" w:sz="0" w:space="0" w:color="auto"/>
            <w:right w:val="none" w:sz="0" w:space="0" w:color="auto"/>
          </w:divBdr>
          <w:divsChild>
            <w:div w:id="1073284130">
              <w:marLeft w:val="0"/>
              <w:marRight w:val="0"/>
              <w:marTop w:val="0"/>
              <w:marBottom w:val="0"/>
              <w:divBdr>
                <w:top w:val="none" w:sz="0" w:space="0" w:color="auto"/>
                <w:left w:val="none" w:sz="0" w:space="0" w:color="auto"/>
                <w:bottom w:val="none" w:sz="0" w:space="0" w:color="auto"/>
                <w:right w:val="none" w:sz="0" w:space="0" w:color="auto"/>
              </w:divBdr>
            </w:div>
          </w:divsChild>
        </w:div>
        <w:div w:id="464156958">
          <w:marLeft w:val="0"/>
          <w:marRight w:val="0"/>
          <w:marTop w:val="0"/>
          <w:marBottom w:val="0"/>
          <w:divBdr>
            <w:top w:val="none" w:sz="0" w:space="0" w:color="auto"/>
            <w:left w:val="none" w:sz="0" w:space="0" w:color="auto"/>
            <w:bottom w:val="none" w:sz="0" w:space="0" w:color="auto"/>
            <w:right w:val="none" w:sz="0" w:space="0" w:color="auto"/>
          </w:divBdr>
          <w:divsChild>
            <w:div w:id="697393443">
              <w:marLeft w:val="0"/>
              <w:marRight w:val="0"/>
              <w:marTop w:val="0"/>
              <w:marBottom w:val="0"/>
              <w:divBdr>
                <w:top w:val="none" w:sz="0" w:space="0" w:color="auto"/>
                <w:left w:val="none" w:sz="0" w:space="0" w:color="auto"/>
                <w:bottom w:val="none" w:sz="0" w:space="0" w:color="auto"/>
                <w:right w:val="none" w:sz="0" w:space="0" w:color="auto"/>
              </w:divBdr>
            </w:div>
          </w:divsChild>
        </w:div>
        <w:div w:id="474101242">
          <w:marLeft w:val="0"/>
          <w:marRight w:val="0"/>
          <w:marTop w:val="0"/>
          <w:marBottom w:val="0"/>
          <w:divBdr>
            <w:top w:val="none" w:sz="0" w:space="0" w:color="auto"/>
            <w:left w:val="none" w:sz="0" w:space="0" w:color="auto"/>
            <w:bottom w:val="none" w:sz="0" w:space="0" w:color="auto"/>
            <w:right w:val="none" w:sz="0" w:space="0" w:color="auto"/>
          </w:divBdr>
          <w:divsChild>
            <w:div w:id="1921450028">
              <w:marLeft w:val="0"/>
              <w:marRight w:val="0"/>
              <w:marTop w:val="0"/>
              <w:marBottom w:val="0"/>
              <w:divBdr>
                <w:top w:val="none" w:sz="0" w:space="0" w:color="auto"/>
                <w:left w:val="none" w:sz="0" w:space="0" w:color="auto"/>
                <w:bottom w:val="none" w:sz="0" w:space="0" w:color="auto"/>
                <w:right w:val="none" w:sz="0" w:space="0" w:color="auto"/>
              </w:divBdr>
            </w:div>
          </w:divsChild>
        </w:div>
        <w:div w:id="502666915">
          <w:marLeft w:val="0"/>
          <w:marRight w:val="0"/>
          <w:marTop w:val="0"/>
          <w:marBottom w:val="0"/>
          <w:divBdr>
            <w:top w:val="none" w:sz="0" w:space="0" w:color="auto"/>
            <w:left w:val="none" w:sz="0" w:space="0" w:color="auto"/>
            <w:bottom w:val="none" w:sz="0" w:space="0" w:color="auto"/>
            <w:right w:val="none" w:sz="0" w:space="0" w:color="auto"/>
          </w:divBdr>
          <w:divsChild>
            <w:div w:id="1032266185">
              <w:marLeft w:val="0"/>
              <w:marRight w:val="0"/>
              <w:marTop w:val="0"/>
              <w:marBottom w:val="0"/>
              <w:divBdr>
                <w:top w:val="none" w:sz="0" w:space="0" w:color="auto"/>
                <w:left w:val="none" w:sz="0" w:space="0" w:color="auto"/>
                <w:bottom w:val="none" w:sz="0" w:space="0" w:color="auto"/>
                <w:right w:val="none" w:sz="0" w:space="0" w:color="auto"/>
              </w:divBdr>
            </w:div>
          </w:divsChild>
        </w:div>
        <w:div w:id="529147441">
          <w:marLeft w:val="0"/>
          <w:marRight w:val="0"/>
          <w:marTop w:val="0"/>
          <w:marBottom w:val="0"/>
          <w:divBdr>
            <w:top w:val="none" w:sz="0" w:space="0" w:color="auto"/>
            <w:left w:val="none" w:sz="0" w:space="0" w:color="auto"/>
            <w:bottom w:val="none" w:sz="0" w:space="0" w:color="auto"/>
            <w:right w:val="none" w:sz="0" w:space="0" w:color="auto"/>
          </w:divBdr>
          <w:divsChild>
            <w:div w:id="594439673">
              <w:marLeft w:val="0"/>
              <w:marRight w:val="0"/>
              <w:marTop w:val="0"/>
              <w:marBottom w:val="0"/>
              <w:divBdr>
                <w:top w:val="none" w:sz="0" w:space="0" w:color="auto"/>
                <w:left w:val="none" w:sz="0" w:space="0" w:color="auto"/>
                <w:bottom w:val="none" w:sz="0" w:space="0" w:color="auto"/>
                <w:right w:val="none" w:sz="0" w:space="0" w:color="auto"/>
              </w:divBdr>
            </w:div>
          </w:divsChild>
        </w:div>
        <w:div w:id="562836945">
          <w:marLeft w:val="0"/>
          <w:marRight w:val="0"/>
          <w:marTop w:val="0"/>
          <w:marBottom w:val="0"/>
          <w:divBdr>
            <w:top w:val="none" w:sz="0" w:space="0" w:color="auto"/>
            <w:left w:val="none" w:sz="0" w:space="0" w:color="auto"/>
            <w:bottom w:val="none" w:sz="0" w:space="0" w:color="auto"/>
            <w:right w:val="none" w:sz="0" w:space="0" w:color="auto"/>
          </w:divBdr>
          <w:divsChild>
            <w:div w:id="12536064">
              <w:marLeft w:val="0"/>
              <w:marRight w:val="0"/>
              <w:marTop w:val="0"/>
              <w:marBottom w:val="0"/>
              <w:divBdr>
                <w:top w:val="none" w:sz="0" w:space="0" w:color="auto"/>
                <w:left w:val="none" w:sz="0" w:space="0" w:color="auto"/>
                <w:bottom w:val="none" w:sz="0" w:space="0" w:color="auto"/>
                <w:right w:val="none" w:sz="0" w:space="0" w:color="auto"/>
              </w:divBdr>
            </w:div>
          </w:divsChild>
        </w:div>
        <w:div w:id="598224510">
          <w:marLeft w:val="0"/>
          <w:marRight w:val="0"/>
          <w:marTop w:val="0"/>
          <w:marBottom w:val="0"/>
          <w:divBdr>
            <w:top w:val="none" w:sz="0" w:space="0" w:color="auto"/>
            <w:left w:val="none" w:sz="0" w:space="0" w:color="auto"/>
            <w:bottom w:val="none" w:sz="0" w:space="0" w:color="auto"/>
            <w:right w:val="none" w:sz="0" w:space="0" w:color="auto"/>
          </w:divBdr>
          <w:divsChild>
            <w:div w:id="372317183">
              <w:marLeft w:val="0"/>
              <w:marRight w:val="0"/>
              <w:marTop w:val="0"/>
              <w:marBottom w:val="0"/>
              <w:divBdr>
                <w:top w:val="none" w:sz="0" w:space="0" w:color="auto"/>
                <w:left w:val="none" w:sz="0" w:space="0" w:color="auto"/>
                <w:bottom w:val="none" w:sz="0" w:space="0" w:color="auto"/>
                <w:right w:val="none" w:sz="0" w:space="0" w:color="auto"/>
              </w:divBdr>
            </w:div>
          </w:divsChild>
        </w:div>
        <w:div w:id="651325521">
          <w:marLeft w:val="0"/>
          <w:marRight w:val="0"/>
          <w:marTop w:val="0"/>
          <w:marBottom w:val="0"/>
          <w:divBdr>
            <w:top w:val="none" w:sz="0" w:space="0" w:color="auto"/>
            <w:left w:val="none" w:sz="0" w:space="0" w:color="auto"/>
            <w:bottom w:val="none" w:sz="0" w:space="0" w:color="auto"/>
            <w:right w:val="none" w:sz="0" w:space="0" w:color="auto"/>
          </w:divBdr>
          <w:divsChild>
            <w:div w:id="484591762">
              <w:marLeft w:val="0"/>
              <w:marRight w:val="0"/>
              <w:marTop w:val="0"/>
              <w:marBottom w:val="0"/>
              <w:divBdr>
                <w:top w:val="none" w:sz="0" w:space="0" w:color="auto"/>
                <w:left w:val="none" w:sz="0" w:space="0" w:color="auto"/>
                <w:bottom w:val="none" w:sz="0" w:space="0" w:color="auto"/>
                <w:right w:val="none" w:sz="0" w:space="0" w:color="auto"/>
              </w:divBdr>
            </w:div>
          </w:divsChild>
        </w:div>
        <w:div w:id="658078971">
          <w:marLeft w:val="0"/>
          <w:marRight w:val="0"/>
          <w:marTop w:val="0"/>
          <w:marBottom w:val="0"/>
          <w:divBdr>
            <w:top w:val="none" w:sz="0" w:space="0" w:color="auto"/>
            <w:left w:val="none" w:sz="0" w:space="0" w:color="auto"/>
            <w:bottom w:val="none" w:sz="0" w:space="0" w:color="auto"/>
            <w:right w:val="none" w:sz="0" w:space="0" w:color="auto"/>
          </w:divBdr>
          <w:divsChild>
            <w:div w:id="872617543">
              <w:marLeft w:val="0"/>
              <w:marRight w:val="0"/>
              <w:marTop w:val="0"/>
              <w:marBottom w:val="0"/>
              <w:divBdr>
                <w:top w:val="none" w:sz="0" w:space="0" w:color="auto"/>
                <w:left w:val="none" w:sz="0" w:space="0" w:color="auto"/>
                <w:bottom w:val="none" w:sz="0" w:space="0" w:color="auto"/>
                <w:right w:val="none" w:sz="0" w:space="0" w:color="auto"/>
              </w:divBdr>
            </w:div>
          </w:divsChild>
        </w:div>
        <w:div w:id="669406008">
          <w:marLeft w:val="0"/>
          <w:marRight w:val="0"/>
          <w:marTop w:val="0"/>
          <w:marBottom w:val="0"/>
          <w:divBdr>
            <w:top w:val="none" w:sz="0" w:space="0" w:color="auto"/>
            <w:left w:val="none" w:sz="0" w:space="0" w:color="auto"/>
            <w:bottom w:val="none" w:sz="0" w:space="0" w:color="auto"/>
            <w:right w:val="none" w:sz="0" w:space="0" w:color="auto"/>
          </w:divBdr>
          <w:divsChild>
            <w:div w:id="766004023">
              <w:marLeft w:val="0"/>
              <w:marRight w:val="0"/>
              <w:marTop w:val="0"/>
              <w:marBottom w:val="0"/>
              <w:divBdr>
                <w:top w:val="none" w:sz="0" w:space="0" w:color="auto"/>
                <w:left w:val="none" w:sz="0" w:space="0" w:color="auto"/>
                <w:bottom w:val="none" w:sz="0" w:space="0" w:color="auto"/>
                <w:right w:val="none" w:sz="0" w:space="0" w:color="auto"/>
              </w:divBdr>
            </w:div>
          </w:divsChild>
        </w:div>
        <w:div w:id="673917674">
          <w:marLeft w:val="0"/>
          <w:marRight w:val="0"/>
          <w:marTop w:val="0"/>
          <w:marBottom w:val="0"/>
          <w:divBdr>
            <w:top w:val="none" w:sz="0" w:space="0" w:color="auto"/>
            <w:left w:val="none" w:sz="0" w:space="0" w:color="auto"/>
            <w:bottom w:val="none" w:sz="0" w:space="0" w:color="auto"/>
            <w:right w:val="none" w:sz="0" w:space="0" w:color="auto"/>
          </w:divBdr>
          <w:divsChild>
            <w:div w:id="818885083">
              <w:marLeft w:val="0"/>
              <w:marRight w:val="0"/>
              <w:marTop w:val="0"/>
              <w:marBottom w:val="0"/>
              <w:divBdr>
                <w:top w:val="none" w:sz="0" w:space="0" w:color="auto"/>
                <w:left w:val="none" w:sz="0" w:space="0" w:color="auto"/>
                <w:bottom w:val="none" w:sz="0" w:space="0" w:color="auto"/>
                <w:right w:val="none" w:sz="0" w:space="0" w:color="auto"/>
              </w:divBdr>
            </w:div>
          </w:divsChild>
        </w:div>
        <w:div w:id="703214071">
          <w:marLeft w:val="0"/>
          <w:marRight w:val="0"/>
          <w:marTop w:val="0"/>
          <w:marBottom w:val="0"/>
          <w:divBdr>
            <w:top w:val="none" w:sz="0" w:space="0" w:color="auto"/>
            <w:left w:val="none" w:sz="0" w:space="0" w:color="auto"/>
            <w:bottom w:val="none" w:sz="0" w:space="0" w:color="auto"/>
            <w:right w:val="none" w:sz="0" w:space="0" w:color="auto"/>
          </w:divBdr>
          <w:divsChild>
            <w:div w:id="415591289">
              <w:marLeft w:val="0"/>
              <w:marRight w:val="0"/>
              <w:marTop w:val="0"/>
              <w:marBottom w:val="0"/>
              <w:divBdr>
                <w:top w:val="none" w:sz="0" w:space="0" w:color="auto"/>
                <w:left w:val="none" w:sz="0" w:space="0" w:color="auto"/>
                <w:bottom w:val="none" w:sz="0" w:space="0" w:color="auto"/>
                <w:right w:val="none" w:sz="0" w:space="0" w:color="auto"/>
              </w:divBdr>
            </w:div>
          </w:divsChild>
        </w:div>
        <w:div w:id="736711890">
          <w:marLeft w:val="0"/>
          <w:marRight w:val="0"/>
          <w:marTop w:val="0"/>
          <w:marBottom w:val="0"/>
          <w:divBdr>
            <w:top w:val="none" w:sz="0" w:space="0" w:color="auto"/>
            <w:left w:val="none" w:sz="0" w:space="0" w:color="auto"/>
            <w:bottom w:val="none" w:sz="0" w:space="0" w:color="auto"/>
            <w:right w:val="none" w:sz="0" w:space="0" w:color="auto"/>
          </w:divBdr>
          <w:divsChild>
            <w:div w:id="445274943">
              <w:marLeft w:val="0"/>
              <w:marRight w:val="0"/>
              <w:marTop w:val="0"/>
              <w:marBottom w:val="0"/>
              <w:divBdr>
                <w:top w:val="none" w:sz="0" w:space="0" w:color="auto"/>
                <w:left w:val="none" w:sz="0" w:space="0" w:color="auto"/>
                <w:bottom w:val="none" w:sz="0" w:space="0" w:color="auto"/>
                <w:right w:val="none" w:sz="0" w:space="0" w:color="auto"/>
              </w:divBdr>
            </w:div>
          </w:divsChild>
        </w:div>
        <w:div w:id="753281238">
          <w:marLeft w:val="0"/>
          <w:marRight w:val="0"/>
          <w:marTop w:val="0"/>
          <w:marBottom w:val="0"/>
          <w:divBdr>
            <w:top w:val="none" w:sz="0" w:space="0" w:color="auto"/>
            <w:left w:val="none" w:sz="0" w:space="0" w:color="auto"/>
            <w:bottom w:val="none" w:sz="0" w:space="0" w:color="auto"/>
            <w:right w:val="none" w:sz="0" w:space="0" w:color="auto"/>
          </w:divBdr>
          <w:divsChild>
            <w:div w:id="1025906204">
              <w:marLeft w:val="0"/>
              <w:marRight w:val="0"/>
              <w:marTop w:val="0"/>
              <w:marBottom w:val="0"/>
              <w:divBdr>
                <w:top w:val="none" w:sz="0" w:space="0" w:color="auto"/>
                <w:left w:val="none" w:sz="0" w:space="0" w:color="auto"/>
                <w:bottom w:val="none" w:sz="0" w:space="0" w:color="auto"/>
                <w:right w:val="none" w:sz="0" w:space="0" w:color="auto"/>
              </w:divBdr>
            </w:div>
          </w:divsChild>
        </w:div>
        <w:div w:id="782263689">
          <w:marLeft w:val="0"/>
          <w:marRight w:val="0"/>
          <w:marTop w:val="0"/>
          <w:marBottom w:val="0"/>
          <w:divBdr>
            <w:top w:val="none" w:sz="0" w:space="0" w:color="auto"/>
            <w:left w:val="none" w:sz="0" w:space="0" w:color="auto"/>
            <w:bottom w:val="none" w:sz="0" w:space="0" w:color="auto"/>
            <w:right w:val="none" w:sz="0" w:space="0" w:color="auto"/>
          </w:divBdr>
          <w:divsChild>
            <w:div w:id="838420970">
              <w:marLeft w:val="0"/>
              <w:marRight w:val="0"/>
              <w:marTop w:val="0"/>
              <w:marBottom w:val="0"/>
              <w:divBdr>
                <w:top w:val="none" w:sz="0" w:space="0" w:color="auto"/>
                <w:left w:val="none" w:sz="0" w:space="0" w:color="auto"/>
                <w:bottom w:val="none" w:sz="0" w:space="0" w:color="auto"/>
                <w:right w:val="none" w:sz="0" w:space="0" w:color="auto"/>
              </w:divBdr>
            </w:div>
          </w:divsChild>
        </w:div>
        <w:div w:id="807698202">
          <w:marLeft w:val="0"/>
          <w:marRight w:val="0"/>
          <w:marTop w:val="0"/>
          <w:marBottom w:val="0"/>
          <w:divBdr>
            <w:top w:val="none" w:sz="0" w:space="0" w:color="auto"/>
            <w:left w:val="none" w:sz="0" w:space="0" w:color="auto"/>
            <w:bottom w:val="none" w:sz="0" w:space="0" w:color="auto"/>
            <w:right w:val="none" w:sz="0" w:space="0" w:color="auto"/>
          </w:divBdr>
          <w:divsChild>
            <w:div w:id="1418096706">
              <w:marLeft w:val="0"/>
              <w:marRight w:val="0"/>
              <w:marTop w:val="0"/>
              <w:marBottom w:val="0"/>
              <w:divBdr>
                <w:top w:val="none" w:sz="0" w:space="0" w:color="auto"/>
                <w:left w:val="none" w:sz="0" w:space="0" w:color="auto"/>
                <w:bottom w:val="none" w:sz="0" w:space="0" w:color="auto"/>
                <w:right w:val="none" w:sz="0" w:space="0" w:color="auto"/>
              </w:divBdr>
            </w:div>
          </w:divsChild>
        </w:div>
        <w:div w:id="823199094">
          <w:marLeft w:val="0"/>
          <w:marRight w:val="0"/>
          <w:marTop w:val="0"/>
          <w:marBottom w:val="0"/>
          <w:divBdr>
            <w:top w:val="none" w:sz="0" w:space="0" w:color="auto"/>
            <w:left w:val="none" w:sz="0" w:space="0" w:color="auto"/>
            <w:bottom w:val="none" w:sz="0" w:space="0" w:color="auto"/>
            <w:right w:val="none" w:sz="0" w:space="0" w:color="auto"/>
          </w:divBdr>
          <w:divsChild>
            <w:div w:id="895706390">
              <w:marLeft w:val="0"/>
              <w:marRight w:val="0"/>
              <w:marTop w:val="0"/>
              <w:marBottom w:val="0"/>
              <w:divBdr>
                <w:top w:val="none" w:sz="0" w:space="0" w:color="auto"/>
                <w:left w:val="none" w:sz="0" w:space="0" w:color="auto"/>
                <w:bottom w:val="none" w:sz="0" w:space="0" w:color="auto"/>
                <w:right w:val="none" w:sz="0" w:space="0" w:color="auto"/>
              </w:divBdr>
            </w:div>
          </w:divsChild>
        </w:div>
        <w:div w:id="848789454">
          <w:marLeft w:val="0"/>
          <w:marRight w:val="0"/>
          <w:marTop w:val="0"/>
          <w:marBottom w:val="0"/>
          <w:divBdr>
            <w:top w:val="none" w:sz="0" w:space="0" w:color="auto"/>
            <w:left w:val="none" w:sz="0" w:space="0" w:color="auto"/>
            <w:bottom w:val="none" w:sz="0" w:space="0" w:color="auto"/>
            <w:right w:val="none" w:sz="0" w:space="0" w:color="auto"/>
          </w:divBdr>
          <w:divsChild>
            <w:div w:id="1251547963">
              <w:marLeft w:val="0"/>
              <w:marRight w:val="0"/>
              <w:marTop w:val="0"/>
              <w:marBottom w:val="0"/>
              <w:divBdr>
                <w:top w:val="none" w:sz="0" w:space="0" w:color="auto"/>
                <w:left w:val="none" w:sz="0" w:space="0" w:color="auto"/>
                <w:bottom w:val="none" w:sz="0" w:space="0" w:color="auto"/>
                <w:right w:val="none" w:sz="0" w:space="0" w:color="auto"/>
              </w:divBdr>
            </w:div>
          </w:divsChild>
        </w:div>
        <w:div w:id="858665536">
          <w:marLeft w:val="0"/>
          <w:marRight w:val="0"/>
          <w:marTop w:val="0"/>
          <w:marBottom w:val="0"/>
          <w:divBdr>
            <w:top w:val="none" w:sz="0" w:space="0" w:color="auto"/>
            <w:left w:val="none" w:sz="0" w:space="0" w:color="auto"/>
            <w:bottom w:val="none" w:sz="0" w:space="0" w:color="auto"/>
            <w:right w:val="none" w:sz="0" w:space="0" w:color="auto"/>
          </w:divBdr>
          <w:divsChild>
            <w:div w:id="787891713">
              <w:marLeft w:val="0"/>
              <w:marRight w:val="0"/>
              <w:marTop w:val="0"/>
              <w:marBottom w:val="0"/>
              <w:divBdr>
                <w:top w:val="none" w:sz="0" w:space="0" w:color="auto"/>
                <w:left w:val="none" w:sz="0" w:space="0" w:color="auto"/>
                <w:bottom w:val="none" w:sz="0" w:space="0" w:color="auto"/>
                <w:right w:val="none" w:sz="0" w:space="0" w:color="auto"/>
              </w:divBdr>
            </w:div>
          </w:divsChild>
        </w:div>
        <w:div w:id="897981183">
          <w:marLeft w:val="0"/>
          <w:marRight w:val="0"/>
          <w:marTop w:val="0"/>
          <w:marBottom w:val="0"/>
          <w:divBdr>
            <w:top w:val="none" w:sz="0" w:space="0" w:color="auto"/>
            <w:left w:val="none" w:sz="0" w:space="0" w:color="auto"/>
            <w:bottom w:val="none" w:sz="0" w:space="0" w:color="auto"/>
            <w:right w:val="none" w:sz="0" w:space="0" w:color="auto"/>
          </w:divBdr>
          <w:divsChild>
            <w:div w:id="333340053">
              <w:marLeft w:val="0"/>
              <w:marRight w:val="0"/>
              <w:marTop w:val="0"/>
              <w:marBottom w:val="0"/>
              <w:divBdr>
                <w:top w:val="none" w:sz="0" w:space="0" w:color="auto"/>
                <w:left w:val="none" w:sz="0" w:space="0" w:color="auto"/>
                <w:bottom w:val="none" w:sz="0" w:space="0" w:color="auto"/>
                <w:right w:val="none" w:sz="0" w:space="0" w:color="auto"/>
              </w:divBdr>
            </w:div>
          </w:divsChild>
        </w:div>
        <w:div w:id="999313706">
          <w:marLeft w:val="0"/>
          <w:marRight w:val="0"/>
          <w:marTop w:val="0"/>
          <w:marBottom w:val="0"/>
          <w:divBdr>
            <w:top w:val="none" w:sz="0" w:space="0" w:color="auto"/>
            <w:left w:val="none" w:sz="0" w:space="0" w:color="auto"/>
            <w:bottom w:val="none" w:sz="0" w:space="0" w:color="auto"/>
            <w:right w:val="none" w:sz="0" w:space="0" w:color="auto"/>
          </w:divBdr>
          <w:divsChild>
            <w:div w:id="2138251535">
              <w:marLeft w:val="0"/>
              <w:marRight w:val="0"/>
              <w:marTop w:val="0"/>
              <w:marBottom w:val="0"/>
              <w:divBdr>
                <w:top w:val="none" w:sz="0" w:space="0" w:color="auto"/>
                <w:left w:val="none" w:sz="0" w:space="0" w:color="auto"/>
                <w:bottom w:val="none" w:sz="0" w:space="0" w:color="auto"/>
                <w:right w:val="none" w:sz="0" w:space="0" w:color="auto"/>
              </w:divBdr>
            </w:div>
          </w:divsChild>
        </w:div>
        <w:div w:id="1026490739">
          <w:marLeft w:val="0"/>
          <w:marRight w:val="0"/>
          <w:marTop w:val="0"/>
          <w:marBottom w:val="0"/>
          <w:divBdr>
            <w:top w:val="none" w:sz="0" w:space="0" w:color="auto"/>
            <w:left w:val="none" w:sz="0" w:space="0" w:color="auto"/>
            <w:bottom w:val="none" w:sz="0" w:space="0" w:color="auto"/>
            <w:right w:val="none" w:sz="0" w:space="0" w:color="auto"/>
          </w:divBdr>
          <w:divsChild>
            <w:div w:id="98765322">
              <w:marLeft w:val="0"/>
              <w:marRight w:val="0"/>
              <w:marTop w:val="0"/>
              <w:marBottom w:val="0"/>
              <w:divBdr>
                <w:top w:val="none" w:sz="0" w:space="0" w:color="auto"/>
                <w:left w:val="none" w:sz="0" w:space="0" w:color="auto"/>
                <w:bottom w:val="none" w:sz="0" w:space="0" w:color="auto"/>
                <w:right w:val="none" w:sz="0" w:space="0" w:color="auto"/>
              </w:divBdr>
            </w:div>
          </w:divsChild>
        </w:div>
        <w:div w:id="1032730501">
          <w:marLeft w:val="0"/>
          <w:marRight w:val="0"/>
          <w:marTop w:val="0"/>
          <w:marBottom w:val="0"/>
          <w:divBdr>
            <w:top w:val="none" w:sz="0" w:space="0" w:color="auto"/>
            <w:left w:val="none" w:sz="0" w:space="0" w:color="auto"/>
            <w:bottom w:val="none" w:sz="0" w:space="0" w:color="auto"/>
            <w:right w:val="none" w:sz="0" w:space="0" w:color="auto"/>
          </w:divBdr>
          <w:divsChild>
            <w:div w:id="1263687337">
              <w:marLeft w:val="0"/>
              <w:marRight w:val="0"/>
              <w:marTop w:val="0"/>
              <w:marBottom w:val="0"/>
              <w:divBdr>
                <w:top w:val="none" w:sz="0" w:space="0" w:color="auto"/>
                <w:left w:val="none" w:sz="0" w:space="0" w:color="auto"/>
                <w:bottom w:val="none" w:sz="0" w:space="0" w:color="auto"/>
                <w:right w:val="none" w:sz="0" w:space="0" w:color="auto"/>
              </w:divBdr>
            </w:div>
          </w:divsChild>
        </w:div>
        <w:div w:id="1076978521">
          <w:marLeft w:val="0"/>
          <w:marRight w:val="0"/>
          <w:marTop w:val="0"/>
          <w:marBottom w:val="0"/>
          <w:divBdr>
            <w:top w:val="none" w:sz="0" w:space="0" w:color="auto"/>
            <w:left w:val="none" w:sz="0" w:space="0" w:color="auto"/>
            <w:bottom w:val="none" w:sz="0" w:space="0" w:color="auto"/>
            <w:right w:val="none" w:sz="0" w:space="0" w:color="auto"/>
          </w:divBdr>
          <w:divsChild>
            <w:div w:id="149488388">
              <w:marLeft w:val="0"/>
              <w:marRight w:val="0"/>
              <w:marTop w:val="0"/>
              <w:marBottom w:val="0"/>
              <w:divBdr>
                <w:top w:val="none" w:sz="0" w:space="0" w:color="auto"/>
                <w:left w:val="none" w:sz="0" w:space="0" w:color="auto"/>
                <w:bottom w:val="none" w:sz="0" w:space="0" w:color="auto"/>
                <w:right w:val="none" w:sz="0" w:space="0" w:color="auto"/>
              </w:divBdr>
            </w:div>
          </w:divsChild>
        </w:div>
        <w:div w:id="1089157682">
          <w:marLeft w:val="0"/>
          <w:marRight w:val="0"/>
          <w:marTop w:val="0"/>
          <w:marBottom w:val="0"/>
          <w:divBdr>
            <w:top w:val="none" w:sz="0" w:space="0" w:color="auto"/>
            <w:left w:val="none" w:sz="0" w:space="0" w:color="auto"/>
            <w:bottom w:val="none" w:sz="0" w:space="0" w:color="auto"/>
            <w:right w:val="none" w:sz="0" w:space="0" w:color="auto"/>
          </w:divBdr>
          <w:divsChild>
            <w:div w:id="362445711">
              <w:marLeft w:val="0"/>
              <w:marRight w:val="0"/>
              <w:marTop w:val="0"/>
              <w:marBottom w:val="0"/>
              <w:divBdr>
                <w:top w:val="none" w:sz="0" w:space="0" w:color="auto"/>
                <w:left w:val="none" w:sz="0" w:space="0" w:color="auto"/>
                <w:bottom w:val="none" w:sz="0" w:space="0" w:color="auto"/>
                <w:right w:val="none" w:sz="0" w:space="0" w:color="auto"/>
              </w:divBdr>
            </w:div>
          </w:divsChild>
        </w:div>
        <w:div w:id="1114983018">
          <w:marLeft w:val="0"/>
          <w:marRight w:val="0"/>
          <w:marTop w:val="0"/>
          <w:marBottom w:val="0"/>
          <w:divBdr>
            <w:top w:val="none" w:sz="0" w:space="0" w:color="auto"/>
            <w:left w:val="none" w:sz="0" w:space="0" w:color="auto"/>
            <w:bottom w:val="none" w:sz="0" w:space="0" w:color="auto"/>
            <w:right w:val="none" w:sz="0" w:space="0" w:color="auto"/>
          </w:divBdr>
          <w:divsChild>
            <w:div w:id="2034262645">
              <w:marLeft w:val="0"/>
              <w:marRight w:val="0"/>
              <w:marTop w:val="0"/>
              <w:marBottom w:val="0"/>
              <w:divBdr>
                <w:top w:val="none" w:sz="0" w:space="0" w:color="auto"/>
                <w:left w:val="none" w:sz="0" w:space="0" w:color="auto"/>
                <w:bottom w:val="none" w:sz="0" w:space="0" w:color="auto"/>
                <w:right w:val="none" w:sz="0" w:space="0" w:color="auto"/>
              </w:divBdr>
            </w:div>
          </w:divsChild>
        </w:div>
        <w:div w:id="1129321745">
          <w:marLeft w:val="0"/>
          <w:marRight w:val="0"/>
          <w:marTop w:val="0"/>
          <w:marBottom w:val="0"/>
          <w:divBdr>
            <w:top w:val="none" w:sz="0" w:space="0" w:color="auto"/>
            <w:left w:val="none" w:sz="0" w:space="0" w:color="auto"/>
            <w:bottom w:val="none" w:sz="0" w:space="0" w:color="auto"/>
            <w:right w:val="none" w:sz="0" w:space="0" w:color="auto"/>
          </w:divBdr>
          <w:divsChild>
            <w:div w:id="1123691548">
              <w:marLeft w:val="0"/>
              <w:marRight w:val="0"/>
              <w:marTop w:val="0"/>
              <w:marBottom w:val="0"/>
              <w:divBdr>
                <w:top w:val="none" w:sz="0" w:space="0" w:color="auto"/>
                <w:left w:val="none" w:sz="0" w:space="0" w:color="auto"/>
                <w:bottom w:val="none" w:sz="0" w:space="0" w:color="auto"/>
                <w:right w:val="none" w:sz="0" w:space="0" w:color="auto"/>
              </w:divBdr>
            </w:div>
          </w:divsChild>
        </w:div>
        <w:div w:id="1134368316">
          <w:marLeft w:val="0"/>
          <w:marRight w:val="0"/>
          <w:marTop w:val="0"/>
          <w:marBottom w:val="0"/>
          <w:divBdr>
            <w:top w:val="none" w:sz="0" w:space="0" w:color="auto"/>
            <w:left w:val="none" w:sz="0" w:space="0" w:color="auto"/>
            <w:bottom w:val="none" w:sz="0" w:space="0" w:color="auto"/>
            <w:right w:val="none" w:sz="0" w:space="0" w:color="auto"/>
          </w:divBdr>
          <w:divsChild>
            <w:div w:id="791285502">
              <w:marLeft w:val="0"/>
              <w:marRight w:val="0"/>
              <w:marTop w:val="0"/>
              <w:marBottom w:val="0"/>
              <w:divBdr>
                <w:top w:val="none" w:sz="0" w:space="0" w:color="auto"/>
                <w:left w:val="none" w:sz="0" w:space="0" w:color="auto"/>
                <w:bottom w:val="none" w:sz="0" w:space="0" w:color="auto"/>
                <w:right w:val="none" w:sz="0" w:space="0" w:color="auto"/>
              </w:divBdr>
            </w:div>
          </w:divsChild>
        </w:div>
        <w:div w:id="1153764471">
          <w:marLeft w:val="0"/>
          <w:marRight w:val="0"/>
          <w:marTop w:val="0"/>
          <w:marBottom w:val="0"/>
          <w:divBdr>
            <w:top w:val="none" w:sz="0" w:space="0" w:color="auto"/>
            <w:left w:val="none" w:sz="0" w:space="0" w:color="auto"/>
            <w:bottom w:val="none" w:sz="0" w:space="0" w:color="auto"/>
            <w:right w:val="none" w:sz="0" w:space="0" w:color="auto"/>
          </w:divBdr>
          <w:divsChild>
            <w:div w:id="1629513400">
              <w:marLeft w:val="0"/>
              <w:marRight w:val="0"/>
              <w:marTop w:val="0"/>
              <w:marBottom w:val="0"/>
              <w:divBdr>
                <w:top w:val="none" w:sz="0" w:space="0" w:color="auto"/>
                <w:left w:val="none" w:sz="0" w:space="0" w:color="auto"/>
                <w:bottom w:val="none" w:sz="0" w:space="0" w:color="auto"/>
                <w:right w:val="none" w:sz="0" w:space="0" w:color="auto"/>
              </w:divBdr>
            </w:div>
          </w:divsChild>
        </w:div>
        <w:div w:id="1185898120">
          <w:marLeft w:val="0"/>
          <w:marRight w:val="0"/>
          <w:marTop w:val="0"/>
          <w:marBottom w:val="0"/>
          <w:divBdr>
            <w:top w:val="none" w:sz="0" w:space="0" w:color="auto"/>
            <w:left w:val="none" w:sz="0" w:space="0" w:color="auto"/>
            <w:bottom w:val="none" w:sz="0" w:space="0" w:color="auto"/>
            <w:right w:val="none" w:sz="0" w:space="0" w:color="auto"/>
          </w:divBdr>
          <w:divsChild>
            <w:div w:id="147863481">
              <w:marLeft w:val="0"/>
              <w:marRight w:val="0"/>
              <w:marTop w:val="0"/>
              <w:marBottom w:val="0"/>
              <w:divBdr>
                <w:top w:val="none" w:sz="0" w:space="0" w:color="auto"/>
                <w:left w:val="none" w:sz="0" w:space="0" w:color="auto"/>
                <w:bottom w:val="none" w:sz="0" w:space="0" w:color="auto"/>
                <w:right w:val="none" w:sz="0" w:space="0" w:color="auto"/>
              </w:divBdr>
            </w:div>
          </w:divsChild>
        </w:div>
        <w:div w:id="1208489040">
          <w:marLeft w:val="0"/>
          <w:marRight w:val="0"/>
          <w:marTop w:val="0"/>
          <w:marBottom w:val="0"/>
          <w:divBdr>
            <w:top w:val="none" w:sz="0" w:space="0" w:color="auto"/>
            <w:left w:val="none" w:sz="0" w:space="0" w:color="auto"/>
            <w:bottom w:val="none" w:sz="0" w:space="0" w:color="auto"/>
            <w:right w:val="none" w:sz="0" w:space="0" w:color="auto"/>
          </w:divBdr>
          <w:divsChild>
            <w:div w:id="1491480011">
              <w:marLeft w:val="0"/>
              <w:marRight w:val="0"/>
              <w:marTop w:val="0"/>
              <w:marBottom w:val="0"/>
              <w:divBdr>
                <w:top w:val="none" w:sz="0" w:space="0" w:color="auto"/>
                <w:left w:val="none" w:sz="0" w:space="0" w:color="auto"/>
                <w:bottom w:val="none" w:sz="0" w:space="0" w:color="auto"/>
                <w:right w:val="none" w:sz="0" w:space="0" w:color="auto"/>
              </w:divBdr>
            </w:div>
          </w:divsChild>
        </w:div>
        <w:div w:id="1225412631">
          <w:marLeft w:val="0"/>
          <w:marRight w:val="0"/>
          <w:marTop w:val="0"/>
          <w:marBottom w:val="0"/>
          <w:divBdr>
            <w:top w:val="none" w:sz="0" w:space="0" w:color="auto"/>
            <w:left w:val="none" w:sz="0" w:space="0" w:color="auto"/>
            <w:bottom w:val="none" w:sz="0" w:space="0" w:color="auto"/>
            <w:right w:val="none" w:sz="0" w:space="0" w:color="auto"/>
          </w:divBdr>
          <w:divsChild>
            <w:div w:id="1871841633">
              <w:marLeft w:val="0"/>
              <w:marRight w:val="0"/>
              <w:marTop w:val="0"/>
              <w:marBottom w:val="0"/>
              <w:divBdr>
                <w:top w:val="none" w:sz="0" w:space="0" w:color="auto"/>
                <w:left w:val="none" w:sz="0" w:space="0" w:color="auto"/>
                <w:bottom w:val="none" w:sz="0" w:space="0" w:color="auto"/>
                <w:right w:val="none" w:sz="0" w:space="0" w:color="auto"/>
              </w:divBdr>
            </w:div>
          </w:divsChild>
        </w:div>
        <w:div w:id="1252466065">
          <w:marLeft w:val="0"/>
          <w:marRight w:val="0"/>
          <w:marTop w:val="0"/>
          <w:marBottom w:val="0"/>
          <w:divBdr>
            <w:top w:val="none" w:sz="0" w:space="0" w:color="auto"/>
            <w:left w:val="none" w:sz="0" w:space="0" w:color="auto"/>
            <w:bottom w:val="none" w:sz="0" w:space="0" w:color="auto"/>
            <w:right w:val="none" w:sz="0" w:space="0" w:color="auto"/>
          </w:divBdr>
          <w:divsChild>
            <w:div w:id="1421488894">
              <w:marLeft w:val="0"/>
              <w:marRight w:val="0"/>
              <w:marTop w:val="0"/>
              <w:marBottom w:val="0"/>
              <w:divBdr>
                <w:top w:val="none" w:sz="0" w:space="0" w:color="auto"/>
                <w:left w:val="none" w:sz="0" w:space="0" w:color="auto"/>
                <w:bottom w:val="none" w:sz="0" w:space="0" w:color="auto"/>
                <w:right w:val="none" w:sz="0" w:space="0" w:color="auto"/>
              </w:divBdr>
            </w:div>
          </w:divsChild>
        </w:div>
        <w:div w:id="1277953860">
          <w:marLeft w:val="0"/>
          <w:marRight w:val="0"/>
          <w:marTop w:val="0"/>
          <w:marBottom w:val="0"/>
          <w:divBdr>
            <w:top w:val="none" w:sz="0" w:space="0" w:color="auto"/>
            <w:left w:val="none" w:sz="0" w:space="0" w:color="auto"/>
            <w:bottom w:val="none" w:sz="0" w:space="0" w:color="auto"/>
            <w:right w:val="none" w:sz="0" w:space="0" w:color="auto"/>
          </w:divBdr>
          <w:divsChild>
            <w:div w:id="655694935">
              <w:marLeft w:val="0"/>
              <w:marRight w:val="0"/>
              <w:marTop w:val="0"/>
              <w:marBottom w:val="0"/>
              <w:divBdr>
                <w:top w:val="none" w:sz="0" w:space="0" w:color="auto"/>
                <w:left w:val="none" w:sz="0" w:space="0" w:color="auto"/>
                <w:bottom w:val="none" w:sz="0" w:space="0" w:color="auto"/>
                <w:right w:val="none" w:sz="0" w:space="0" w:color="auto"/>
              </w:divBdr>
            </w:div>
          </w:divsChild>
        </w:div>
        <w:div w:id="1293903465">
          <w:marLeft w:val="0"/>
          <w:marRight w:val="0"/>
          <w:marTop w:val="0"/>
          <w:marBottom w:val="0"/>
          <w:divBdr>
            <w:top w:val="none" w:sz="0" w:space="0" w:color="auto"/>
            <w:left w:val="none" w:sz="0" w:space="0" w:color="auto"/>
            <w:bottom w:val="none" w:sz="0" w:space="0" w:color="auto"/>
            <w:right w:val="none" w:sz="0" w:space="0" w:color="auto"/>
          </w:divBdr>
          <w:divsChild>
            <w:div w:id="110056903">
              <w:marLeft w:val="0"/>
              <w:marRight w:val="0"/>
              <w:marTop w:val="0"/>
              <w:marBottom w:val="0"/>
              <w:divBdr>
                <w:top w:val="none" w:sz="0" w:space="0" w:color="auto"/>
                <w:left w:val="none" w:sz="0" w:space="0" w:color="auto"/>
                <w:bottom w:val="none" w:sz="0" w:space="0" w:color="auto"/>
                <w:right w:val="none" w:sz="0" w:space="0" w:color="auto"/>
              </w:divBdr>
            </w:div>
          </w:divsChild>
        </w:div>
        <w:div w:id="1311057308">
          <w:marLeft w:val="0"/>
          <w:marRight w:val="0"/>
          <w:marTop w:val="0"/>
          <w:marBottom w:val="0"/>
          <w:divBdr>
            <w:top w:val="none" w:sz="0" w:space="0" w:color="auto"/>
            <w:left w:val="none" w:sz="0" w:space="0" w:color="auto"/>
            <w:bottom w:val="none" w:sz="0" w:space="0" w:color="auto"/>
            <w:right w:val="none" w:sz="0" w:space="0" w:color="auto"/>
          </w:divBdr>
          <w:divsChild>
            <w:div w:id="996420279">
              <w:marLeft w:val="0"/>
              <w:marRight w:val="0"/>
              <w:marTop w:val="0"/>
              <w:marBottom w:val="0"/>
              <w:divBdr>
                <w:top w:val="none" w:sz="0" w:space="0" w:color="auto"/>
                <w:left w:val="none" w:sz="0" w:space="0" w:color="auto"/>
                <w:bottom w:val="none" w:sz="0" w:space="0" w:color="auto"/>
                <w:right w:val="none" w:sz="0" w:space="0" w:color="auto"/>
              </w:divBdr>
            </w:div>
          </w:divsChild>
        </w:div>
        <w:div w:id="1326981754">
          <w:marLeft w:val="0"/>
          <w:marRight w:val="0"/>
          <w:marTop w:val="0"/>
          <w:marBottom w:val="0"/>
          <w:divBdr>
            <w:top w:val="none" w:sz="0" w:space="0" w:color="auto"/>
            <w:left w:val="none" w:sz="0" w:space="0" w:color="auto"/>
            <w:bottom w:val="none" w:sz="0" w:space="0" w:color="auto"/>
            <w:right w:val="none" w:sz="0" w:space="0" w:color="auto"/>
          </w:divBdr>
          <w:divsChild>
            <w:div w:id="269944034">
              <w:marLeft w:val="0"/>
              <w:marRight w:val="0"/>
              <w:marTop w:val="0"/>
              <w:marBottom w:val="0"/>
              <w:divBdr>
                <w:top w:val="none" w:sz="0" w:space="0" w:color="auto"/>
                <w:left w:val="none" w:sz="0" w:space="0" w:color="auto"/>
                <w:bottom w:val="none" w:sz="0" w:space="0" w:color="auto"/>
                <w:right w:val="none" w:sz="0" w:space="0" w:color="auto"/>
              </w:divBdr>
            </w:div>
          </w:divsChild>
        </w:div>
        <w:div w:id="1333071184">
          <w:marLeft w:val="0"/>
          <w:marRight w:val="0"/>
          <w:marTop w:val="0"/>
          <w:marBottom w:val="0"/>
          <w:divBdr>
            <w:top w:val="none" w:sz="0" w:space="0" w:color="auto"/>
            <w:left w:val="none" w:sz="0" w:space="0" w:color="auto"/>
            <w:bottom w:val="none" w:sz="0" w:space="0" w:color="auto"/>
            <w:right w:val="none" w:sz="0" w:space="0" w:color="auto"/>
          </w:divBdr>
          <w:divsChild>
            <w:div w:id="1337339392">
              <w:marLeft w:val="0"/>
              <w:marRight w:val="0"/>
              <w:marTop w:val="0"/>
              <w:marBottom w:val="0"/>
              <w:divBdr>
                <w:top w:val="none" w:sz="0" w:space="0" w:color="auto"/>
                <w:left w:val="none" w:sz="0" w:space="0" w:color="auto"/>
                <w:bottom w:val="none" w:sz="0" w:space="0" w:color="auto"/>
                <w:right w:val="none" w:sz="0" w:space="0" w:color="auto"/>
              </w:divBdr>
            </w:div>
          </w:divsChild>
        </w:div>
        <w:div w:id="1363432847">
          <w:marLeft w:val="0"/>
          <w:marRight w:val="0"/>
          <w:marTop w:val="0"/>
          <w:marBottom w:val="0"/>
          <w:divBdr>
            <w:top w:val="none" w:sz="0" w:space="0" w:color="auto"/>
            <w:left w:val="none" w:sz="0" w:space="0" w:color="auto"/>
            <w:bottom w:val="none" w:sz="0" w:space="0" w:color="auto"/>
            <w:right w:val="none" w:sz="0" w:space="0" w:color="auto"/>
          </w:divBdr>
          <w:divsChild>
            <w:div w:id="11534989">
              <w:marLeft w:val="0"/>
              <w:marRight w:val="0"/>
              <w:marTop w:val="0"/>
              <w:marBottom w:val="0"/>
              <w:divBdr>
                <w:top w:val="none" w:sz="0" w:space="0" w:color="auto"/>
                <w:left w:val="none" w:sz="0" w:space="0" w:color="auto"/>
                <w:bottom w:val="none" w:sz="0" w:space="0" w:color="auto"/>
                <w:right w:val="none" w:sz="0" w:space="0" w:color="auto"/>
              </w:divBdr>
            </w:div>
          </w:divsChild>
        </w:div>
        <w:div w:id="1392458784">
          <w:marLeft w:val="0"/>
          <w:marRight w:val="0"/>
          <w:marTop w:val="0"/>
          <w:marBottom w:val="0"/>
          <w:divBdr>
            <w:top w:val="none" w:sz="0" w:space="0" w:color="auto"/>
            <w:left w:val="none" w:sz="0" w:space="0" w:color="auto"/>
            <w:bottom w:val="none" w:sz="0" w:space="0" w:color="auto"/>
            <w:right w:val="none" w:sz="0" w:space="0" w:color="auto"/>
          </w:divBdr>
          <w:divsChild>
            <w:div w:id="980380995">
              <w:marLeft w:val="0"/>
              <w:marRight w:val="0"/>
              <w:marTop w:val="0"/>
              <w:marBottom w:val="0"/>
              <w:divBdr>
                <w:top w:val="none" w:sz="0" w:space="0" w:color="auto"/>
                <w:left w:val="none" w:sz="0" w:space="0" w:color="auto"/>
                <w:bottom w:val="none" w:sz="0" w:space="0" w:color="auto"/>
                <w:right w:val="none" w:sz="0" w:space="0" w:color="auto"/>
              </w:divBdr>
            </w:div>
          </w:divsChild>
        </w:div>
        <w:div w:id="1437674140">
          <w:marLeft w:val="0"/>
          <w:marRight w:val="0"/>
          <w:marTop w:val="0"/>
          <w:marBottom w:val="0"/>
          <w:divBdr>
            <w:top w:val="none" w:sz="0" w:space="0" w:color="auto"/>
            <w:left w:val="none" w:sz="0" w:space="0" w:color="auto"/>
            <w:bottom w:val="none" w:sz="0" w:space="0" w:color="auto"/>
            <w:right w:val="none" w:sz="0" w:space="0" w:color="auto"/>
          </w:divBdr>
          <w:divsChild>
            <w:div w:id="1187325109">
              <w:marLeft w:val="0"/>
              <w:marRight w:val="0"/>
              <w:marTop w:val="0"/>
              <w:marBottom w:val="0"/>
              <w:divBdr>
                <w:top w:val="none" w:sz="0" w:space="0" w:color="auto"/>
                <w:left w:val="none" w:sz="0" w:space="0" w:color="auto"/>
                <w:bottom w:val="none" w:sz="0" w:space="0" w:color="auto"/>
                <w:right w:val="none" w:sz="0" w:space="0" w:color="auto"/>
              </w:divBdr>
            </w:div>
          </w:divsChild>
        </w:div>
        <w:div w:id="1475179785">
          <w:marLeft w:val="0"/>
          <w:marRight w:val="0"/>
          <w:marTop w:val="0"/>
          <w:marBottom w:val="0"/>
          <w:divBdr>
            <w:top w:val="none" w:sz="0" w:space="0" w:color="auto"/>
            <w:left w:val="none" w:sz="0" w:space="0" w:color="auto"/>
            <w:bottom w:val="none" w:sz="0" w:space="0" w:color="auto"/>
            <w:right w:val="none" w:sz="0" w:space="0" w:color="auto"/>
          </w:divBdr>
          <w:divsChild>
            <w:div w:id="1753045681">
              <w:marLeft w:val="0"/>
              <w:marRight w:val="0"/>
              <w:marTop w:val="0"/>
              <w:marBottom w:val="0"/>
              <w:divBdr>
                <w:top w:val="none" w:sz="0" w:space="0" w:color="auto"/>
                <w:left w:val="none" w:sz="0" w:space="0" w:color="auto"/>
                <w:bottom w:val="none" w:sz="0" w:space="0" w:color="auto"/>
                <w:right w:val="none" w:sz="0" w:space="0" w:color="auto"/>
              </w:divBdr>
            </w:div>
          </w:divsChild>
        </w:div>
        <w:div w:id="1485197201">
          <w:marLeft w:val="0"/>
          <w:marRight w:val="0"/>
          <w:marTop w:val="0"/>
          <w:marBottom w:val="0"/>
          <w:divBdr>
            <w:top w:val="none" w:sz="0" w:space="0" w:color="auto"/>
            <w:left w:val="none" w:sz="0" w:space="0" w:color="auto"/>
            <w:bottom w:val="none" w:sz="0" w:space="0" w:color="auto"/>
            <w:right w:val="none" w:sz="0" w:space="0" w:color="auto"/>
          </w:divBdr>
          <w:divsChild>
            <w:div w:id="712074172">
              <w:marLeft w:val="0"/>
              <w:marRight w:val="0"/>
              <w:marTop w:val="0"/>
              <w:marBottom w:val="0"/>
              <w:divBdr>
                <w:top w:val="none" w:sz="0" w:space="0" w:color="auto"/>
                <w:left w:val="none" w:sz="0" w:space="0" w:color="auto"/>
                <w:bottom w:val="none" w:sz="0" w:space="0" w:color="auto"/>
                <w:right w:val="none" w:sz="0" w:space="0" w:color="auto"/>
              </w:divBdr>
            </w:div>
          </w:divsChild>
        </w:div>
        <w:div w:id="1512910905">
          <w:marLeft w:val="0"/>
          <w:marRight w:val="0"/>
          <w:marTop w:val="0"/>
          <w:marBottom w:val="0"/>
          <w:divBdr>
            <w:top w:val="none" w:sz="0" w:space="0" w:color="auto"/>
            <w:left w:val="none" w:sz="0" w:space="0" w:color="auto"/>
            <w:bottom w:val="none" w:sz="0" w:space="0" w:color="auto"/>
            <w:right w:val="none" w:sz="0" w:space="0" w:color="auto"/>
          </w:divBdr>
          <w:divsChild>
            <w:div w:id="70930286">
              <w:marLeft w:val="0"/>
              <w:marRight w:val="0"/>
              <w:marTop w:val="0"/>
              <w:marBottom w:val="0"/>
              <w:divBdr>
                <w:top w:val="none" w:sz="0" w:space="0" w:color="auto"/>
                <w:left w:val="none" w:sz="0" w:space="0" w:color="auto"/>
                <w:bottom w:val="none" w:sz="0" w:space="0" w:color="auto"/>
                <w:right w:val="none" w:sz="0" w:space="0" w:color="auto"/>
              </w:divBdr>
            </w:div>
          </w:divsChild>
        </w:div>
        <w:div w:id="1530488706">
          <w:marLeft w:val="0"/>
          <w:marRight w:val="0"/>
          <w:marTop w:val="0"/>
          <w:marBottom w:val="0"/>
          <w:divBdr>
            <w:top w:val="none" w:sz="0" w:space="0" w:color="auto"/>
            <w:left w:val="none" w:sz="0" w:space="0" w:color="auto"/>
            <w:bottom w:val="none" w:sz="0" w:space="0" w:color="auto"/>
            <w:right w:val="none" w:sz="0" w:space="0" w:color="auto"/>
          </w:divBdr>
          <w:divsChild>
            <w:div w:id="1116676684">
              <w:marLeft w:val="0"/>
              <w:marRight w:val="0"/>
              <w:marTop w:val="0"/>
              <w:marBottom w:val="0"/>
              <w:divBdr>
                <w:top w:val="none" w:sz="0" w:space="0" w:color="auto"/>
                <w:left w:val="none" w:sz="0" w:space="0" w:color="auto"/>
                <w:bottom w:val="none" w:sz="0" w:space="0" w:color="auto"/>
                <w:right w:val="none" w:sz="0" w:space="0" w:color="auto"/>
              </w:divBdr>
            </w:div>
          </w:divsChild>
        </w:div>
        <w:div w:id="1570074574">
          <w:marLeft w:val="0"/>
          <w:marRight w:val="0"/>
          <w:marTop w:val="0"/>
          <w:marBottom w:val="0"/>
          <w:divBdr>
            <w:top w:val="none" w:sz="0" w:space="0" w:color="auto"/>
            <w:left w:val="none" w:sz="0" w:space="0" w:color="auto"/>
            <w:bottom w:val="none" w:sz="0" w:space="0" w:color="auto"/>
            <w:right w:val="none" w:sz="0" w:space="0" w:color="auto"/>
          </w:divBdr>
          <w:divsChild>
            <w:div w:id="151216604">
              <w:marLeft w:val="0"/>
              <w:marRight w:val="0"/>
              <w:marTop w:val="0"/>
              <w:marBottom w:val="0"/>
              <w:divBdr>
                <w:top w:val="none" w:sz="0" w:space="0" w:color="auto"/>
                <w:left w:val="none" w:sz="0" w:space="0" w:color="auto"/>
                <w:bottom w:val="none" w:sz="0" w:space="0" w:color="auto"/>
                <w:right w:val="none" w:sz="0" w:space="0" w:color="auto"/>
              </w:divBdr>
            </w:div>
          </w:divsChild>
        </w:div>
        <w:div w:id="1597009743">
          <w:marLeft w:val="0"/>
          <w:marRight w:val="0"/>
          <w:marTop w:val="0"/>
          <w:marBottom w:val="0"/>
          <w:divBdr>
            <w:top w:val="none" w:sz="0" w:space="0" w:color="auto"/>
            <w:left w:val="none" w:sz="0" w:space="0" w:color="auto"/>
            <w:bottom w:val="none" w:sz="0" w:space="0" w:color="auto"/>
            <w:right w:val="none" w:sz="0" w:space="0" w:color="auto"/>
          </w:divBdr>
          <w:divsChild>
            <w:div w:id="1745028899">
              <w:marLeft w:val="0"/>
              <w:marRight w:val="0"/>
              <w:marTop w:val="0"/>
              <w:marBottom w:val="0"/>
              <w:divBdr>
                <w:top w:val="none" w:sz="0" w:space="0" w:color="auto"/>
                <w:left w:val="none" w:sz="0" w:space="0" w:color="auto"/>
                <w:bottom w:val="none" w:sz="0" w:space="0" w:color="auto"/>
                <w:right w:val="none" w:sz="0" w:space="0" w:color="auto"/>
              </w:divBdr>
            </w:div>
          </w:divsChild>
        </w:div>
        <w:div w:id="1668552669">
          <w:marLeft w:val="0"/>
          <w:marRight w:val="0"/>
          <w:marTop w:val="0"/>
          <w:marBottom w:val="0"/>
          <w:divBdr>
            <w:top w:val="none" w:sz="0" w:space="0" w:color="auto"/>
            <w:left w:val="none" w:sz="0" w:space="0" w:color="auto"/>
            <w:bottom w:val="none" w:sz="0" w:space="0" w:color="auto"/>
            <w:right w:val="none" w:sz="0" w:space="0" w:color="auto"/>
          </w:divBdr>
          <w:divsChild>
            <w:div w:id="1821144975">
              <w:marLeft w:val="0"/>
              <w:marRight w:val="0"/>
              <w:marTop w:val="0"/>
              <w:marBottom w:val="0"/>
              <w:divBdr>
                <w:top w:val="none" w:sz="0" w:space="0" w:color="auto"/>
                <w:left w:val="none" w:sz="0" w:space="0" w:color="auto"/>
                <w:bottom w:val="none" w:sz="0" w:space="0" w:color="auto"/>
                <w:right w:val="none" w:sz="0" w:space="0" w:color="auto"/>
              </w:divBdr>
            </w:div>
          </w:divsChild>
        </w:div>
        <w:div w:id="1678774877">
          <w:marLeft w:val="0"/>
          <w:marRight w:val="0"/>
          <w:marTop w:val="0"/>
          <w:marBottom w:val="0"/>
          <w:divBdr>
            <w:top w:val="none" w:sz="0" w:space="0" w:color="auto"/>
            <w:left w:val="none" w:sz="0" w:space="0" w:color="auto"/>
            <w:bottom w:val="none" w:sz="0" w:space="0" w:color="auto"/>
            <w:right w:val="none" w:sz="0" w:space="0" w:color="auto"/>
          </w:divBdr>
          <w:divsChild>
            <w:div w:id="1390767681">
              <w:marLeft w:val="0"/>
              <w:marRight w:val="0"/>
              <w:marTop w:val="0"/>
              <w:marBottom w:val="0"/>
              <w:divBdr>
                <w:top w:val="none" w:sz="0" w:space="0" w:color="auto"/>
                <w:left w:val="none" w:sz="0" w:space="0" w:color="auto"/>
                <w:bottom w:val="none" w:sz="0" w:space="0" w:color="auto"/>
                <w:right w:val="none" w:sz="0" w:space="0" w:color="auto"/>
              </w:divBdr>
            </w:div>
          </w:divsChild>
        </w:div>
        <w:div w:id="1694650297">
          <w:marLeft w:val="0"/>
          <w:marRight w:val="0"/>
          <w:marTop w:val="0"/>
          <w:marBottom w:val="0"/>
          <w:divBdr>
            <w:top w:val="none" w:sz="0" w:space="0" w:color="auto"/>
            <w:left w:val="none" w:sz="0" w:space="0" w:color="auto"/>
            <w:bottom w:val="none" w:sz="0" w:space="0" w:color="auto"/>
            <w:right w:val="none" w:sz="0" w:space="0" w:color="auto"/>
          </w:divBdr>
          <w:divsChild>
            <w:div w:id="1463377319">
              <w:marLeft w:val="0"/>
              <w:marRight w:val="0"/>
              <w:marTop w:val="0"/>
              <w:marBottom w:val="0"/>
              <w:divBdr>
                <w:top w:val="none" w:sz="0" w:space="0" w:color="auto"/>
                <w:left w:val="none" w:sz="0" w:space="0" w:color="auto"/>
                <w:bottom w:val="none" w:sz="0" w:space="0" w:color="auto"/>
                <w:right w:val="none" w:sz="0" w:space="0" w:color="auto"/>
              </w:divBdr>
            </w:div>
          </w:divsChild>
        </w:div>
        <w:div w:id="1709065355">
          <w:marLeft w:val="0"/>
          <w:marRight w:val="0"/>
          <w:marTop w:val="0"/>
          <w:marBottom w:val="0"/>
          <w:divBdr>
            <w:top w:val="none" w:sz="0" w:space="0" w:color="auto"/>
            <w:left w:val="none" w:sz="0" w:space="0" w:color="auto"/>
            <w:bottom w:val="none" w:sz="0" w:space="0" w:color="auto"/>
            <w:right w:val="none" w:sz="0" w:space="0" w:color="auto"/>
          </w:divBdr>
          <w:divsChild>
            <w:div w:id="2064789970">
              <w:marLeft w:val="0"/>
              <w:marRight w:val="0"/>
              <w:marTop w:val="0"/>
              <w:marBottom w:val="0"/>
              <w:divBdr>
                <w:top w:val="none" w:sz="0" w:space="0" w:color="auto"/>
                <w:left w:val="none" w:sz="0" w:space="0" w:color="auto"/>
                <w:bottom w:val="none" w:sz="0" w:space="0" w:color="auto"/>
                <w:right w:val="none" w:sz="0" w:space="0" w:color="auto"/>
              </w:divBdr>
            </w:div>
          </w:divsChild>
        </w:div>
        <w:div w:id="1736322270">
          <w:marLeft w:val="0"/>
          <w:marRight w:val="0"/>
          <w:marTop w:val="0"/>
          <w:marBottom w:val="0"/>
          <w:divBdr>
            <w:top w:val="none" w:sz="0" w:space="0" w:color="auto"/>
            <w:left w:val="none" w:sz="0" w:space="0" w:color="auto"/>
            <w:bottom w:val="none" w:sz="0" w:space="0" w:color="auto"/>
            <w:right w:val="none" w:sz="0" w:space="0" w:color="auto"/>
          </w:divBdr>
          <w:divsChild>
            <w:div w:id="661392611">
              <w:marLeft w:val="0"/>
              <w:marRight w:val="0"/>
              <w:marTop w:val="0"/>
              <w:marBottom w:val="0"/>
              <w:divBdr>
                <w:top w:val="none" w:sz="0" w:space="0" w:color="auto"/>
                <w:left w:val="none" w:sz="0" w:space="0" w:color="auto"/>
                <w:bottom w:val="none" w:sz="0" w:space="0" w:color="auto"/>
                <w:right w:val="none" w:sz="0" w:space="0" w:color="auto"/>
              </w:divBdr>
            </w:div>
          </w:divsChild>
        </w:div>
        <w:div w:id="1737164015">
          <w:marLeft w:val="0"/>
          <w:marRight w:val="0"/>
          <w:marTop w:val="0"/>
          <w:marBottom w:val="0"/>
          <w:divBdr>
            <w:top w:val="none" w:sz="0" w:space="0" w:color="auto"/>
            <w:left w:val="none" w:sz="0" w:space="0" w:color="auto"/>
            <w:bottom w:val="none" w:sz="0" w:space="0" w:color="auto"/>
            <w:right w:val="none" w:sz="0" w:space="0" w:color="auto"/>
          </w:divBdr>
          <w:divsChild>
            <w:div w:id="1647011229">
              <w:marLeft w:val="0"/>
              <w:marRight w:val="0"/>
              <w:marTop w:val="0"/>
              <w:marBottom w:val="0"/>
              <w:divBdr>
                <w:top w:val="none" w:sz="0" w:space="0" w:color="auto"/>
                <w:left w:val="none" w:sz="0" w:space="0" w:color="auto"/>
                <w:bottom w:val="none" w:sz="0" w:space="0" w:color="auto"/>
                <w:right w:val="none" w:sz="0" w:space="0" w:color="auto"/>
              </w:divBdr>
            </w:div>
          </w:divsChild>
        </w:div>
        <w:div w:id="1744638382">
          <w:marLeft w:val="0"/>
          <w:marRight w:val="0"/>
          <w:marTop w:val="0"/>
          <w:marBottom w:val="0"/>
          <w:divBdr>
            <w:top w:val="none" w:sz="0" w:space="0" w:color="auto"/>
            <w:left w:val="none" w:sz="0" w:space="0" w:color="auto"/>
            <w:bottom w:val="none" w:sz="0" w:space="0" w:color="auto"/>
            <w:right w:val="none" w:sz="0" w:space="0" w:color="auto"/>
          </w:divBdr>
          <w:divsChild>
            <w:div w:id="776220011">
              <w:marLeft w:val="0"/>
              <w:marRight w:val="0"/>
              <w:marTop w:val="0"/>
              <w:marBottom w:val="0"/>
              <w:divBdr>
                <w:top w:val="none" w:sz="0" w:space="0" w:color="auto"/>
                <w:left w:val="none" w:sz="0" w:space="0" w:color="auto"/>
                <w:bottom w:val="none" w:sz="0" w:space="0" w:color="auto"/>
                <w:right w:val="none" w:sz="0" w:space="0" w:color="auto"/>
              </w:divBdr>
            </w:div>
          </w:divsChild>
        </w:div>
        <w:div w:id="1774547444">
          <w:marLeft w:val="0"/>
          <w:marRight w:val="0"/>
          <w:marTop w:val="0"/>
          <w:marBottom w:val="0"/>
          <w:divBdr>
            <w:top w:val="none" w:sz="0" w:space="0" w:color="auto"/>
            <w:left w:val="none" w:sz="0" w:space="0" w:color="auto"/>
            <w:bottom w:val="none" w:sz="0" w:space="0" w:color="auto"/>
            <w:right w:val="none" w:sz="0" w:space="0" w:color="auto"/>
          </w:divBdr>
          <w:divsChild>
            <w:div w:id="1020398876">
              <w:marLeft w:val="0"/>
              <w:marRight w:val="0"/>
              <w:marTop w:val="0"/>
              <w:marBottom w:val="0"/>
              <w:divBdr>
                <w:top w:val="none" w:sz="0" w:space="0" w:color="auto"/>
                <w:left w:val="none" w:sz="0" w:space="0" w:color="auto"/>
                <w:bottom w:val="none" w:sz="0" w:space="0" w:color="auto"/>
                <w:right w:val="none" w:sz="0" w:space="0" w:color="auto"/>
              </w:divBdr>
            </w:div>
          </w:divsChild>
        </w:div>
        <w:div w:id="1802530426">
          <w:marLeft w:val="0"/>
          <w:marRight w:val="0"/>
          <w:marTop w:val="0"/>
          <w:marBottom w:val="0"/>
          <w:divBdr>
            <w:top w:val="none" w:sz="0" w:space="0" w:color="auto"/>
            <w:left w:val="none" w:sz="0" w:space="0" w:color="auto"/>
            <w:bottom w:val="none" w:sz="0" w:space="0" w:color="auto"/>
            <w:right w:val="none" w:sz="0" w:space="0" w:color="auto"/>
          </w:divBdr>
          <w:divsChild>
            <w:div w:id="7954888">
              <w:marLeft w:val="0"/>
              <w:marRight w:val="0"/>
              <w:marTop w:val="0"/>
              <w:marBottom w:val="0"/>
              <w:divBdr>
                <w:top w:val="none" w:sz="0" w:space="0" w:color="auto"/>
                <w:left w:val="none" w:sz="0" w:space="0" w:color="auto"/>
                <w:bottom w:val="none" w:sz="0" w:space="0" w:color="auto"/>
                <w:right w:val="none" w:sz="0" w:space="0" w:color="auto"/>
              </w:divBdr>
            </w:div>
          </w:divsChild>
        </w:div>
        <w:div w:id="1846822416">
          <w:marLeft w:val="0"/>
          <w:marRight w:val="0"/>
          <w:marTop w:val="0"/>
          <w:marBottom w:val="0"/>
          <w:divBdr>
            <w:top w:val="none" w:sz="0" w:space="0" w:color="auto"/>
            <w:left w:val="none" w:sz="0" w:space="0" w:color="auto"/>
            <w:bottom w:val="none" w:sz="0" w:space="0" w:color="auto"/>
            <w:right w:val="none" w:sz="0" w:space="0" w:color="auto"/>
          </w:divBdr>
          <w:divsChild>
            <w:div w:id="1413745084">
              <w:marLeft w:val="0"/>
              <w:marRight w:val="0"/>
              <w:marTop w:val="0"/>
              <w:marBottom w:val="0"/>
              <w:divBdr>
                <w:top w:val="none" w:sz="0" w:space="0" w:color="auto"/>
                <w:left w:val="none" w:sz="0" w:space="0" w:color="auto"/>
                <w:bottom w:val="none" w:sz="0" w:space="0" w:color="auto"/>
                <w:right w:val="none" w:sz="0" w:space="0" w:color="auto"/>
              </w:divBdr>
            </w:div>
          </w:divsChild>
        </w:div>
        <w:div w:id="1900826591">
          <w:marLeft w:val="0"/>
          <w:marRight w:val="0"/>
          <w:marTop w:val="0"/>
          <w:marBottom w:val="0"/>
          <w:divBdr>
            <w:top w:val="none" w:sz="0" w:space="0" w:color="auto"/>
            <w:left w:val="none" w:sz="0" w:space="0" w:color="auto"/>
            <w:bottom w:val="none" w:sz="0" w:space="0" w:color="auto"/>
            <w:right w:val="none" w:sz="0" w:space="0" w:color="auto"/>
          </w:divBdr>
          <w:divsChild>
            <w:div w:id="1127815219">
              <w:marLeft w:val="0"/>
              <w:marRight w:val="0"/>
              <w:marTop w:val="0"/>
              <w:marBottom w:val="0"/>
              <w:divBdr>
                <w:top w:val="none" w:sz="0" w:space="0" w:color="auto"/>
                <w:left w:val="none" w:sz="0" w:space="0" w:color="auto"/>
                <w:bottom w:val="none" w:sz="0" w:space="0" w:color="auto"/>
                <w:right w:val="none" w:sz="0" w:space="0" w:color="auto"/>
              </w:divBdr>
            </w:div>
          </w:divsChild>
        </w:div>
        <w:div w:id="1934507106">
          <w:marLeft w:val="0"/>
          <w:marRight w:val="0"/>
          <w:marTop w:val="0"/>
          <w:marBottom w:val="0"/>
          <w:divBdr>
            <w:top w:val="none" w:sz="0" w:space="0" w:color="auto"/>
            <w:left w:val="none" w:sz="0" w:space="0" w:color="auto"/>
            <w:bottom w:val="none" w:sz="0" w:space="0" w:color="auto"/>
            <w:right w:val="none" w:sz="0" w:space="0" w:color="auto"/>
          </w:divBdr>
          <w:divsChild>
            <w:div w:id="167017457">
              <w:marLeft w:val="0"/>
              <w:marRight w:val="0"/>
              <w:marTop w:val="0"/>
              <w:marBottom w:val="0"/>
              <w:divBdr>
                <w:top w:val="none" w:sz="0" w:space="0" w:color="auto"/>
                <w:left w:val="none" w:sz="0" w:space="0" w:color="auto"/>
                <w:bottom w:val="none" w:sz="0" w:space="0" w:color="auto"/>
                <w:right w:val="none" w:sz="0" w:space="0" w:color="auto"/>
              </w:divBdr>
            </w:div>
          </w:divsChild>
        </w:div>
        <w:div w:id="1951473295">
          <w:marLeft w:val="0"/>
          <w:marRight w:val="0"/>
          <w:marTop w:val="0"/>
          <w:marBottom w:val="0"/>
          <w:divBdr>
            <w:top w:val="none" w:sz="0" w:space="0" w:color="auto"/>
            <w:left w:val="none" w:sz="0" w:space="0" w:color="auto"/>
            <w:bottom w:val="none" w:sz="0" w:space="0" w:color="auto"/>
            <w:right w:val="none" w:sz="0" w:space="0" w:color="auto"/>
          </w:divBdr>
          <w:divsChild>
            <w:div w:id="842354937">
              <w:marLeft w:val="0"/>
              <w:marRight w:val="0"/>
              <w:marTop w:val="0"/>
              <w:marBottom w:val="0"/>
              <w:divBdr>
                <w:top w:val="none" w:sz="0" w:space="0" w:color="auto"/>
                <w:left w:val="none" w:sz="0" w:space="0" w:color="auto"/>
                <w:bottom w:val="none" w:sz="0" w:space="0" w:color="auto"/>
                <w:right w:val="none" w:sz="0" w:space="0" w:color="auto"/>
              </w:divBdr>
            </w:div>
          </w:divsChild>
        </w:div>
        <w:div w:id="1964916697">
          <w:marLeft w:val="0"/>
          <w:marRight w:val="0"/>
          <w:marTop w:val="0"/>
          <w:marBottom w:val="0"/>
          <w:divBdr>
            <w:top w:val="none" w:sz="0" w:space="0" w:color="auto"/>
            <w:left w:val="none" w:sz="0" w:space="0" w:color="auto"/>
            <w:bottom w:val="none" w:sz="0" w:space="0" w:color="auto"/>
            <w:right w:val="none" w:sz="0" w:space="0" w:color="auto"/>
          </w:divBdr>
          <w:divsChild>
            <w:div w:id="762917474">
              <w:marLeft w:val="0"/>
              <w:marRight w:val="0"/>
              <w:marTop w:val="0"/>
              <w:marBottom w:val="0"/>
              <w:divBdr>
                <w:top w:val="none" w:sz="0" w:space="0" w:color="auto"/>
                <w:left w:val="none" w:sz="0" w:space="0" w:color="auto"/>
                <w:bottom w:val="none" w:sz="0" w:space="0" w:color="auto"/>
                <w:right w:val="none" w:sz="0" w:space="0" w:color="auto"/>
              </w:divBdr>
            </w:div>
          </w:divsChild>
        </w:div>
        <w:div w:id="1970547071">
          <w:marLeft w:val="0"/>
          <w:marRight w:val="0"/>
          <w:marTop w:val="0"/>
          <w:marBottom w:val="0"/>
          <w:divBdr>
            <w:top w:val="none" w:sz="0" w:space="0" w:color="auto"/>
            <w:left w:val="none" w:sz="0" w:space="0" w:color="auto"/>
            <w:bottom w:val="none" w:sz="0" w:space="0" w:color="auto"/>
            <w:right w:val="none" w:sz="0" w:space="0" w:color="auto"/>
          </w:divBdr>
          <w:divsChild>
            <w:div w:id="934092969">
              <w:marLeft w:val="0"/>
              <w:marRight w:val="0"/>
              <w:marTop w:val="0"/>
              <w:marBottom w:val="0"/>
              <w:divBdr>
                <w:top w:val="none" w:sz="0" w:space="0" w:color="auto"/>
                <w:left w:val="none" w:sz="0" w:space="0" w:color="auto"/>
                <w:bottom w:val="none" w:sz="0" w:space="0" w:color="auto"/>
                <w:right w:val="none" w:sz="0" w:space="0" w:color="auto"/>
              </w:divBdr>
            </w:div>
          </w:divsChild>
        </w:div>
        <w:div w:id="2051146291">
          <w:marLeft w:val="0"/>
          <w:marRight w:val="0"/>
          <w:marTop w:val="0"/>
          <w:marBottom w:val="0"/>
          <w:divBdr>
            <w:top w:val="none" w:sz="0" w:space="0" w:color="auto"/>
            <w:left w:val="none" w:sz="0" w:space="0" w:color="auto"/>
            <w:bottom w:val="none" w:sz="0" w:space="0" w:color="auto"/>
            <w:right w:val="none" w:sz="0" w:space="0" w:color="auto"/>
          </w:divBdr>
          <w:divsChild>
            <w:div w:id="1520660047">
              <w:marLeft w:val="0"/>
              <w:marRight w:val="0"/>
              <w:marTop w:val="0"/>
              <w:marBottom w:val="0"/>
              <w:divBdr>
                <w:top w:val="none" w:sz="0" w:space="0" w:color="auto"/>
                <w:left w:val="none" w:sz="0" w:space="0" w:color="auto"/>
                <w:bottom w:val="none" w:sz="0" w:space="0" w:color="auto"/>
                <w:right w:val="none" w:sz="0" w:space="0" w:color="auto"/>
              </w:divBdr>
            </w:div>
          </w:divsChild>
        </w:div>
        <w:div w:id="2053920744">
          <w:marLeft w:val="0"/>
          <w:marRight w:val="0"/>
          <w:marTop w:val="0"/>
          <w:marBottom w:val="0"/>
          <w:divBdr>
            <w:top w:val="none" w:sz="0" w:space="0" w:color="auto"/>
            <w:left w:val="none" w:sz="0" w:space="0" w:color="auto"/>
            <w:bottom w:val="none" w:sz="0" w:space="0" w:color="auto"/>
            <w:right w:val="none" w:sz="0" w:space="0" w:color="auto"/>
          </w:divBdr>
          <w:divsChild>
            <w:div w:id="1323775810">
              <w:marLeft w:val="0"/>
              <w:marRight w:val="0"/>
              <w:marTop w:val="0"/>
              <w:marBottom w:val="0"/>
              <w:divBdr>
                <w:top w:val="none" w:sz="0" w:space="0" w:color="auto"/>
                <w:left w:val="none" w:sz="0" w:space="0" w:color="auto"/>
                <w:bottom w:val="none" w:sz="0" w:space="0" w:color="auto"/>
                <w:right w:val="none" w:sz="0" w:space="0" w:color="auto"/>
              </w:divBdr>
            </w:div>
          </w:divsChild>
        </w:div>
        <w:div w:id="2072462669">
          <w:marLeft w:val="0"/>
          <w:marRight w:val="0"/>
          <w:marTop w:val="0"/>
          <w:marBottom w:val="0"/>
          <w:divBdr>
            <w:top w:val="none" w:sz="0" w:space="0" w:color="auto"/>
            <w:left w:val="none" w:sz="0" w:space="0" w:color="auto"/>
            <w:bottom w:val="none" w:sz="0" w:space="0" w:color="auto"/>
            <w:right w:val="none" w:sz="0" w:space="0" w:color="auto"/>
          </w:divBdr>
          <w:divsChild>
            <w:div w:id="477890160">
              <w:marLeft w:val="0"/>
              <w:marRight w:val="0"/>
              <w:marTop w:val="0"/>
              <w:marBottom w:val="0"/>
              <w:divBdr>
                <w:top w:val="none" w:sz="0" w:space="0" w:color="auto"/>
                <w:left w:val="none" w:sz="0" w:space="0" w:color="auto"/>
                <w:bottom w:val="none" w:sz="0" w:space="0" w:color="auto"/>
                <w:right w:val="none" w:sz="0" w:space="0" w:color="auto"/>
              </w:divBdr>
            </w:div>
          </w:divsChild>
        </w:div>
        <w:div w:id="2074153924">
          <w:marLeft w:val="0"/>
          <w:marRight w:val="0"/>
          <w:marTop w:val="0"/>
          <w:marBottom w:val="0"/>
          <w:divBdr>
            <w:top w:val="none" w:sz="0" w:space="0" w:color="auto"/>
            <w:left w:val="none" w:sz="0" w:space="0" w:color="auto"/>
            <w:bottom w:val="none" w:sz="0" w:space="0" w:color="auto"/>
            <w:right w:val="none" w:sz="0" w:space="0" w:color="auto"/>
          </w:divBdr>
          <w:divsChild>
            <w:div w:id="294214759">
              <w:marLeft w:val="0"/>
              <w:marRight w:val="0"/>
              <w:marTop w:val="0"/>
              <w:marBottom w:val="0"/>
              <w:divBdr>
                <w:top w:val="none" w:sz="0" w:space="0" w:color="auto"/>
                <w:left w:val="none" w:sz="0" w:space="0" w:color="auto"/>
                <w:bottom w:val="none" w:sz="0" w:space="0" w:color="auto"/>
                <w:right w:val="none" w:sz="0" w:space="0" w:color="auto"/>
              </w:divBdr>
            </w:div>
          </w:divsChild>
        </w:div>
        <w:div w:id="2088577081">
          <w:marLeft w:val="0"/>
          <w:marRight w:val="0"/>
          <w:marTop w:val="0"/>
          <w:marBottom w:val="0"/>
          <w:divBdr>
            <w:top w:val="none" w:sz="0" w:space="0" w:color="auto"/>
            <w:left w:val="none" w:sz="0" w:space="0" w:color="auto"/>
            <w:bottom w:val="none" w:sz="0" w:space="0" w:color="auto"/>
            <w:right w:val="none" w:sz="0" w:space="0" w:color="auto"/>
          </w:divBdr>
          <w:divsChild>
            <w:div w:id="1631204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eader" Target="header1.xml"/><Relationship Id="rId18" Type="http://schemas.openxmlformats.org/officeDocument/2006/relationships/hyperlink" Target="https://greenclimate.sharepoint.com/sites/DCP/Documents/Readiness/03.%20Knowledge%20Management/2.%20Readiness%20Guidebook/Readiness%20Guidebook%20Update%202022/3%20Templates/g.cf/readiness_guidebook" TargetMode="External"/><Relationship Id="rId26" Type="http://schemas.openxmlformats.org/officeDocument/2006/relationships/hyperlink" Target="https://ipmsapplication.blob.core.windows.net/public/Readiness/RRMF/LogFrame.docm" TargetMode="External"/><Relationship Id="rId3" Type="http://schemas.openxmlformats.org/officeDocument/2006/relationships/customXml" Target="../customXml/item3.xml"/><Relationship Id="rId21" Type="http://schemas.openxmlformats.org/officeDocument/2006/relationships/hyperlink" Target="mailto:countries@gcfund.org" TargetMode="External"/><Relationship Id="rId34" Type="http://schemas.openxmlformats.org/officeDocument/2006/relationships/fontTable" Target="fontTable.xml"/><Relationship Id="rId7" Type="http://schemas.openxmlformats.org/officeDocument/2006/relationships/styles" Target="styles.xml"/><Relationship Id="rId12" Type="http://schemas.openxmlformats.org/officeDocument/2006/relationships/image" Target="media/image1.jpg"/><Relationship Id="rId17" Type="http://schemas.openxmlformats.org/officeDocument/2006/relationships/hyperlink" Target="https://greenclimate.sharepoint.com/sites/DCP/Documents/Readiness/03.%20Knowledge%20Management/2.%20Readiness%20Guidebook/Readiness%20Guidebook%20Update%202022/3%20Templates/g.cf/readiness_guidebook" TargetMode="External"/><Relationship Id="rId25" Type="http://schemas.openxmlformats.org/officeDocument/2006/relationships/hyperlink" Target="https://ipmsapplication.blob.core.windows.net/public/Readiness/RRMF/LogFrame.docm" TargetMode="External"/><Relationship Id="rId33"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hyperlink" Target="mailto:fmca@gcfund.org" TargetMode="External"/><Relationship Id="rId29" Type="http://schemas.openxmlformats.org/officeDocument/2006/relationships/hyperlink" Target="https://www.greenclimate.fund/library/-/docs/list/574044"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https://ipmsapplication.blob.core.windows.net/public/Readiness/RRMF/LogFrame.docm" TargetMode="External"/><Relationship Id="rId32" Type="http://schemas.openxmlformats.org/officeDocument/2006/relationships/hyperlink" Target="https://www.greenclimate.fund/library/-/docs/list/574044" TargetMode="External"/><Relationship Id="rId5" Type="http://schemas.openxmlformats.org/officeDocument/2006/relationships/customXml" Target="../customXml/item5.xml"/><Relationship Id="rId15" Type="http://schemas.openxmlformats.org/officeDocument/2006/relationships/footer" Target="footer1.xml"/><Relationship Id="rId23" Type="http://schemas.openxmlformats.org/officeDocument/2006/relationships/image" Target="media/image2.png"/><Relationship Id="rId28" Type="http://schemas.openxmlformats.org/officeDocument/2006/relationships/hyperlink" Target="https://www.greenclimate.fund/document/rrmf-grant-output-level-indicator-reference-sheets-irs" TargetMode="External"/><Relationship Id="rId36"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hyperlink" Target="https://www.greenclimate.fund/document/financial-management-capacity-assessment-template" TargetMode="External"/><Relationship Id="rId31" Type="http://schemas.openxmlformats.org/officeDocument/2006/relationships/hyperlink" Target="https://www.greenclimate.fund/library/-/docs/list/574044"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 Id="rId22" Type="http://schemas.openxmlformats.org/officeDocument/2006/relationships/hyperlink" Target="https://www.greenclimate.fund/countries" TargetMode="External"/><Relationship Id="rId27" Type="http://schemas.openxmlformats.org/officeDocument/2006/relationships/hyperlink" Target="mailto:servicedesk@gcfund.org" TargetMode="External"/><Relationship Id="rId30" Type="http://schemas.openxmlformats.org/officeDocument/2006/relationships/hyperlink" Target="https://www.greenclimate.fund/library/-/docs/list/574044" TargetMode="External"/><Relationship Id="rId35" Type="http://schemas.openxmlformats.org/officeDocument/2006/relationships/glossaryDocument" Target="glossary/document.xml"/><Relationship Id="rId8" Type="http://schemas.openxmlformats.org/officeDocument/2006/relationships/settings" Target="settings.xm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vvilloria\Desktop\ReadinessProposal_Template_2023.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4968B84BF0E645D7AA6836189248DCBF"/>
        <w:category>
          <w:name w:val="General"/>
          <w:gallery w:val="placeholder"/>
        </w:category>
        <w:types>
          <w:type w:val="bbPlcHdr"/>
        </w:types>
        <w:behaviors>
          <w:behavior w:val="content"/>
        </w:behaviors>
        <w:guid w:val="{F6F09EA5-23A7-4A5E-AE8D-2289B077748C}"/>
      </w:docPartPr>
      <w:docPartBody>
        <w:p w:rsidR="007C3620" w:rsidRDefault="001210E3" w:rsidP="001210E3">
          <w:pPr>
            <w:pStyle w:val="4968B84BF0E645D7AA6836189248DCBF"/>
          </w:pPr>
          <w:r w:rsidRPr="00325AFB">
            <w:rPr>
              <w:rStyle w:val="PlaceholderText"/>
            </w:rPr>
            <w:t>Click or tap to enter a date.</w:t>
          </w:r>
        </w:p>
      </w:docPartBody>
    </w:docPart>
    <w:docPart>
      <w:docPartPr>
        <w:name w:val="3A8A549E9F0D41349926BD6809986FEE"/>
        <w:category>
          <w:name w:val="General"/>
          <w:gallery w:val="placeholder"/>
        </w:category>
        <w:types>
          <w:type w:val="bbPlcHdr"/>
        </w:types>
        <w:behaviors>
          <w:behavior w:val="content"/>
        </w:behaviors>
        <w:guid w:val="{B6CA3AF1-674F-48E7-ACD2-046D90F7722D}"/>
      </w:docPartPr>
      <w:docPartBody>
        <w:p w:rsidR="007C3620" w:rsidRDefault="001210E3" w:rsidP="001210E3">
          <w:pPr>
            <w:pStyle w:val="3A8A549E9F0D41349926BD6809986FEE"/>
          </w:pPr>
          <w:r w:rsidRPr="00325AFB">
            <w:rPr>
              <w:rStyle w:val="PlaceholderText"/>
            </w:rPr>
            <w:t>Click or tap to enter a date.</w:t>
          </w:r>
        </w:p>
      </w:docPartBody>
    </w:docPart>
    <w:docPart>
      <w:docPartPr>
        <w:name w:val="90E842768AF34DC7BC623FA48C25BAF8"/>
        <w:category>
          <w:name w:val="General"/>
          <w:gallery w:val="placeholder"/>
        </w:category>
        <w:types>
          <w:type w:val="bbPlcHdr"/>
        </w:types>
        <w:behaviors>
          <w:behavior w:val="content"/>
        </w:behaviors>
        <w:guid w:val="{2E7B9F7D-9926-4C48-A16A-89861F1D6EC0}"/>
      </w:docPartPr>
      <w:docPartBody>
        <w:p w:rsidR="00626AA4" w:rsidRDefault="00626AA4" w:rsidP="00626AA4">
          <w:pPr>
            <w:pStyle w:val="90E842768AF34DC7BC623FA48C25BAF8"/>
          </w:pPr>
          <w:r w:rsidRPr="00325AFB">
            <w:rPr>
              <w:rStyle w:val="PlaceholderText"/>
            </w:rPr>
            <w:t>Click or tap to enter a date.</w:t>
          </w:r>
        </w:p>
      </w:docPartBody>
    </w:docPart>
    <w:docPart>
      <w:docPartPr>
        <w:name w:val="0B2A210645AC4932B79B1E6BBF6EA853"/>
        <w:category>
          <w:name w:val="General"/>
          <w:gallery w:val="placeholder"/>
        </w:category>
        <w:types>
          <w:type w:val="bbPlcHdr"/>
        </w:types>
        <w:behaviors>
          <w:behavior w:val="content"/>
        </w:behaviors>
        <w:guid w:val="{5C09ECCC-91EA-47FE-8583-030E482A4DA2}"/>
      </w:docPartPr>
      <w:docPartBody>
        <w:p w:rsidR="00626AA4" w:rsidRDefault="00626AA4" w:rsidP="00626AA4">
          <w:pPr>
            <w:pStyle w:val="0B2A210645AC4932B79B1E6BBF6EA853"/>
          </w:pPr>
          <w:r w:rsidRPr="007A7C56">
            <w:rPr>
              <w:rStyle w:val="PlaceholderText"/>
            </w:rPr>
            <w:t>Choose an item.</w:t>
          </w:r>
        </w:p>
      </w:docPartBody>
    </w:docPart>
    <w:docPart>
      <w:docPartPr>
        <w:name w:val="2673DF15921B45A880A2AD0A5FE519E6"/>
        <w:category>
          <w:name w:val="General"/>
          <w:gallery w:val="placeholder"/>
        </w:category>
        <w:types>
          <w:type w:val="bbPlcHdr"/>
        </w:types>
        <w:behaviors>
          <w:behavior w:val="content"/>
        </w:behaviors>
        <w:guid w:val="{23DA7FA0-69FD-4F11-931C-D3EC40A8C94D}"/>
      </w:docPartPr>
      <w:docPartBody>
        <w:p w:rsidR="00626AA4" w:rsidRDefault="00C938D3" w:rsidP="00C938D3">
          <w:pPr>
            <w:pStyle w:val="2673DF15921B45A880A2AD0A5FE519E6"/>
          </w:pPr>
          <w:r w:rsidRPr="004D2412">
            <w:rPr>
              <w:rFonts w:cstheme="minorHAnsi"/>
              <w:color w:val="808080" w:themeColor="background1" w:themeShade="80"/>
              <w:sz w:val="20"/>
              <w:szCs w:val="20"/>
            </w:rPr>
            <w:t xml:space="preserve">Please provide the total requested amount </w:t>
          </w:r>
          <w:r>
            <w:rPr>
              <w:rFonts w:cstheme="minorHAnsi"/>
              <w:color w:val="808080" w:themeColor="background1" w:themeShade="80"/>
              <w:sz w:val="20"/>
              <w:szCs w:val="20"/>
            </w:rPr>
            <w:t>and</w:t>
          </w:r>
          <w:r w:rsidRPr="004D2412">
            <w:rPr>
              <w:rFonts w:cstheme="minorHAnsi"/>
              <w:color w:val="808080" w:themeColor="background1" w:themeShade="80"/>
              <w:sz w:val="20"/>
              <w:szCs w:val="20"/>
            </w:rPr>
            <w:t xml:space="preserve"> round up to the nearest USD/EUR 10 and make sure that the number provided here matches exactly the total budget in the budget plan (Section </w:t>
          </w:r>
          <w:r>
            <w:rPr>
              <w:rFonts w:cstheme="minorHAnsi"/>
              <w:color w:val="808080" w:themeColor="background1" w:themeShade="80"/>
              <w:sz w:val="20"/>
              <w:szCs w:val="20"/>
            </w:rPr>
            <w:t>6</w:t>
          </w:r>
          <w:r w:rsidRPr="004D2412">
            <w:rPr>
              <w:rFonts w:cstheme="minorHAnsi"/>
              <w:color w:val="808080" w:themeColor="background1" w:themeShade="80"/>
              <w:sz w:val="20"/>
              <w:szCs w:val="20"/>
            </w:rPr>
            <w:t>.1. of the Excel file).</w:t>
          </w:r>
        </w:p>
      </w:docPartBody>
    </w:docPart>
    <w:docPart>
      <w:docPartPr>
        <w:name w:val="5CF5747FF21D48F7969B0FB21D5F2603"/>
        <w:category>
          <w:name w:val="General"/>
          <w:gallery w:val="placeholder"/>
        </w:category>
        <w:types>
          <w:type w:val="bbPlcHdr"/>
        </w:types>
        <w:behaviors>
          <w:behavior w:val="content"/>
        </w:behaviors>
        <w:guid w:val="{77BC65A7-F92B-4051-8CC3-02AE7A93C2E8}"/>
      </w:docPartPr>
      <w:docPartBody>
        <w:p w:rsidR="00626AA4" w:rsidRDefault="00626AA4" w:rsidP="00626AA4">
          <w:pPr>
            <w:pStyle w:val="5CF5747FF21D48F7969B0FB21D5F2603"/>
          </w:pPr>
          <w:r w:rsidRPr="007A7C56">
            <w:rPr>
              <w:rStyle w:val="PlaceholderText"/>
            </w:rPr>
            <w:t>Choose an item.</w:t>
          </w:r>
        </w:p>
      </w:docPartBody>
    </w:docPart>
    <w:docPart>
      <w:docPartPr>
        <w:name w:val="B6753BEB56034D24BF81C640169A7AB3"/>
        <w:category>
          <w:name w:val="General"/>
          <w:gallery w:val="placeholder"/>
        </w:category>
        <w:types>
          <w:type w:val="bbPlcHdr"/>
        </w:types>
        <w:behaviors>
          <w:behavior w:val="content"/>
        </w:behaviors>
        <w:guid w:val="{BB151866-8405-4E73-AB78-92BDD6A0528E}"/>
      </w:docPartPr>
      <w:docPartBody>
        <w:p w:rsidR="00626AA4" w:rsidRDefault="00C938D3" w:rsidP="00C938D3">
          <w:pPr>
            <w:pStyle w:val="B6753BEB56034D24BF81C640169A7AB3"/>
          </w:pPr>
          <w:r>
            <w:rPr>
              <w:rStyle w:val="PlaceholderText"/>
            </w:rPr>
            <w:t>Choose version #</w:t>
          </w:r>
        </w:p>
      </w:docPartBody>
    </w:docPart>
    <w:docPart>
      <w:docPartPr>
        <w:name w:val="233EB7DCB28D442F94792F2397A37F0E"/>
        <w:category>
          <w:name w:val="General"/>
          <w:gallery w:val="placeholder"/>
        </w:category>
        <w:types>
          <w:type w:val="bbPlcHdr"/>
        </w:types>
        <w:behaviors>
          <w:behavior w:val="content"/>
        </w:behaviors>
        <w:guid w:val="{5D7F23E9-DF3A-4D49-A5BC-E1BE55AC9C84}"/>
      </w:docPartPr>
      <w:docPartBody>
        <w:p w:rsidR="00626AA4" w:rsidRDefault="00C938D3" w:rsidP="00C938D3">
          <w:pPr>
            <w:pStyle w:val="233EB7DCB28D442F94792F2397A37F0E"/>
          </w:pPr>
          <w:r w:rsidRPr="00A760AB">
            <w:rPr>
              <w:rStyle w:val="DefaultText"/>
              <w:rFonts w:cstheme="minorHAnsi"/>
              <w:color w:val="808080" w:themeColor="background1" w:themeShade="80"/>
              <w:sz w:val="20"/>
              <w:szCs w:val="20"/>
            </w:rPr>
            <w:t>Please describe briefly the climate background and context in the areas or sectors to be supported by the proposed readiness support. Please also add briefly relevant policies, plans and institutional arrangements that are relevant to the proposal and discuss how the proposed Readiness activities will contribute to strengthen them.</w:t>
          </w:r>
        </w:p>
      </w:docPartBody>
    </w:docPart>
    <w:docPart>
      <w:docPartPr>
        <w:name w:val="B815C892FD98429387ED5BEBA356F31D"/>
        <w:category>
          <w:name w:val="General"/>
          <w:gallery w:val="placeholder"/>
        </w:category>
        <w:types>
          <w:type w:val="bbPlcHdr"/>
        </w:types>
        <w:behaviors>
          <w:behavior w:val="content"/>
        </w:behaviors>
        <w:guid w:val="{E1317111-8367-4EFC-8C85-59603DBCD4AA}"/>
      </w:docPartPr>
      <w:docPartBody>
        <w:p w:rsidR="00626AA4" w:rsidRDefault="00C938D3" w:rsidP="00C938D3">
          <w:pPr>
            <w:pStyle w:val="B815C892FD98429387ED5BEBA356F31D"/>
          </w:pPr>
          <w:r w:rsidRPr="00F966EC">
            <w:rPr>
              <w:rStyle w:val="DefaultText"/>
              <w:rFonts w:cstheme="minorHAnsi"/>
              <w:color w:val="808080" w:themeColor="background1" w:themeShade="80"/>
              <w:sz w:val="20"/>
              <w:szCs w:val="20"/>
            </w:rPr>
            <w:t>Please describe the problem that the Readiness proposal will address. Provide a short and concise statement of the problem and list the barriers that the country(ies) need to overcome to solve the problem.</w:t>
          </w:r>
        </w:p>
      </w:docPartBody>
    </w:docPart>
    <w:docPart>
      <w:docPartPr>
        <w:name w:val="A5100AF3204043A1AF372A43F3AF9F68"/>
        <w:category>
          <w:name w:val="General"/>
          <w:gallery w:val="placeholder"/>
        </w:category>
        <w:types>
          <w:type w:val="bbPlcHdr"/>
        </w:types>
        <w:behaviors>
          <w:behavior w:val="content"/>
        </w:behaviors>
        <w:guid w:val="{BFE17790-972C-47E6-A9EF-68554135F7FB}"/>
      </w:docPartPr>
      <w:docPartBody>
        <w:p w:rsidR="00626AA4" w:rsidRDefault="00C938D3" w:rsidP="00C938D3">
          <w:pPr>
            <w:pStyle w:val="A5100AF3204043A1AF372A43F3AF9F68"/>
          </w:pPr>
          <w:r w:rsidRPr="008B3971">
            <w:rPr>
              <w:rStyle w:val="DefaultText"/>
              <w:rFonts w:cstheme="minorHAnsi"/>
              <w:color w:val="808080" w:themeColor="background1" w:themeShade="80"/>
              <w:sz w:val="20"/>
              <w:szCs w:val="20"/>
            </w:rPr>
            <w:t>Please briefly describe the proposal including the elements described below.</w:t>
          </w:r>
          <w:r>
            <w:rPr>
              <w:rStyle w:val="DefaultText"/>
              <w:rFonts w:cstheme="minorHAnsi"/>
              <w:color w:val="808080" w:themeColor="background1" w:themeShade="80"/>
              <w:sz w:val="20"/>
              <w:szCs w:val="20"/>
            </w:rPr>
            <w:t xml:space="preserve"> The summary should not be longer than 500 words. For further instructions, please refer to the Readiness Guidebook. </w:t>
          </w:r>
        </w:p>
      </w:docPartBody>
    </w:docPart>
    <w:docPart>
      <w:docPartPr>
        <w:name w:val="5BD9FB50A7EB4CD2BF949C15BA14D15D"/>
        <w:category>
          <w:name w:val="General"/>
          <w:gallery w:val="placeholder"/>
        </w:category>
        <w:types>
          <w:type w:val="bbPlcHdr"/>
        </w:types>
        <w:behaviors>
          <w:behavior w:val="content"/>
        </w:behaviors>
        <w:guid w:val="{AC995F80-1E63-4A27-8766-728C7BE40702}"/>
      </w:docPartPr>
      <w:docPartBody>
        <w:p w:rsidR="00C938D3" w:rsidRDefault="00C938D3" w:rsidP="00C938D3">
          <w:pPr>
            <w:pStyle w:val="5BD9FB50A7EB4CD2BF949C15BA14D15D1"/>
          </w:pPr>
          <w:r w:rsidRPr="00E32A93">
            <w:rPr>
              <w:rStyle w:val="DefaultText"/>
              <w:rFonts w:cstheme="minorHAnsi"/>
              <w:color w:val="808080" w:themeColor="background1" w:themeShade="80"/>
              <w:sz w:val="20"/>
              <w:szCs w:val="20"/>
            </w:rPr>
            <w:t>Please include a list in alphabetical order of all abbreviations used in the proposal. Please include in the text the full name and meaning of an abbreviation the first time it is used and thereafter use the abbreviation.</w:t>
          </w:r>
        </w:p>
      </w:docPartBody>
    </w:docPart>
    <w:docPart>
      <w:docPartPr>
        <w:name w:val="CE156D213DF34CCEA9922784CA33EF9F"/>
        <w:category>
          <w:name w:val="General"/>
          <w:gallery w:val="placeholder"/>
        </w:category>
        <w:types>
          <w:type w:val="bbPlcHdr"/>
        </w:types>
        <w:behaviors>
          <w:behavior w:val="content"/>
        </w:behaviors>
        <w:guid w:val="{570833CF-0EB0-4476-86F3-C45D336B229C}"/>
      </w:docPartPr>
      <w:docPartBody>
        <w:p w:rsidR="00833C4D" w:rsidRDefault="00C938D3" w:rsidP="00C938D3">
          <w:pPr>
            <w:pStyle w:val="CE156D213DF34CCEA9922784CA33EF9F"/>
          </w:pPr>
          <w:r w:rsidRPr="00100C3C">
            <w:rPr>
              <w:rStyle w:val="PlaceholderText"/>
            </w:rPr>
            <w:t>Choose an item.</w:t>
          </w:r>
        </w:p>
      </w:docPartBody>
    </w:docPart>
    <w:docPart>
      <w:docPartPr>
        <w:name w:val="F08FB887BC234E629F0BF85F346D1BB2"/>
        <w:category>
          <w:name w:val="General"/>
          <w:gallery w:val="placeholder"/>
        </w:category>
        <w:types>
          <w:type w:val="bbPlcHdr"/>
        </w:types>
        <w:behaviors>
          <w:behavior w:val="content"/>
        </w:behaviors>
        <w:guid w:val="{F400B2C7-69FC-4DEA-915C-54BC14D864AA}"/>
      </w:docPartPr>
      <w:docPartBody>
        <w:p w:rsidR="00080C51" w:rsidRDefault="00080C51">
          <w:pPr>
            <w:pStyle w:val="F08FB887BC234E629F0BF85F346D1BB2"/>
          </w:pPr>
          <w:r w:rsidRPr="00615949">
            <w:rPr>
              <w:rStyle w:val="DefaultText"/>
              <w:rFonts w:cstheme="minorHAnsi"/>
              <w:color w:val="808080" w:themeColor="background1" w:themeShade="80"/>
              <w:sz w:val="20"/>
              <w:szCs w:val="20"/>
            </w:rPr>
            <w:t>Please t</w:t>
          </w:r>
          <w:r w:rsidRPr="00615949">
            <w:rPr>
              <w:rFonts w:cstheme="minorHAnsi"/>
              <w:color w:val="808080" w:themeColor="background1" w:themeShade="80"/>
              <w:sz w:val="20"/>
              <w:szCs w:val="20"/>
            </w:rPr>
            <w:t>ype here</w:t>
          </w:r>
        </w:p>
      </w:docPartBody>
    </w:docPart>
    <w:docPart>
      <w:docPartPr>
        <w:name w:val="B90D12C648ED4F8DBA034B2A2647CD81"/>
        <w:category>
          <w:name w:val="General"/>
          <w:gallery w:val="placeholder"/>
        </w:category>
        <w:types>
          <w:type w:val="bbPlcHdr"/>
        </w:types>
        <w:behaviors>
          <w:behavior w:val="content"/>
        </w:behaviors>
        <w:guid w:val="{214600CE-4F7A-4F57-A1EC-12C4E2828953}"/>
      </w:docPartPr>
      <w:docPartBody>
        <w:p w:rsidR="00DC5601" w:rsidRDefault="00C938D3">
          <w:pPr>
            <w:pStyle w:val="B90D12C648ED4F8DBA034B2A2647CD81"/>
          </w:pPr>
          <w:r w:rsidRPr="009C1860">
            <w:rPr>
              <w:rStyle w:val="DefaultText"/>
              <w:rFonts w:cstheme="minorHAnsi"/>
              <w:color w:val="808080" w:themeColor="background1" w:themeShade="80"/>
              <w:sz w:val="20"/>
              <w:szCs w:val="20"/>
            </w:rPr>
            <w:t>Please briefly explain the goal of the proposal and list the overall objectives.</w:t>
          </w:r>
        </w:p>
      </w:docPartBody>
    </w:docPart>
    <w:docPart>
      <w:docPartPr>
        <w:name w:val="0EC86F11CDB5458585A1382ADE90AAB5"/>
        <w:category>
          <w:name w:val="General"/>
          <w:gallery w:val="placeholder"/>
        </w:category>
        <w:types>
          <w:type w:val="bbPlcHdr"/>
        </w:types>
        <w:behaviors>
          <w:behavior w:val="content"/>
        </w:behaviors>
        <w:guid w:val="{8F6AF6D7-6E0B-4187-89F7-127DAEC26C96}"/>
      </w:docPartPr>
      <w:docPartBody>
        <w:p w:rsidR="00DC5601" w:rsidRDefault="00C938D3">
          <w:pPr>
            <w:pStyle w:val="0EC86F11CDB5458585A1382ADE90AAB5"/>
          </w:pPr>
          <w:r w:rsidRPr="00186D2D">
            <w:rPr>
              <w:rStyle w:val="DefaultText"/>
              <w:rFonts w:cstheme="minorHAnsi"/>
              <w:color w:val="808080" w:themeColor="background1" w:themeShade="80"/>
              <w:sz w:val="20"/>
              <w:szCs w:val="20"/>
            </w:rPr>
            <w:t>Please list the main direct and indirect beneficiaries of the Readiness support.</w:t>
          </w:r>
        </w:p>
      </w:docPartBody>
    </w:docPart>
    <w:docPart>
      <w:docPartPr>
        <w:name w:val="0A3F2C7A86FA4EE0BCD3FEFF9F5A405C"/>
        <w:category>
          <w:name w:val="General"/>
          <w:gallery w:val="placeholder"/>
        </w:category>
        <w:types>
          <w:type w:val="bbPlcHdr"/>
        </w:types>
        <w:behaviors>
          <w:behavior w:val="content"/>
        </w:behaviors>
        <w:guid w:val="{7BA35010-A714-4073-A298-1F894F143EAE}"/>
      </w:docPartPr>
      <w:docPartBody>
        <w:p w:rsidR="00DC5601" w:rsidRDefault="00C938D3">
          <w:pPr>
            <w:pStyle w:val="0A3F2C7A86FA4EE0BCD3FEFF9F5A405C"/>
          </w:pPr>
          <w:r w:rsidRPr="00615949">
            <w:rPr>
              <w:rStyle w:val="DefaultText"/>
              <w:rFonts w:cstheme="minorHAnsi"/>
              <w:color w:val="808080" w:themeColor="background1" w:themeShade="80"/>
              <w:sz w:val="20"/>
              <w:szCs w:val="20"/>
            </w:rPr>
            <w:t>Please t</w:t>
          </w:r>
          <w:r w:rsidRPr="00615949">
            <w:rPr>
              <w:rFonts w:cstheme="minorHAnsi"/>
              <w:color w:val="808080" w:themeColor="background1" w:themeShade="80"/>
              <w:sz w:val="20"/>
              <w:szCs w:val="20"/>
            </w:rPr>
            <w:t>ype here</w:t>
          </w:r>
        </w:p>
      </w:docPartBody>
    </w:docPart>
    <w:docPart>
      <w:docPartPr>
        <w:name w:val="FCAEE40231854AB99ABA274C0CC3D84C"/>
        <w:category>
          <w:name w:val="General"/>
          <w:gallery w:val="placeholder"/>
        </w:category>
        <w:types>
          <w:type w:val="bbPlcHdr"/>
        </w:types>
        <w:behaviors>
          <w:behavior w:val="content"/>
        </w:behaviors>
        <w:guid w:val="{F2D87285-518F-4351-A79D-9BA9DABB0A1A}"/>
      </w:docPartPr>
      <w:docPartBody>
        <w:p w:rsidR="00DC5601" w:rsidRDefault="00C938D3">
          <w:pPr>
            <w:pStyle w:val="FCAEE40231854AB99ABA274C0CC3D84C"/>
          </w:pPr>
          <w:r w:rsidRPr="00615949">
            <w:rPr>
              <w:rStyle w:val="DefaultText"/>
              <w:rFonts w:cstheme="minorHAnsi"/>
              <w:color w:val="808080" w:themeColor="background1" w:themeShade="80"/>
              <w:sz w:val="20"/>
              <w:szCs w:val="20"/>
            </w:rPr>
            <w:t>Please t</w:t>
          </w:r>
          <w:r w:rsidRPr="00615949">
            <w:rPr>
              <w:rFonts w:cstheme="minorHAnsi"/>
              <w:color w:val="808080" w:themeColor="background1" w:themeShade="80"/>
              <w:sz w:val="20"/>
              <w:szCs w:val="20"/>
            </w:rPr>
            <w:t>ype here</w:t>
          </w:r>
        </w:p>
      </w:docPartBody>
    </w:docPart>
    <w:docPart>
      <w:docPartPr>
        <w:name w:val="2F758F48197B441A9F0539B5435F10BE"/>
        <w:category>
          <w:name w:val="General"/>
          <w:gallery w:val="placeholder"/>
        </w:category>
        <w:types>
          <w:type w:val="bbPlcHdr"/>
        </w:types>
        <w:behaviors>
          <w:behavior w:val="content"/>
        </w:behaviors>
        <w:guid w:val="{12D55D2D-83DF-4083-857A-4A00263868DF}"/>
      </w:docPartPr>
      <w:docPartBody>
        <w:p w:rsidR="00DC5601" w:rsidRDefault="00C938D3">
          <w:pPr>
            <w:pStyle w:val="2F758F48197B441A9F0539B5435F10BE"/>
          </w:pPr>
          <w:r w:rsidRPr="00615949">
            <w:rPr>
              <w:rStyle w:val="DefaultText"/>
              <w:rFonts w:cstheme="minorHAnsi"/>
              <w:color w:val="808080" w:themeColor="background1" w:themeShade="80"/>
              <w:sz w:val="20"/>
              <w:szCs w:val="20"/>
            </w:rPr>
            <w:t>Please t</w:t>
          </w:r>
          <w:r w:rsidRPr="00615949">
            <w:rPr>
              <w:rFonts w:cstheme="minorHAnsi"/>
              <w:color w:val="808080" w:themeColor="background1" w:themeShade="80"/>
              <w:sz w:val="20"/>
              <w:szCs w:val="20"/>
            </w:rPr>
            <w:t>ype here</w:t>
          </w:r>
        </w:p>
      </w:docPartBody>
    </w:docPart>
    <w:docPart>
      <w:docPartPr>
        <w:name w:val="AA28377B737244CD917D50FB60A7EFB6"/>
        <w:category>
          <w:name w:val="General"/>
          <w:gallery w:val="placeholder"/>
        </w:category>
        <w:types>
          <w:type w:val="bbPlcHdr"/>
        </w:types>
        <w:behaviors>
          <w:behavior w:val="content"/>
        </w:behaviors>
        <w:guid w:val="{B4B33754-CD80-43A4-A4AC-B9B08E157BB1}"/>
      </w:docPartPr>
      <w:docPartBody>
        <w:p w:rsidR="00DC5601" w:rsidRDefault="00C938D3">
          <w:pPr>
            <w:pStyle w:val="AA28377B737244CD917D50FB60A7EFB6"/>
          </w:pPr>
          <w:r w:rsidRPr="00615949">
            <w:rPr>
              <w:rStyle w:val="DefaultText"/>
              <w:rFonts w:cstheme="minorHAnsi"/>
              <w:color w:val="808080" w:themeColor="background1" w:themeShade="80"/>
              <w:sz w:val="20"/>
              <w:szCs w:val="20"/>
            </w:rPr>
            <w:t>Please t</w:t>
          </w:r>
          <w:r w:rsidRPr="00615949">
            <w:rPr>
              <w:rFonts w:cstheme="minorHAnsi"/>
              <w:color w:val="808080" w:themeColor="background1" w:themeShade="80"/>
              <w:sz w:val="20"/>
              <w:szCs w:val="20"/>
            </w:rPr>
            <w:t>ype here</w:t>
          </w:r>
        </w:p>
      </w:docPartBody>
    </w:docPart>
    <w:docPart>
      <w:docPartPr>
        <w:name w:val="024F89A8A34E417D867601F60329DF69"/>
        <w:category>
          <w:name w:val="General"/>
          <w:gallery w:val="placeholder"/>
        </w:category>
        <w:types>
          <w:type w:val="bbPlcHdr"/>
        </w:types>
        <w:behaviors>
          <w:behavior w:val="content"/>
        </w:behaviors>
        <w:guid w:val="{ABC70EEC-D0AE-4029-AA7D-0084A0B297C4}"/>
      </w:docPartPr>
      <w:docPartBody>
        <w:p w:rsidR="00DC5601" w:rsidRDefault="00C938D3">
          <w:pPr>
            <w:pStyle w:val="024F89A8A34E417D867601F60329DF69"/>
          </w:pPr>
          <w:r w:rsidRPr="00615949">
            <w:rPr>
              <w:rStyle w:val="DefaultText"/>
              <w:rFonts w:cstheme="minorHAnsi"/>
              <w:color w:val="808080" w:themeColor="background1" w:themeShade="80"/>
              <w:sz w:val="20"/>
              <w:szCs w:val="20"/>
            </w:rPr>
            <w:t>Please t</w:t>
          </w:r>
          <w:r w:rsidRPr="00615949">
            <w:rPr>
              <w:rFonts w:cstheme="minorHAnsi"/>
              <w:color w:val="808080" w:themeColor="background1" w:themeShade="80"/>
              <w:sz w:val="20"/>
              <w:szCs w:val="20"/>
            </w:rPr>
            <w:t>ype here</w:t>
          </w:r>
        </w:p>
      </w:docPartBody>
    </w:docPart>
    <w:docPart>
      <w:docPartPr>
        <w:name w:val="7F13526CD26A492E909A6B7E51D9EECD"/>
        <w:category>
          <w:name w:val="General"/>
          <w:gallery w:val="placeholder"/>
        </w:category>
        <w:types>
          <w:type w:val="bbPlcHdr"/>
        </w:types>
        <w:behaviors>
          <w:behavior w:val="content"/>
        </w:behaviors>
        <w:guid w:val="{90055E95-D5D8-45E9-B489-AD01A99467CD}"/>
      </w:docPartPr>
      <w:docPartBody>
        <w:p w:rsidR="00DC5601" w:rsidRDefault="00C938D3">
          <w:pPr>
            <w:pStyle w:val="7F13526CD26A492E909A6B7E51D9EECD"/>
          </w:pPr>
          <w:r w:rsidRPr="00615949">
            <w:rPr>
              <w:rStyle w:val="DefaultText"/>
              <w:rFonts w:cstheme="minorHAnsi"/>
              <w:color w:val="808080" w:themeColor="background1" w:themeShade="80"/>
              <w:sz w:val="20"/>
              <w:szCs w:val="20"/>
            </w:rPr>
            <w:t>Please t</w:t>
          </w:r>
          <w:r w:rsidRPr="00615949">
            <w:rPr>
              <w:rFonts w:cstheme="minorHAnsi"/>
              <w:color w:val="808080" w:themeColor="background1" w:themeShade="80"/>
              <w:sz w:val="20"/>
              <w:szCs w:val="20"/>
            </w:rPr>
            <w:t>ype here</w:t>
          </w:r>
        </w:p>
      </w:docPartBody>
    </w:docPart>
    <w:docPart>
      <w:docPartPr>
        <w:name w:val="C9B3D65511474BB894B9249B7C40D57C"/>
        <w:category>
          <w:name w:val="General"/>
          <w:gallery w:val="placeholder"/>
        </w:category>
        <w:types>
          <w:type w:val="bbPlcHdr"/>
        </w:types>
        <w:behaviors>
          <w:behavior w:val="content"/>
        </w:behaviors>
        <w:guid w:val="{C13CD188-021C-4201-8FDA-B1E4BCAF38D9}"/>
      </w:docPartPr>
      <w:docPartBody>
        <w:p w:rsidR="00DC5601" w:rsidRDefault="00C938D3">
          <w:pPr>
            <w:pStyle w:val="C9B3D65511474BB894B9249B7C40D57C"/>
          </w:pPr>
          <w:r w:rsidRPr="00615949">
            <w:rPr>
              <w:rStyle w:val="DefaultText"/>
              <w:rFonts w:cstheme="minorHAnsi"/>
              <w:color w:val="808080" w:themeColor="background1" w:themeShade="80"/>
              <w:sz w:val="20"/>
              <w:szCs w:val="20"/>
            </w:rPr>
            <w:t>Please t</w:t>
          </w:r>
          <w:r w:rsidRPr="00615949">
            <w:rPr>
              <w:rFonts w:cstheme="minorHAnsi"/>
              <w:color w:val="808080" w:themeColor="background1" w:themeShade="80"/>
              <w:sz w:val="20"/>
              <w:szCs w:val="20"/>
            </w:rPr>
            <w:t>ype here</w:t>
          </w:r>
        </w:p>
      </w:docPartBody>
    </w:docPart>
    <w:docPart>
      <w:docPartPr>
        <w:name w:val="4824FA1185AA44AA9785178E75A46E09"/>
        <w:category>
          <w:name w:val="General"/>
          <w:gallery w:val="placeholder"/>
        </w:category>
        <w:types>
          <w:type w:val="bbPlcHdr"/>
        </w:types>
        <w:behaviors>
          <w:behavior w:val="content"/>
        </w:behaviors>
        <w:guid w:val="{93856AFC-8BB1-45A7-B3D8-7E9B93759AA2}"/>
      </w:docPartPr>
      <w:docPartBody>
        <w:p w:rsidR="00DC5601" w:rsidRDefault="00C938D3">
          <w:pPr>
            <w:pStyle w:val="4824FA1185AA44AA9785178E75A46E09"/>
          </w:pPr>
          <w:r w:rsidRPr="00615949">
            <w:rPr>
              <w:rStyle w:val="DefaultText"/>
              <w:rFonts w:cstheme="minorHAnsi"/>
              <w:color w:val="808080" w:themeColor="background1" w:themeShade="80"/>
              <w:sz w:val="20"/>
              <w:szCs w:val="20"/>
            </w:rPr>
            <w:t>Please t</w:t>
          </w:r>
          <w:r w:rsidRPr="00615949">
            <w:rPr>
              <w:rFonts w:cstheme="minorHAnsi"/>
              <w:color w:val="808080" w:themeColor="background1" w:themeShade="80"/>
              <w:sz w:val="20"/>
              <w:szCs w:val="20"/>
            </w:rPr>
            <w:t>ype here</w:t>
          </w:r>
        </w:p>
      </w:docPartBody>
    </w:docPart>
    <w:docPart>
      <w:docPartPr>
        <w:name w:val="8FC15281DEFC494DA8FA2CDD38E722FC"/>
        <w:category>
          <w:name w:val="General"/>
          <w:gallery w:val="placeholder"/>
        </w:category>
        <w:types>
          <w:type w:val="bbPlcHdr"/>
        </w:types>
        <w:behaviors>
          <w:behavior w:val="content"/>
        </w:behaviors>
        <w:guid w:val="{FBBCAFEC-5686-4E63-94EF-BD4CAD942F65}"/>
      </w:docPartPr>
      <w:docPartBody>
        <w:p w:rsidR="00DC5601" w:rsidRDefault="00080C51">
          <w:pPr>
            <w:pStyle w:val="8FC15281DEFC494DA8FA2CDD38E722FC"/>
          </w:pPr>
          <w:r w:rsidRPr="00615949">
            <w:rPr>
              <w:rStyle w:val="DefaultText"/>
              <w:rFonts w:cstheme="minorHAnsi"/>
              <w:color w:val="808080" w:themeColor="background1" w:themeShade="80"/>
              <w:sz w:val="20"/>
              <w:szCs w:val="20"/>
            </w:rPr>
            <w:t>Please t</w:t>
          </w:r>
          <w:r w:rsidRPr="00615949">
            <w:rPr>
              <w:rFonts w:cstheme="minorHAnsi"/>
              <w:color w:val="808080" w:themeColor="background1" w:themeShade="80"/>
              <w:sz w:val="20"/>
              <w:szCs w:val="20"/>
            </w:rPr>
            <w:t>ype here</w:t>
          </w:r>
        </w:p>
      </w:docPartBody>
    </w:docPart>
    <w:docPart>
      <w:docPartPr>
        <w:name w:val="C8633414696445E2AC42A59B503177A9"/>
        <w:category>
          <w:name w:val="General"/>
          <w:gallery w:val="placeholder"/>
        </w:category>
        <w:types>
          <w:type w:val="bbPlcHdr"/>
        </w:types>
        <w:behaviors>
          <w:behavior w:val="content"/>
        </w:behaviors>
        <w:guid w:val="{D87C9DED-D7DE-4671-874D-959CA81D2DF6}"/>
      </w:docPartPr>
      <w:docPartBody>
        <w:p w:rsidR="00DC5601" w:rsidRDefault="00080C51">
          <w:pPr>
            <w:pStyle w:val="C8633414696445E2AC42A59B503177A9"/>
          </w:pPr>
          <w:r w:rsidRPr="00615949">
            <w:rPr>
              <w:rStyle w:val="DefaultText"/>
              <w:rFonts w:cstheme="minorHAnsi"/>
              <w:color w:val="808080" w:themeColor="background1" w:themeShade="80"/>
              <w:sz w:val="20"/>
              <w:szCs w:val="20"/>
            </w:rPr>
            <w:t>Please t</w:t>
          </w:r>
          <w:r w:rsidRPr="00615949">
            <w:rPr>
              <w:rFonts w:cstheme="minorHAnsi"/>
              <w:color w:val="808080" w:themeColor="background1" w:themeShade="80"/>
              <w:sz w:val="20"/>
              <w:szCs w:val="20"/>
            </w:rPr>
            <w:t>ype here</w:t>
          </w:r>
        </w:p>
      </w:docPartBody>
    </w:docPart>
    <w:docPart>
      <w:docPartPr>
        <w:name w:val="88A3F870620948E5A9F030A6CDDC8D98"/>
        <w:category>
          <w:name w:val="General"/>
          <w:gallery w:val="placeholder"/>
        </w:category>
        <w:types>
          <w:type w:val="bbPlcHdr"/>
        </w:types>
        <w:behaviors>
          <w:behavior w:val="content"/>
        </w:behaviors>
        <w:guid w:val="{B957DD4D-8C55-4A48-B486-8F3B2DB1D98D}"/>
      </w:docPartPr>
      <w:docPartBody>
        <w:p w:rsidR="00DC5601" w:rsidRDefault="00080C51">
          <w:pPr>
            <w:pStyle w:val="88A3F870620948E5A9F030A6CDDC8D98"/>
          </w:pPr>
          <w:r w:rsidRPr="00615949">
            <w:rPr>
              <w:rStyle w:val="DefaultText"/>
              <w:rFonts w:cstheme="minorHAnsi"/>
              <w:color w:val="808080" w:themeColor="background1" w:themeShade="80"/>
              <w:sz w:val="20"/>
              <w:szCs w:val="20"/>
            </w:rPr>
            <w:t>Please t</w:t>
          </w:r>
          <w:r w:rsidRPr="00615949">
            <w:rPr>
              <w:rFonts w:cstheme="minorHAnsi"/>
              <w:color w:val="808080" w:themeColor="background1" w:themeShade="80"/>
              <w:sz w:val="20"/>
              <w:szCs w:val="20"/>
            </w:rPr>
            <w:t>ype here</w:t>
          </w:r>
        </w:p>
      </w:docPartBody>
    </w:docPart>
    <w:docPart>
      <w:docPartPr>
        <w:name w:val="930B3BD3F1C04C3FB863334BD2AC7844"/>
        <w:category>
          <w:name w:val="General"/>
          <w:gallery w:val="placeholder"/>
        </w:category>
        <w:types>
          <w:type w:val="bbPlcHdr"/>
        </w:types>
        <w:behaviors>
          <w:behavior w:val="content"/>
        </w:behaviors>
        <w:guid w:val="{F593FC4E-622D-4268-BF80-9DB2E57F9C53}"/>
      </w:docPartPr>
      <w:docPartBody>
        <w:p w:rsidR="00DC5601" w:rsidRDefault="00080C51">
          <w:pPr>
            <w:pStyle w:val="930B3BD3F1C04C3FB863334BD2AC7844"/>
          </w:pPr>
          <w:r w:rsidRPr="00615949">
            <w:rPr>
              <w:rStyle w:val="DefaultText"/>
              <w:rFonts w:cstheme="minorHAnsi"/>
              <w:color w:val="808080" w:themeColor="background1" w:themeShade="80"/>
              <w:sz w:val="20"/>
              <w:szCs w:val="20"/>
            </w:rPr>
            <w:t>Please t</w:t>
          </w:r>
          <w:r w:rsidRPr="00615949">
            <w:rPr>
              <w:rFonts w:cstheme="minorHAnsi"/>
              <w:color w:val="808080" w:themeColor="background1" w:themeShade="80"/>
              <w:sz w:val="20"/>
              <w:szCs w:val="20"/>
            </w:rPr>
            <w:t>ype here</w:t>
          </w:r>
        </w:p>
      </w:docPartBody>
    </w:docPart>
    <w:docPart>
      <w:docPartPr>
        <w:name w:val="68B400D239034FACA63FF7134836557D"/>
        <w:category>
          <w:name w:val="General"/>
          <w:gallery w:val="placeholder"/>
        </w:category>
        <w:types>
          <w:type w:val="bbPlcHdr"/>
        </w:types>
        <w:behaviors>
          <w:behavior w:val="content"/>
        </w:behaviors>
        <w:guid w:val="{0B21586B-46C5-4E76-BAE1-8D4B1FEEF794}"/>
      </w:docPartPr>
      <w:docPartBody>
        <w:p w:rsidR="00DC5601" w:rsidRDefault="00080C51">
          <w:pPr>
            <w:pStyle w:val="68B400D239034FACA63FF7134836557D"/>
          </w:pPr>
          <w:r w:rsidRPr="00615949">
            <w:rPr>
              <w:rStyle w:val="DefaultText"/>
              <w:rFonts w:cstheme="minorHAnsi"/>
              <w:color w:val="808080" w:themeColor="background1" w:themeShade="80"/>
              <w:sz w:val="20"/>
              <w:szCs w:val="20"/>
            </w:rPr>
            <w:t>Please t</w:t>
          </w:r>
          <w:r w:rsidRPr="00615949">
            <w:rPr>
              <w:rFonts w:cstheme="minorHAnsi"/>
              <w:color w:val="808080" w:themeColor="background1" w:themeShade="80"/>
              <w:sz w:val="20"/>
              <w:szCs w:val="20"/>
            </w:rPr>
            <w:t>ype here</w:t>
          </w:r>
        </w:p>
      </w:docPartBody>
    </w:docPart>
    <w:docPart>
      <w:docPartPr>
        <w:name w:val="806323615B0046C3B39D2ACE95048C44"/>
        <w:category>
          <w:name w:val="General"/>
          <w:gallery w:val="placeholder"/>
        </w:category>
        <w:types>
          <w:type w:val="bbPlcHdr"/>
        </w:types>
        <w:behaviors>
          <w:behavior w:val="content"/>
        </w:behaviors>
        <w:guid w:val="{CE4CD27D-230E-4546-BBF3-A3F3D3E3F46B}"/>
      </w:docPartPr>
      <w:docPartBody>
        <w:p w:rsidR="00DC5601" w:rsidRDefault="00080C51">
          <w:pPr>
            <w:pStyle w:val="806323615B0046C3B39D2ACE95048C44"/>
          </w:pPr>
          <w:r w:rsidRPr="00615949">
            <w:rPr>
              <w:rStyle w:val="DefaultText"/>
              <w:rFonts w:cstheme="minorHAnsi"/>
              <w:color w:val="808080" w:themeColor="background1" w:themeShade="80"/>
              <w:sz w:val="20"/>
              <w:szCs w:val="20"/>
            </w:rPr>
            <w:t>Please t</w:t>
          </w:r>
          <w:r w:rsidRPr="00615949">
            <w:rPr>
              <w:rFonts w:cstheme="minorHAnsi"/>
              <w:color w:val="808080" w:themeColor="background1" w:themeShade="80"/>
              <w:sz w:val="20"/>
              <w:szCs w:val="20"/>
            </w:rPr>
            <w:t>ype here</w:t>
          </w:r>
        </w:p>
      </w:docPartBody>
    </w:docPart>
    <w:docPart>
      <w:docPartPr>
        <w:name w:val="D016BC7822574055B6E416DD108AE2C5"/>
        <w:category>
          <w:name w:val="General"/>
          <w:gallery w:val="placeholder"/>
        </w:category>
        <w:types>
          <w:type w:val="bbPlcHdr"/>
        </w:types>
        <w:behaviors>
          <w:behavior w:val="content"/>
        </w:behaviors>
        <w:guid w:val="{B47CEA6B-AA4C-4A3A-9F9F-D811D7ABDC95}"/>
      </w:docPartPr>
      <w:docPartBody>
        <w:p w:rsidR="00DC5601" w:rsidRDefault="00626AA4">
          <w:pPr>
            <w:pStyle w:val="D016BC7822574055B6E416DD108AE2C5"/>
          </w:pPr>
          <w:r w:rsidRPr="00325AFB">
            <w:rPr>
              <w:rStyle w:val="PlaceholderText"/>
            </w:rPr>
            <w:t>Click or tap to enter a date.</w:t>
          </w:r>
        </w:p>
      </w:docPartBody>
    </w:docPart>
    <w:docPart>
      <w:docPartPr>
        <w:name w:val="28AE8AD5D46E45CDA1E158F79F3A1F35"/>
        <w:category>
          <w:name w:val="General"/>
          <w:gallery w:val="placeholder"/>
        </w:category>
        <w:types>
          <w:type w:val="bbPlcHdr"/>
        </w:types>
        <w:behaviors>
          <w:behavior w:val="content"/>
        </w:behaviors>
        <w:guid w:val="{B0D65377-6265-4FA0-A820-6EE6D6447A03}"/>
      </w:docPartPr>
      <w:docPartBody>
        <w:p w:rsidR="00DC5601" w:rsidRDefault="00C938D3">
          <w:pPr>
            <w:pStyle w:val="28AE8AD5D46E45CDA1E158F79F3A1F35"/>
          </w:pPr>
          <w:r w:rsidRPr="00615949">
            <w:rPr>
              <w:rStyle w:val="DefaultText"/>
              <w:rFonts w:cstheme="minorHAnsi"/>
              <w:color w:val="808080" w:themeColor="background1" w:themeShade="80"/>
              <w:sz w:val="20"/>
              <w:szCs w:val="20"/>
            </w:rPr>
            <w:t>Please t</w:t>
          </w:r>
          <w:r w:rsidRPr="00615949">
            <w:rPr>
              <w:rFonts w:cstheme="minorHAnsi"/>
              <w:color w:val="808080" w:themeColor="background1" w:themeShade="80"/>
              <w:sz w:val="20"/>
              <w:szCs w:val="20"/>
            </w:rPr>
            <w:t>ype here</w:t>
          </w:r>
        </w:p>
      </w:docPartBody>
    </w:docPart>
    <w:docPart>
      <w:docPartPr>
        <w:name w:val="BC861F2EA2BB40B59A5AEEBA38F9717A"/>
        <w:category>
          <w:name w:val="General"/>
          <w:gallery w:val="placeholder"/>
        </w:category>
        <w:types>
          <w:type w:val="bbPlcHdr"/>
        </w:types>
        <w:behaviors>
          <w:behavior w:val="content"/>
        </w:behaviors>
        <w:guid w:val="{17ABE960-0208-4DC1-852E-5ECE2D632729}"/>
      </w:docPartPr>
      <w:docPartBody>
        <w:p w:rsidR="00DC5601" w:rsidRDefault="00C938D3">
          <w:pPr>
            <w:pStyle w:val="BC861F2EA2BB40B59A5AEEBA38F9717A"/>
          </w:pPr>
          <w:r w:rsidRPr="00615949">
            <w:rPr>
              <w:rStyle w:val="DefaultText"/>
              <w:rFonts w:cstheme="minorHAnsi"/>
              <w:color w:val="808080" w:themeColor="background1" w:themeShade="80"/>
              <w:sz w:val="20"/>
              <w:szCs w:val="20"/>
            </w:rPr>
            <w:t>Please t</w:t>
          </w:r>
          <w:r w:rsidRPr="00615949">
            <w:rPr>
              <w:rFonts w:cstheme="minorHAnsi"/>
              <w:color w:val="808080" w:themeColor="background1" w:themeShade="80"/>
              <w:sz w:val="20"/>
              <w:szCs w:val="20"/>
            </w:rPr>
            <w:t>ype here</w:t>
          </w:r>
        </w:p>
      </w:docPartBody>
    </w:docPart>
    <w:docPart>
      <w:docPartPr>
        <w:name w:val="C2690924B0594D03B8B1F06416B1021E"/>
        <w:category>
          <w:name w:val="General"/>
          <w:gallery w:val="placeholder"/>
        </w:category>
        <w:types>
          <w:type w:val="bbPlcHdr"/>
        </w:types>
        <w:behaviors>
          <w:behavior w:val="content"/>
        </w:behaviors>
        <w:guid w:val="{F73B362B-234B-41FD-B2ED-E7D88540C633}"/>
      </w:docPartPr>
      <w:docPartBody>
        <w:p w:rsidR="00DC5601" w:rsidRDefault="00C938D3">
          <w:pPr>
            <w:pStyle w:val="C2690924B0594D03B8B1F06416B1021E"/>
          </w:pPr>
          <w:r w:rsidRPr="00615949">
            <w:rPr>
              <w:rStyle w:val="DefaultText"/>
              <w:rFonts w:cstheme="minorHAnsi"/>
              <w:color w:val="808080" w:themeColor="background1" w:themeShade="80"/>
              <w:sz w:val="20"/>
              <w:szCs w:val="20"/>
            </w:rPr>
            <w:t>Please t</w:t>
          </w:r>
          <w:r w:rsidRPr="00615949">
            <w:rPr>
              <w:rFonts w:cstheme="minorHAnsi"/>
              <w:color w:val="808080" w:themeColor="background1" w:themeShade="80"/>
              <w:sz w:val="20"/>
              <w:szCs w:val="20"/>
            </w:rPr>
            <w:t>ype here</w:t>
          </w:r>
        </w:p>
      </w:docPartBody>
    </w:docPart>
    <w:docPart>
      <w:docPartPr>
        <w:name w:val="54EAF5A3A5E047CA87315855E5503728"/>
        <w:category>
          <w:name w:val="General"/>
          <w:gallery w:val="placeholder"/>
        </w:category>
        <w:types>
          <w:type w:val="bbPlcHdr"/>
        </w:types>
        <w:behaviors>
          <w:behavior w:val="content"/>
        </w:behaviors>
        <w:guid w:val="{510623A8-C0D4-4E0E-8C9A-48767056817C}"/>
      </w:docPartPr>
      <w:docPartBody>
        <w:p w:rsidR="00DC5601" w:rsidRDefault="00C938D3">
          <w:pPr>
            <w:pStyle w:val="54EAF5A3A5E047CA87315855E5503728"/>
          </w:pPr>
          <w:r w:rsidRPr="00615949">
            <w:rPr>
              <w:rStyle w:val="DefaultText"/>
              <w:rFonts w:cstheme="minorHAnsi"/>
              <w:color w:val="808080" w:themeColor="background1" w:themeShade="80"/>
              <w:sz w:val="20"/>
              <w:szCs w:val="20"/>
            </w:rPr>
            <w:t>Please t</w:t>
          </w:r>
          <w:r w:rsidRPr="00615949">
            <w:rPr>
              <w:rFonts w:cstheme="minorHAnsi"/>
              <w:color w:val="808080" w:themeColor="background1" w:themeShade="80"/>
              <w:sz w:val="20"/>
              <w:szCs w:val="20"/>
            </w:rPr>
            <w:t>ype here</w:t>
          </w:r>
        </w:p>
      </w:docPartBody>
    </w:docPart>
    <w:docPart>
      <w:docPartPr>
        <w:name w:val="A892589B8D464A1987625934C3E015B1"/>
        <w:category>
          <w:name w:val="General"/>
          <w:gallery w:val="placeholder"/>
        </w:category>
        <w:types>
          <w:type w:val="bbPlcHdr"/>
        </w:types>
        <w:behaviors>
          <w:behavior w:val="content"/>
        </w:behaviors>
        <w:guid w:val="{162BFA8F-A262-4EEF-A595-196A56FDC308}"/>
      </w:docPartPr>
      <w:docPartBody>
        <w:p w:rsidR="00DC5601" w:rsidRDefault="00C938D3">
          <w:pPr>
            <w:pStyle w:val="A892589B8D464A1987625934C3E015B1"/>
          </w:pPr>
          <w:r w:rsidRPr="00615949">
            <w:rPr>
              <w:rStyle w:val="DefaultText"/>
              <w:rFonts w:cstheme="minorHAnsi"/>
              <w:color w:val="808080" w:themeColor="background1" w:themeShade="80"/>
              <w:sz w:val="20"/>
              <w:szCs w:val="20"/>
            </w:rPr>
            <w:t>Please t</w:t>
          </w:r>
          <w:r w:rsidRPr="00615949">
            <w:rPr>
              <w:rFonts w:cstheme="minorHAnsi"/>
              <w:color w:val="808080" w:themeColor="background1" w:themeShade="80"/>
              <w:sz w:val="20"/>
              <w:szCs w:val="20"/>
            </w:rPr>
            <w:t>ype here</w:t>
          </w:r>
        </w:p>
      </w:docPartBody>
    </w:docPart>
    <w:docPart>
      <w:docPartPr>
        <w:name w:val="7F70446B10E4401EB6910FCA5E0E697C"/>
        <w:category>
          <w:name w:val="General"/>
          <w:gallery w:val="placeholder"/>
        </w:category>
        <w:types>
          <w:type w:val="bbPlcHdr"/>
        </w:types>
        <w:behaviors>
          <w:behavior w:val="content"/>
        </w:behaviors>
        <w:guid w:val="{E3F55BFE-C7FC-460E-ABCF-C9D856E27506}"/>
      </w:docPartPr>
      <w:docPartBody>
        <w:p w:rsidR="00DC5601" w:rsidRDefault="00C938D3">
          <w:pPr>
            <w:pStyle w:val="7F70446B10E4401EB6910FCA5E0E697C"/>
          </w:pPr>
          <w:r w:rsidRPr="00615949">
            <w:rPr>
              <w:rStyle w:val="DefaultText"/>
              <w:rFonts w:cstheme="minorHAnsi"/>
              <w:color w:val="808080" w:themeColor="background1" w:themeShade="80"/>
              <w:sz w:val="20"/>
              <w:szCs w:val="20"/>
            </w:rPr>
            <w:t>Please t</w:t>
          </w:r>
          <w:r w:rsidRPr="00615949">
            <w:rPr>
              <w:rFonts w:cstheme="minorHAnsi"/>
              <w:color w:val="808080" w:themeColor="background1" w:themeShade="80"/>
              <w:sz w:val="20"/>
              <w:szCs w:val="20"/>
            </w:rPr>
            <w:t>ype here</w:t>
          </w:r>
        </w:p>
      </w:docPartBody>
    </w:docPart>
    <w:docPart>
      <w:docPartPr>
        <w:name w:val="93BB4C8ADE9A43DDAD7481BDA0DB876D"/>
        <w:category>
          <w:name w:val="General"/>
          <w:gallery w:val="placeholder"/>
        </w:category>
        <w:types>
          <w:type w:val="bbPlcHdr"/>
        </w:types>
        <w:behaviors>
          <w:behavior w:val="content"/>
        </w:behaviors>
        <w:guid w:val="{468CED21-758B-4723-9DBC-9EABBA57C5CF}"/>
      </w:docPartPr>
      <w:docPartBody>
        <w:p w:rsidR="00DC5601" w:rsidRDefault="00C938D3">
          <w:pPr>
            <w:pStyle w:val="93BB4C8ADE9A43DDAD7481BDA0DB876D"/>
          </w:pPr>
          <w:r w:rsidRPr="00615949">
            <w:rPr>
              <w:rStyle w:val="DefaultText"/>
              <w:rFonts w:cstheme="minorHAnsi"/>
              <w:color w:val="808080" w:themeColor="background1" w:themeShade="80"/>
              <w:sz w:val="20"/>
              <w:szCs w:val="20"/>
            </w:rPr>
            <w:t>Please t</w:t>
          </w:r>
          <w:r w:rsidRPr="00615949">
            <w:rPr>
              <w:rFonts w:cstheme="minorHAnsi"/>
              <w:color w:val="808080" w:themeColor="background1" w:themeShade="80"/>
              <w:sz w:val="20"/>
              <w:szCs w:val="20"/>
            </w:rPr>
            <w:t>ype here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DaunPenh">
    <w:altName w:val="Cambria"/>
    <w:charset w:val="00"/>
    <w:family w:val="auto"/>
    <w:pitch w:val="variable"/>
    <w:sig w:usb0="80000003" w:usb1="00000000" w:usb2="00010000" w:usb3="00000000" w:csb0="00000001" w:csb1="00000000"/>
  </w:font>
  <w:font w:name="Gulim">
    <w:altName w:val="굴림"/>
    <w:panose1 w:val="020B0600000101010101"/>
    <w:charset w:val="81"/>
    <w:family w:val="swiss"/>
    <w:pitch w:val="variable"/>
    <w:sig w:usb0="B00002AF" w:usb1="69D77CFB" w:usb2="00000030" w:usb3="00000000" w:csb0="0008009F" w:csb1="00000000"/>
  </w:font>
  <w:font w:name="Segoe UI">
    <w:panose1 w:val="020B05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4002EFF" w:usb1="C200247B" w:usb2="00000009" w:usb3="00000000" w:csb0="000001FF" w:csb1="00000000"/>
  </w:font>
  <w:font w:name="MoolBoran">
    <w:charset w:val="00"/>
    <w:family w:val="swiss"/>
    <w:pitch w:val="variable"/>
    <w:sig w:usb0="80000003" w:usb1="00000000" w:usb2="00010000" w:usb3="00000000" w:csb0="00000001"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E14E2"/>
    <w:rsid w:val="000009A4"/>
    <w:rsid w:val="00080C51"/>
    <w:rsid w:val="001210E3"/>
    <w:rsid w:val="0020021E"/>
    <w:rsid w:val="0027612D"/>
    <w:rsid w:val="00380C19"/>
    <w:rsid w:val="003F3664"/>
    <w:rsid w:val="004D602B"/>
    <w:rsid w:val="0052467E"/>
    <w:rsid w:val="00554AC1"/>
    <w:rsid w:val="00626AA4"/>
    <w:rsid w:val="007201B0"/>
    <w:rsid w:val="007C3620"/>
    <w:rsid w:val="007D4733"/>
    <w:rsid w:val="007E5EED"/>
    <w:rsid w:val="00833C4D"/>
    <w:rsid w:val="008E14E2"/>
    <w:rsid w:val="00967E2E"/>
    <w:rsid w:val="009B3F2C"/>
    <w:rsid w:val="00B1180E"/>
    <w:rsid w:val="00C2014C"/>
    <w:rsid w:val="00C938D3"/>
    <w:rsid w:val="00D51C14"/>
    <w:rsid w:val="00D5535A"/>
    <w:rsid w:val="00D84E97"/>
    <w:rsid w:val="00DB3B82"/>
    <w:rsid w:val="00DC5601"/>
    <w:rsid w:val="00DF6654"/>
    <w:rsid w:val="00F115DD"/>
    <w:rsid w:val="00FB210D"/>
  </w:rsids>
  <m:mathPr>
    <m:mathFont m:val="Cambria Math"/>
    <m:brkBin m:val="before"/>
    <m:brkBinSub m:val="--"/>
    <m:smallFrac m:val="0"/>
    <m:dispDef/>
    <m:lMargin m:val="0"/>
    <m:rMargin m:val="0"/>
    <m:defJc m:val="centerGroup"/>
    <m:wrapIndent m:val="1440"/>
    <m:intLim m:val="subSup"/>
    <m:naryLim m:val="undOvr"/>
  </m:mathPr>
  <w:themeFontLang w:val="en-US" w:eastAsia="ko-KR" w:bidi="km-KH"/>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4968B84BF0E645D7AA6836189248DCBF">
    <w:name w:val="4968B84BF0E645D7AA6836189248DCBF"/>
    <w:rsid w:val="001210E3"/>
  </w:style>
  <w:style w:type="paragraph" w:customStyle="1" w:styleId="3A8A549E9F0D41349926BD6809986FEE">
    <w:name w:val="3A8A549E9F0D41349926BD6809986FEE"/>
    <w:rsid w:val="001210E3"/>
  </w:style>
  <w:style w:type="character" w:styleId="PlaceholderText">
    <w:name w:val="Placeholder Text"/>
    <w:basedOn w:val="DefaultParagraphFont"/>
    <w:uiPriority w:val="99"/>
    <w:semiHidden/>
    <w:rsid w:val="00C938D3"/>
    <w:rPr>
      <w:color w:val="808080"/>
    </w:rPr>
  </w:style>
  <w:style w:type="character" w:customStyle="1" w:styleId="DefaultText">
    <w:name w:val="Default Text"/>
    <w:basedOn w:val="DefaultParagraphFont"/>
    <w:uiPriority w:val="1"/>
    <w:qFormat/>
    <w:rPr>
      <w:rFonts w:ascii="Arial" w:hAnsi="Arial"/>
      <w:sz w:val="18"/>
    </w:rPr>
  </w:style>
  <w:style w:type="paragraph" w:customStyle="1" w:styleId="C717BCC226594C2C9143611DAEFAF7D9">
    <w:name w:val="C717BCC226594C2C9143611DAEFAF7D9"/>
    <w:rsid w:val="00626AA4"/>
  </w:style>
  <w:style w:type="paragraph" w:customStyle="1" w:styleId="90E842768AF34DC7BC623FA48C25BAF8">
    <w:name w:val="90E842768AF34DC7BC623FA48C25BAF8"/>
    <w:rsid w:val="00626AA4"/>
  </w:style>
  <w:style w:type="paragraph" w:customStyle="1" w:styleId="0B2A210645AC4932B79B1E6BBF6EA853">
    <w:name w:val="0B2A210645AC4932B79B1E6BBF6EA853"/>
    <w:rsid w:val="00626AA4"/>
  </w:style>
  <w:style w:type="paragraph" w:customStyle="1" w:styleId="5CF5747FF21D48F7969B0FB21D5F2603">
    <w:name w:val="5CF5747FF21D48F7969B0FB21D5F2603"/>
    <w:rsid w:val="00626AA4"/>
  </w:style>
  <w:style w:type="paragraph" w:customStyle="1" w:styleId="CE156D213DF34CCEA9922784CA33EF9F">
    <w:name w:val="CE156D213DF34CCEA9922784CA33EF9F"/>
    <w:rsid w:val="00C938D3"/>
    <w:rPr>
      <w:rFonts w:eastAsiaTheme="minorHAnsi"/>
    </w:rPr>
  </w:style>
  <w:style w:type="paragraph" w:customStyle="1" w:styleId="EC55DF3CE54946A2ACDE53D178E217AC">
    <w:name w:val="EC55DF3CE54946A2ACDE53D178E217AC"/>
    <w:rsid w:val="00C938D3"/>
    <w:rPr>
      <w:rFonts w:eastAsiaTheme="minorHAnsi"/>
    </w:rPr>
  </w:style>
  <w:style w:type="paragraph" w:customStyle="1" w:styleId="F667B24DD3194FA5BD6CDA9254733CBE">
    <w:name w:val="F667B24DD3194FA5BD6CDA9254733CBE"/>
    <w:rsid w:val="00C938D3"/>
    <w:rPr>
      <w:rFonts w:eastAsiaTheme="minorHAnsi"/>
    </w:rPr>
  </w:style>
  <w:style w:type="paragraph" w:customStyle="1" w:styleId="BBBDCBFEAC014C56A38ADAE0BA741832">
    <w:name w:val="BBBDCBFEAC014C56A38ADAE0BA741832"/>
    <w:rsid w:val="00C938D3"/>
    <w:rPr>
      <w:rFonts w:eastAsiaTheme="minorHAnsi"/>
    </w:rPr>
  </w:style>
  <w:style w:type="paragraph" w:customStyle="1" w:styleId="A589D13D2C384108B5380199769BF23C">
    <w:name w:val="A589D13D2C384108B5380199769BF23C"/>
    <w:rsid w:val="00C938D3"/>
    <w:rPr>
      <w:rFonts w:eastAsiaTheme="minorHAnsi"/>
    </w:rPr>
  </w:style>
  <w:style w:type="paragraph" w:customStyle="1" w:styleId="E22C43BDA3AE462C9186D6D17C0F30CB">
    <w:name w:val="E22C43BDA3AE462C9186D6D17C0F30CB"/>
    <w:rsid w:val="00C938D3"/>
    <w:rPr>
      <w:rFonts w:eastAsiaTheme="minorHAnsi"/>
    </w:rPr>
  </w:style>
  <w:style w:type="paragraph" w:customStyle="1" w:styleId="A1DACF0742EF46098AA2C11D12103541">
    <w:name w:val="A1DACF0742EF46098AA2C11D12103541"/>
    <w:rsid w:val="00C938D3"/>
    <w:rPr>
      <w:rFonts w:eastAsiaTheme="minorHAnsi"/>
    </w:rPr>
  </w:style>
  <w:style w:type="paragraph" w:customStyle="1" w:styleId="FF7FA221413741AAA1B9A73D04E4DB34">
    <w:name w:val="FF7FA221413741AAA1B9A73D04E4DB34"/>
    <w:rsid w:val="00C938D3"/>
    <w:rPr>
      <w:rFonts w:eastAsiaTheme="minorHAnsi"/>
    </w:rPr>
  </w:style>
  <w:style w:type="paragraph" w:customStyle="1" w:styleId="1708125DA4734C258F551EF6294BFF65">
    <w:name w:val="1708125DA4734C258F551EF6294BFF65"/>
    <w:rsid w:val="00C938D3"/>
    <w:rPr>
      <w:rFonts w:eastAsiaTheme="minorHAnsi"/>
    </w:rPr>
  </w:style>
  <w:style w:type="paragraph" w:customStyle="1" w:styleId="B6753BEB56034D24BF81C640169A7AB3">
    <w:name w:val="B6753BEB56034D24BF81C640169A7AB3"/>
    <w:rsid w:val="00C938D3"/>
    <w:rPr>
      <w:rFonts w:eastAsiaTheme="minorHAnsi"/>
    </w:rPr>
  </w:style>
  <w:style w:type="paragraph" w:customStyle="1" w:styleId="763557EA76434FD69C428FB604811987">
    <w:name w:val="763557EA76434FD69C428FB604811987"/>
    <w:rsid w:val="00C938D3"/>
    <w:rPr>
      <w:rFonts w:eastAsiaTheme="minorHAnsi"/>
    </w:rPr>
  </w:style>
  <w:style w:type="paragraph" w:customStyle="1" w:styleId="1B5F054549FD439B9B9313A0CCC903A7">
    <w:name w:val="1B5F054549FD439B9B9313A0CCC903A7"/>
    <w:rsid w:val="00C938D3"/>
    <w:rPr>
      <w:rFonts w:eastAsiaTheme="minorHAnsi"/>
    </w:rPr>
  </w:style>
  <w:style w:type="paragraph" w:customStyle="1" w:styleId="7559D5909BDB475F9D9DF02E13199E3E">
    <w:name w:val="7559D5909BDB475F9D9DF02E13199E3E"/>
    <w:rsid w:val="00C938D3"/>
    <w:rPr>
      <w:rFonts w:eastAsiaTheme="minorHAnsi"/>
    </w:rPr>
  </w:style>
  <w:style w:type="paragraph" w:customStyle="1" w:styleId="BF51BA65259D4900A4F60636B35C0305">
    <w:name w:val="BF51BA65259D4900A4F60636B35C0305"/>
    <w:rsid w:val="00C938D3"/>
    <w:rPr>
      <w:rFonts w:eastAsiaTheme="minorHAnsi"/>
    </w:rPr>
  </w:style>
  <w:style w:type="paragraph" w:customStyle="1" w:styleId="899AB336736B4C91AD9CFCFC598C0C55">
    <w:name w:val="899AB336736B4C91AD9CFCFC598C0C55"/>
    <w:rsid w:val="00C938D3"/>
    <w:rPr>
      <w:rFonts w:eastAsiaTheme="minorHAnsi"/>
    </w:rPr>
  </w:style>
  <w:style w:type="paragraph" w:customStyle="1" w:styleId="D1BBD43F8DF04838A31696D920BFCCB8">
    <w:name w:val="D1BBD43F8DF04838A31696D920BFCCB8"/>
    <w:rsid w:val="00C938D3"/>
    <w:rPr>
      <w:rFonts w:eastAsiaTheme="minorHAnsi"/>
    </w:rPr>
  </w:style>
  <w:style w:type="paragraph" w:customStyle="1" w:styleId="3DD560F7701E4ED8BF84193F3A73E883">
    <w:name w:val="3DD560F7701E4ED8BF84193F3A73E883"/>
    <w:rsid w:val="00C938D3"/>
    <w:rPr>
      <w:rFonts w:eastAsiaTheme="minorHAnsi"/>
    </w:rPr>
  </w:style>
  <w:style w:type="paragraph" w:customStyle="1" w:styleId="2673DF15921B45A880A2AD0A5FE519E6">
    <w:name w:val="2673DF15921B45A880A2AD0A5FE519E6"/>
    <w:rsid w:val="00C938D3"/>
    <w:rPr>
      <w:rFonts w:eastAsiaTheme="minorHAnsi"/>
    </w:rPr>
  </w:style>
  <w:style w:type="paragraph" w:customStyle="1" w:styleId="A5100AF3204043A1AF372A43F3AF9F68">
    <w:name w:val="A5100AF3204043A1AF372A43F3AF9F68"/>
    <w:rsid w:val="00C938D3"/>
    <w:rPr>
      <w:rFonts w:eastAsiaTheme="minorHAnsi"/>
    </w:rPr>
  </w:style>
  <w:style w:type="paragraph" w:customStyle="1" w:styleId="233EB7DCB28D442F94792F2397A37F0E">
    <w:name w:val="233EB7DCB28D442F94792F2397A37F0E"/>
    <w:rsid w:val="00C938D3"/>
    <w:rPr>
      <w:rFonts w:eastAsiaTheme="minorHAnsi"/>
    </w:rPr>
  </w:style>
  <w:style w:type="paragraph" w:customStyle="1" w:styleId="B815C892FD98429387ED5BEBA356F31D">
    <w:name w:val="B815C892FD98429387ED5BEBA356F31D"/>
    <w:rsid w:val="00C938D3"/>
    <w:rPr>
      <w:rFonts w:eastAsiaTheme="minorHAnsi"/>
    </w:rPr>
  </w:style>
  <w:style w:type="paragraph" w:customStyle="1" w:styleId="FE295BA2EC5748EF90A5CE1075D18D52">
    <w:name w:val="FE295BA2EC5748EF90A5CE1075D18D52"/>
    <w:rsid w:val="00C938D3"/>
    <w:rPr>
      <w:rFonts w:eastAsiaTheme="minorHAnsi"/>
    </w:rPr>
  </w:style>
  <w:style w:type="paragraph" w:customStyle="1" w:styleId="A7547F93BC76459D8C21154D2565124B">
    <w:name w:val="A7547F93BC76459D8C21154D2565124B"/>
    <w:rsid w:val="00C938D3"/>
    <w:rPr>
      <w:rFonts w:eastAsiaTheme="minorHAnsi"/>
    </w:rPr>
  </w:style>
  <w:style w:type="paragraph" w:customStyle="1" w:styleId="5BD9FB50A7EB4CD2BF949C15BA14D15D1">
    <w:name w:val="5BD9FB50A7EB4CD2BF949C15BA14D15D1"/>
    <w:rsid w:val="00C938D3"/>
    <w:rPr>
      <w:rFonts w:eastAsiaTheme="minorHAnsi"/>
    </w:rPr>
  </w:style>
  <w:style w:type="table" w:styleId="GridTable4-Accent1">
    <w:name w:val="Grid Table 4 Accent 1"/>
    <w:basedOn w:val="TableNormal"/>
    <w:uiPriority w:val="49"/>
    <w:rsid w:val="00C938D3"/>
    <w:pPr>
      <w:spacing w:after="0" w:line="240" w:lineRule="auto"/>
    </w:pPr>
    <w:rPr>
      <w:rFonts w:eastAsiaTheme="minorHAnsi"/>
    </w:r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insideV w:val="nil"/>
        </w:tcBorders>
        <w:shd w:val="clear" w:color="auto" w:fill="4472C4" w:themeFill="accent1"/>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paragraph" w:customStyle="1" w:styleId="21973A18052A49B497665E443E24AE92">
    <w:name w:val="21973A18052A49B497665E443E24AE92"/>
  </w:style>
  <w:style w:type="paragraph" w:customStyle="1" w:styleId="6EDCBF06C16A47C6B94432CAEE93FB85">
    <w:name w:val="6EDCBF06C16A47C6B94432CAEE93FB85"/>
  </w:style>
  <w:style w:type="paragraph" w:customStyle="1" w:styleId="F08FB887BC234E629F0BF85F346D1BB2">
    <w:name w:val="F08FB887BC234E629F0BF85F346D1BB2"/>
  </w:style>
  <w:style w:type="paragraph" w:customStyle="1" w:styleId="B0723A4122F34053BD60D14B54761DEA">
    <w:name w:val="B0723A4122F34053BD60D14B54761DEA"/>
  </w:style>
  <w:style w:type="paragraph" w:customStyle="1" w:styleId="DD644AC6DB41405AB628F3F783D9888E">
    <w:name w:val="DD644AC6DB41405AB628F3F783D9888E"/>
  </w:style>
  <w:style w:type="paragraph" w:customStyle="1" w:styleId="CBFBCA3BD42B4A96932964874BF5A47A">
    <w:name w:val="CBFBCA3BD42B4A96932964874BF5A47A"/>
  </w:style>
  <w:style w:type="paragraph" w:customStyle="1" w:styleId="2266EBFB4D5843A7BBE927FC44B4F2C0">
    <w:name w:val="2266EBFB4D5843A7BBE927FC44B4F2C0"/>
  </w:style>
  <w:style w:type="paragraph" w:customStyle="1" w:styleId="B90D12C648ED4F8DBA034B2A2647CD81">
    <w:name w:val="B90D12C648ED4F8DBA034B2A2647CD81"/>
  </w:style>
  <w:style w:type="paragraph" w:customStyle="1" w:styleId="0EC86F11CDB5458585A1382ADE90AAB5">
    <w:name w:val="0EC86F11CDB5458585A1382ADE90AAB5"/>
  </w:style>
  <w:style w:type="paragraph" w:customStyle="1" w:styleId="7106C3EFC00942338D480F2E1FE4050F">
    <w:name w:val="7106C3EFC00942338D480F2E1FE4050F"/>
  </w:style>
  <w:style w:type="paragraph" w:customStyle="1" w:styleId="6C526678408B43858D3688776F62B839">
    <w:name w:val="6C526678408B43858D3688776F62B839"/>
  </w:style>
  <w:style w:type="paragraph" w:customStyle="1" w:styleId="0A3F2C7A86FA4EE0BCD3FEFF9F5A405C">
    <w:name w:val="0A3F2C7A86FA4EE0BCD3FEFF9F5A405C"/>
  </w:style>
  <w:style w:type="paragraph" w:customStyle="1" w:styleId="CC7A94F8478A41CD81985CA03C49C872">
    <w:name w:val="CC7A94F8478A41CD81985CA03C49C872"/>
  </w:style>
  <w:style w:type="paragraph" w:customStyle="1" w:styleId="95B773A2962E45B285592E22A7EAD62B">
    <w:name w:val="95B773A2962E45B285592E22A7EAD62B"/>
  </w:style>
  <w:style w:type="paragraph" w:customStyle="1" w:styleId="FCAEE40231854AB99ABA274C0CC3D84C">
    <w:name w:val="FCAEE40231854AB99ABA274C0CC3D84C"/>
  </w:style>
  <w:style w:type="paragraph" w:customStyle="1" w:styleId="F53BC61E1B6D401F8E35B66BD618538B">
    <w:name w:val="F53BC61E1B6D401F8E35B66BD618538B"/>
  </w:style>
  <w:style w:type="paragraph" w:customStyle="1" w:styleId="27DB43FE35714DB0B5311F062D04582C">
    <w:name w:val="27DB43FE35714DB0B5311F062D04582C"/>
  </w:style>
  <w:style w:type="paragraph" w:customStyle="1" w:styleId="2F758F48197B441A9F0539B5435F10BE">
    <w:name w:val="2F758F48197B441A9F0539B5435F10BE"/>
  </w:style>
  <w:style w:type="paragraph" w:customStyle="1" w:styleId="3D9C0DC4240B475281DFAEC16DA0F1D0">
    <w:name w:val="3D9C0DC4240B475281DFAEC16DA0F1D0"/>
  </w:style>
  <w:style w:type="paragraph" w:customStyle="1" w:styleId="F2DFF2F2D3154A0CBA73679DE84BCD78">
    <w:name w:val="F2DFF2F2D3154A0CBA73679DE84BCD78"/>
  </w:style>
  <w:style w:type="paragraph" w:customStyle="1" w:styleId="AA28377B737244CD917D50FB60A7EFB6">
    <w:name w:val="AA28377B737244CD917D50FB60A7EFB6"/>
  </w:style>
  <w:style w:type="paragraph" w:customStyle="1" w:styleId="F1D607977E2146A9B0CF5A2452C46327">
    <w:name w:val="F1D607977E2146A9B0CF5A2452C46327"/>
  </w:style>
  <w:style w:type="paragraph" w:customStyle="1" w:styleId="CE236A4D172C4DB4AD86DA0BCDB99A6A">
    <w:name w:val="CE236A4D172C4DB4AD86DA0BCDB99A6A"/>
  </w:style>
  <w:style w:type="paragraph" w:customStyle="1" w:styleId="024F89A8A34E417D867601F60329DF69">
    <w:name w:val="024F89A8A34E417D867601F60329DF69"/>
  </w:style>
  <w:style w:type="paragraph" w:customStyle="1" w:styleId="7763265AC3964B6CAE1BFA1B24DA2829">
    <w:name w:val="7763265AC3964B6CAE1BFA1B24DA2829"/>
  </w:style>
  <w:style w:type="paragraph" w:customStyle="1" w:styleId="6331E91AEEE14B2F92ABD456FDB40D38">
    <w:name w:val="6331E91AEEE14B2F92ABD456FDB40D38"/>
  </w:style>
  <w:style w:type="paragraph" w:customStyle="1" w:styleId="7F13526CD26A492E909A6B7E51D9EECD">
    <w:name w:val="7F13526CD26A492E909A6B7E51D9EECD"/>
  </w:style>
  <w:style w:type="paragraph" w:customStyle="1" w:styleId="6D75E4CDB8B14E84973D5FD9A9F00138">
    <w:name w:val="6D75E4CDB8B14E84973D5FD9A9F00138"/>
  </w:style>
  <w:style w:type="paragraph" w:customStyle="1" w:styleId="430E72A030FE4E9BB0282E82C28E717B">
    <w:name w:val="430E72A030FE4E9BB0282E82C28E717B"/>
  </w:style>
  <w:style w:type="paragraph" w:customStyle="1" w:styleId="C9B3D65511474BB894B9249B7C40D57C">
    <w:name w:val="C9B3D65511474BB894B9249B7C40D57C"/>
  </w:style>
  <w:style w:type="paragraph" w:customStyle="1" w:styleId="B5F329EF787E46139245114851B1A6B9">
    <w:name w:val="B5F329EF787E46139245114851B1A6B9"/>
  </w:style>
  <w:style w:type="paragraph" w:customStyle="1" w:styleId="E5BA8713189542A7A9357D6069855FBE">
    <w:name w:val="E5BA8713189542A7A9357D6069855FBE"/>
  </w:style>
  <w:style w:type="paragraph" w:customStyle="1" w:styleId="4824FA1185AA44AA9785178E75A46E09">
    <w:name w:val="4824FA1185AA44AA9785178E75A46E09"/>
  </w:style>
  <w:style w:type="paragraph" w:customStyle="1" w:styleId="A6A4590EB637463B8FD6BA7F9013D0A9">
    <w:name w:val="A6A4590EB637463B8FD6BA7F9013D0A9"/>
  </w:style>
  <w:style w:type="paragraph" w:customStyle="1" w:styleId="FE0F5F23A80741DB98242BDB88DE32B5">
    <w:name w:val="FE0F5F23A80741DB98242BDB88DE32B5"/>
  </w:style>
  <w:style w:type="paragraph" w:customStyle="1" w:styleId="8FC15281DEFC494DA8FA2CDD38E722FC">
    <w:name w:val="8FC15281DEFC494DA8FA2CDD38E722FC"/>
  </w:style>
  <w:style w:type="paragraph" w:customStyle="1" w:styleId="FB17717DA4144B8282B95C6ABD633235">
    <w:name w:val="FB17717DA4144B8282B95C6ABD633235"/>
  </w:style>
  <w:style w:type="paragraph" w:customStyle="1" w:styleId="442308C5BCD24B2FBCFA0E357DB68D2D">
    <w:name w:val="442308C5BCD24B2FBCFA0E357DB68D2D"/>
  </w:style>
  <w:style w:type="paragraph" w:customStyle="1" w:styleId="C8633414696445E2AC42A59B503177A9">
    <w:name w:val="C8633414696445E2AC42A59B503177A9"/>
  </w:style>
  <w:style w:type="paragraph" w:customStyle="1" w:styleId="400B7727810B481A8E2CD8360D7144ED">
    <w:name w:val="400B7727810B481A8E2CD8360D7144ED"/>
  </w:style>
  <w:style w:type="paragraph" w:customStyle="1" w:styleId="875BA107933A4AB697E309441EE07ADF">
    <w:name w:val="875BA107933A4AB697E309441EE07ADF"/>
  </w:style>
  <w:style w:type="paragraph" w:customStyle="1" w:styleId="88A3F870620948E5A9F030A6CDDC8D98">
    <w:name w:val="88A3F870620948E5A9F030A6CDDC8D98"/>
  </w:style>
  <w:style w:type="paragraph" w:customStyle="1" w:styleId="A0E634C9D76D4126AC7F311C2BD47F2C">
    <w:name w:val="A0E634C9D76D4126AC7F311C2BD47F2C"/>
  </w:style>
  <w:style w:type="paragraph" w:customStyle="1" w:styleId="E6CDC1DA0B52491CA1DDD4FF98C43738">
    <w:name w:val="E6CDC1DA0B52491CA1DDD4FF98C43738"/>
  </w:style>
  <w:style w:type="paragraph" w:customStyle="1" w:styleId="930B3BD3F1C04C3FB863334BD2AC7844">
    <w:name w:val="930B3BD3F1C04C3FB863334BD2AC7844"/>
  </w:style>
  <w:style w:type="paragraph" w:customStyle="1" w:styleId="60CF1A22251C41F4849FC26DA5B13932">
    <w:name w:val="60CF1A22251C41F4849FC26DA5B13932"/>
  </w:style>
  <w:style w:type="paragraph" w:customStyle="1" w:styleId="9BA05746F0484D00A495B0B6FF11D87C">
    <w:name w:val="9BA05746F0484D00A495B0B6FF11D87C"/>
  </w:style>
  <w:style w:type="paragraph" w:customStyle="1" w:styleId="68B400D239034FACA63FF7134836557D">
    <w:name w:val="68B400D239034FACA63FF7134836557D"/>
  </w:style>
  <w:style w:type="paragraph" w:customStyle="1" w:styleId="0AF91825B9A149B4A753E99820BE58EF">
    <w:name w:val="0AF91825B9A149B4A753E99820BE58EF"/>
  </w:style>
  <w:style w:type="paragraph" w:customStyle="1" w:styleId="60EA73363327442CBA57BF9F92D768B3">
    <w:name w:val="60EA73363327442CBA57BF9F92D768B3"/>
  </w:style>
  <w:style w:type="paragraph" w:customStyle="1" w:styleId="806323615B0046C3B39D2ACE95048C44">
    <w:name w:val="806323615B0046C3B39D2ACE95048C44"/>
  </w:style>
  <w:style w:type="paragraph" w:customStyle="1" w:styleId="C1D05C7159444F0EAC2DE7D5DBD249BB">
    <w:name w:val="C1D05C7159444F0EAC2DE7D5DBD249BB"/>
  </w:style>
  <w:style w:type="paragraph" w:customStyle="1" w:styleId="CC13FEE363C54A70A60EA951BD8D96B0">
    <w:name w:val="CC13FEE363C54A70A60EA951BD8D96B0"/>
  </w:style>
  <w:style w:type="paragraph" w:customStyle="1" w:styleId="D016BC7822574055B6E416DD108AE2C5">
    <w:name w:val="D016BC7822574055B6E416DD108AE2C5"/>
  </w:style>
  <w:style w:type="paragraph" w:customStyle="1" w:styleId="E4D5DFE8E2E34922B06170A49F1C7872">
    <w:name w:val="E4D5DFE8E2E34922B06170A49F1C7872"/>
  </w:style>
  <w:style w:type="paragraph" w:customStyle="1" w:styleId="93318AFA1ED549BCAC473360946B7D38">
    <w:name w:val="93318AFA1ED549BCAC473360946B7D38"/>
  </w:style>
  <w:style w:type="paragraph" w:customStyle="1" w:styleId="28AE8AD5D46E45CDA1E158F79F3A1F35">
    <w:name w:val="28AE8AD5D46E45CDA1E158F79F3A1F35"/>
  </w:style>
  <w:style w:type="paragraph" w:customStyle="1" w:styleId="58DD04FCDF8E47B4B1475F423C029666">
    <w:name w:val="58DD04FCDF8E47B4B1475F423C029666"/>
  </w:style>
  <w:style w:type="paragraph" w:customStyle="1" w:styleId="B24AE4D1BCBE474B8958FD132F74EAFA">
    <w:name w:val="B24AE4D1BCBE474B8958FD132F74EAFA"/>
  </w:style>
  <w:style w:type="paragraph" w:customStyle="1" w:styleId="BC861F2EA2BB40B59A5AEEBA38F9717A">
    <w:name w:val="BC861F2EA2BB40B59A5AEEBA38F9717A"/>
  </w:style>
  <w:style w:type="paragraph" w:customStyle="1" w:styleId="D3A718E904D249F2947D4253D3B03E41">
    <w:name w:val="D3A718E904D249F2947D4253D3B03E41"/>
  </w:style>
  <w:style w:type="paragraph" w:customStyle="1" w:styleId="B75C2D164B1F4E9D99FDBE9EC8AC42AC">
    <w:name w:val="B75C2D164B1F4E9D99FDBE9EC8AC42AC"/>
  </w:style>
  <w:style w:type="paragraph" w:customStyle="1" w:styleId="C2690924B0594D03B8B1F06416B1021E">
    <w:name w:val="C2690924B0594D03B8B1F06416B1021E"/>
  </w:style>
  <w:style w:type="paragraph" w:customStyle="1" w:styleId="3DD891F74DB74629803D9CA671089F69">
    <w:name w:val="3DD891F74DB74629803D9CA671089F69"/>
  </w:style>
  <w:style w:type="paragraph" w:customStyle="1" w:styleId="92CFBB997F334750B544813C120941C8">
    <w:name w:val="92CFBB997F334750B544813C120941C8"/>
  </w:style>
  <w:style w:type="paragraph" w:customStyle="1" w:styleId="54EAF5A3A5E047CA87315855E5503728">
    <w:name w:val="54EAF5A3A5E047CA87315855E5503728"/>
  </w:style>
  <w:style w:type="paragraph" w:customStyle="1" w:styleId="D5BA98CAFC284ECAA91891DD4A46C3DE">
    <w:name w:val="D5BA98CAFC284ECAA91891DD4A46C3DE"/>
  </w:style>
  <w:style w:type="paragraph" w:customStyle="1" w:styleId="1504E0FF10C84F6E8DD4B91F6B2293A8">
    <w:name w:val="1504E0FF10C84F6E8DD4B91F6B2293A8"/>
  </w:style>
  <w:style w:type="paragraph" w:customStyle="1" w:styleId="A892589B8D464A1987625934C3E015B1">
    <w:name w:val="A892589B8D464A1987625934C3E015B1"/>
  </w:style>
  <w:style w:type="paragraph" w:customStyle="1" w:styleId="A57CCB2EA1CF42E6BF241BC4BE0B1975">
    <w:name w:val="A57CCB2EA1CF42E6BF241BC4BE0B1975"/>
  </w:style>
  <w:style w:type="paragraph" w:customStyle="1" w:styleId="108FFB20488F4F39B2ACDF4AC324B026">
    <w:name w:val="108FFB20488F4F39B2ACDF4AC324B026"/>
  </w:style>
  <w:style w:type="paragraph" w:customStyle="1" w:styleId="7F70446B10E4401EB6910FCA5E0E697C">
    <w:name w:val="7F70446B10E4401EB6910FCA5E0E697C"/>
  </w:style>
  <w:style w:type="paragraph" w:customStyle="1" w:styleId="B7F80FA2F09F4644AFB18426F4F86AC0">
    <w:name w:val="B7F80FA2F09F4644AFB18426F4F86AC0"/>
  </w:style>
  <w:style w:type="paragraph" w:customStyle="1" w:styleId="8B8B98B7EAF44A8CA0603440D032725C">
    <w:name w:val="8B8B98B7EAF44A8CA0603440D032725C"/>
  </w:style>
  <w:style w:type="paragraph" w:customStyle="1" w:styleId="93BB4C8ADE9A43DDAD7481BDA0DB876D">
    <w:name w:val="93BB4C8ADE9A43DDAD7481BDA0DB876D"/>
  </w:style>
  <w:style w:type="paragraph" w:customStyle="1" w:styleId="D433F95B56C249B9AEDD027ACD3F0301">
    <w:name w:val="D433F95B56C249B9AEDD027ACD3F0301"/>
    <w:rsid w:val="009B3F2C"/>
  </w:style>
  <w:style w:type="paragraph" w:customStyle="1" w:styleId="C81CE01BFC184D33BB4CBC096C8315AA">
    <w:name w:val="C81CE01BFC184D33BB4CBC096C8315AA"/>
    <w:rsid w:val="009B3F2C"/>
  </w:style>
  <w:style w:type="paragraph" w:customStyle="1" w:styleId="6B445A3DC5F74CB7BC8DA2E91B94E3CA">
    <w:name w:val="6B445A3DC5F74CB7BC8DA2E91B94E3CA"/>
    <w:rsid w:val="009B3F2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GCF_manuals_basic">
  <a:themeElements>
    <a:clrScheme name="Blue Green">
      <a:dk1>
        <a:sysClr val="windowText" lastClr="000000"/>
      </a:dk1>
      <a:lt1>
        <a:sysClr val="window" lastClr="FFFFFF"/>
      </a:lt1>
      <a:dk2>
        <a:srgbClr val="373545"/>
      </a:dk2>
      <a:lt2>
        <a:srgbClr val="CEDBE6"/>
      </a:lt2>
      <a:accent1>
        <a:srgbClr val="3494BA"/>
      </a:accent1>
      <a:accent2>
        <a:srgbClr val="58B6C0"/>
      </a:accent2>
      <a:accent3>
        <a:srgbClr val="75BDA7"/>
      </a:accent3>
      <a:accent4>
        <a:srgbClr val="7A8C8E"/>
      </a:accent4>
      <a:accent5>
        <a:srgbClr val="84ACB6"/>
      </a:accent5>
      <a:accent6>
        <a:srgbClr val="2683C6"/>
      </a:accent6>
      <a:hlink>
        <a:srgbClr val="6B9F25"/>
      </a:hlink>
      <a:folHlink>
        <a:srgbClr val="9F6715"/>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2020-11-01T00:00:00</PublishDate>
  <Abstract>This document aims to provide illustrative set of audited project financial statements prepared in accordance with International Public Sector Accounting Standards Financial Reporting Under the Cash Basis of Accounting. This serves as a guide to delivery partners, national designated authorities, consultants, and external auditors in preparing audit report for all readiness programmes and project preparation facilities financed by the Green Climate Fund. </Abstract>
  <CompanyAddress/>
  <CompanyPhone/>
  <CompanyFax/>
  <CompanyEmail>finance@gcfund.org</CompanyEmail>
</CoverPageProperties>
</file>

<file path=customXml/item2.xml><?xml version="1.0" encoding="utf-8"?>
<p:properties xmlns:p="http://schemas.microsoft.com/office/2006/metadata/properties" xmlns:xsi="http://www.w3.org/2001/XMLSchema-instance" xmlns:pc="http://schemas.microsoft.com/office/infopath/2007/PartnerControls">
  <documentManagement>
    <TaxCatchAll xmlns="50c9b839-8b53-4ddb-9b24-b96221f2bda6" xsi:nil="true"/>
    <lcf76f155ced4ddcb4097134ff3c332f xmlns="077c15df-5e2c-4c57-be3d-8a304bdfcc03">
      <Terms xmlns="http://schemas.microsoft.com/office/infopath/2007/PartnerControls"/>
    </lcf76f155ced4ddcb4097134ff3c332f>
    <CountryName xmlns="077c15df-5e2c-4c57-be3d-8a304bdfcc03" xsi:nil="true"/>
    <Region xmlns="077c15df-5e2c-4c57-be3d-8a304bdfcc03" xsi:nil="true"/>
    <Country xmlns="077c15df-5e2c-4c57-be3d-8a304bdfcc03" xsi:nil="true"/>
    <TypeofDeliverable xmlns="077c15df-5e2c-4c57-be3d-8a304bdfcc03" xsi:nil="true"/>
    <Consortia xmlns="077c15df-5e2c-4c57-be3d-8a304bdfcc03" xsi:nil="true"/>
    <SharedWithUsers xmlns="ee241010-edfb-47f4-82ed-56d57b24f656">
      <UserInfo>
        <DisplayName>Christopher Brough</DisplayName>
        <AccountId>5422</AccountId>
        <AccountType/>
      </UserInfo>
    </SharedWithUser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7312CA86F1A0674A8F55D94CC95BF306" ma:contentTypeVersion="25" ma:contentTypeDescription="Create a new document." ma:contentTypeScope="" ma:versionID="34f83ee3642b05eb0285e4227a9ced69">
  <xsd:schema xmlns:xsd="http://www.w3.org/2001/XMLSchema" xmlns:xs="http://www.w3.org/2001/XMLSchema" xmlns:p="http://schemas.microsoft.com/office/2006/metadata/properties" xmlns:ns2="077c15df-5e2c-4c57-be3d-8a304bdfcc03" xmlns:ns3="ee241010-edfb-47f4-82ed-56d57b24f656" xmlns:ns4="50c9b839-8b53-4ddb-9b24-b96221f2bda6" targetNamespace="http://schemas.microsoft.com/office/2006/metadata/properties" ma:root="true" ma:fieldsID="0c6823458452ad07b3fff7843131f51b" ns2:_="" ns3:_="" ns4:_="">
    <xsd:import namespace="077c15df-5e2c-4c57-be3d-8a304bdfcc03"/>
    <xsd:import namespace="ee241010-edfb-47f4-82ed-56d57b24f656"/>
    <xsd:import namespace="50c9b839-8b53-4ddb-9b24-b96221f2bda6"/>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Location" minOccurs="0"/>
                <xsd:element ref="ns3:SharedWithUsers" minOccurs="0"/>
                <xsd:element ref="ns3:SharedWithDetails" minOccurs="0"/>
                <xsd:element ref="ns2:Region" minOccurs="0"/>
                <xsd:element ref="ns2:MediaServiceAutoKeyPoints" minOccurs="0"/>
                <xsd:element ref="ns2:MediaServiceKeyPoints" minOccurs="0"/>
                <xsd:element ref="ns2:MediaLengthInSeconds" minOccurs="0"/>
                <xsd:element ref="ns2:Consortia" minOccurs="0"/>
                <xsd:element ref="ns2:Country" minOccurs="0"/>
                <xsd:element ref="ns2:TypeofDeliverable" minOccurs="0"/>
                <xsd:element ref="ns2:lcf76f155ced4ddcb4097134ff3c332f" minOccurs="0"/>
                <xsd:element ref="ns4:TaxCatchAll" minOccurs="0"/>
                <xsd:element ref="ns2:CountryNam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77c15df-5e2c-4c57-be3d-8a304bdfcc0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Location" ma:index="15" nillable="true" ma:displayName="Location" ma:internalName="MediaServiceLocation" ma:readOnly="true">
      <xsd:simpleType>
        <xsd:restriction base="dms:Text"/>
      </xsd:simpleType>
    </xsd:element>
    <xsd:element name="Region" ma:index="18" nillable="true" ma:displayName="Region" ma:format="Dropdown" ma:internalName="Region">
      <xsd:simpleType>
        <xsd:restriction base="dms:Text">
          <xsd:maxLength value="255"/>
        </xsd:restriction>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1" nillable="true" ma:displayName="MediaLengthInSeconds" ma:hidden="true" ma:internalName="MediaLengthInSeconds" ma:readOnly="true">
      <xsd:simpleType>
        <xsd:restriction base="dms:Unknown"/>
      </xsd:simpleType>
    </xsd:element>
    <xsd:element name="Consortia" ma:index="22" nillable="true" ma:displayName="Consortia" ma:description="Consortia contracted to support NDA" ma:format="Dropdown" ma:internalName="Consortia">
      <xsd:simpleType>
        <xsd:restriction base="dms:Choice">
          <xsd:enumeration value="Baastel"/>
          <xsd:enumeration value="Climate Analytics"/>
          <xsd:enumeration value="Oxford Policy Management "/>
        </xsd:restriction>
      </xsd:simpleType>
    </xsd:element>
    <xsd:element name="Country" ma:index="23" nillable="true" ma:displayName="Country" ma:format="Dropdown" ma:internalName="Country">
      <xsd:simpleType>
        <xsd:union memberTypes="dms:Text">
          <xsd:simpleType>
            <xsd:restriction base="dms:Choice">
              <xsd:enumeration value="Algeria"/>
              <xsd:enumeration value="Cambodia"/>
              <xsd:enumeration value="Chile"/>
              <xsd:enumeration value="Cote d'Ivoire"/>
              <xsd:enumeration value="Eswatini"/>
              <xsd:enumeration value="Ghana"/>
              <xsd:enumeration value="Kiribati"/>
              <xsd:enumeration value="Kyrgyzstan"/>
              <xsd:enumeration value="Lebanon"/>
              <xsd:enumeration value="Malaysia"/>
              <xsd:enumeration value="Maldives"/>
              <xsd:enumeration value="Mauritius"/>
              <xsd:enumeration value="Mozambique"/>
              <xsd:enumeration value="Mexico"/>
              <xsd:enumeration value="Myanmar"/>
              <xsd:enumeration value="Nauru"/>
              <xsd:enumeration value="Nicaragua"/>
              <xsd:enumeration value="North Macedonia"/>
              <xsd:enumeration value="Philippines"/>
              <xsd:enumeration value="The Gambia"/>
              <xsd:enumeration value="Sao Tome and Principe"/>
              <xsd:enumeration value="Saint Vincent and the Grenadines"/>
              <xsd:enumeration value="Seychelles"/>
              <xsd:enumeration value="Solomon Islands"/>
              <xsd:enumeration value="Uzbekistan"/>
            </xsd:restriction>
          </xsd:simpleType>
        </xsd:union>
      </xsd:simpleType>
    </xsd:element>
    <xsd:element name="TypeofDeliverable" ma:index="24" nillable="true" ma:displayName="Type of Deliverable" ma:format="Dropdown" ma:internalName="TypeofDeliverable">
      <xsd:simpleType>
        <xsd:restriction base="dms:Choice">
          <xsd:enumeration value="Capacity Building and Training"/>
          <xsd:enumeration value="Climate Risk Profile"/>
          <xsd:enumeration value="Climate Vulnerability Assessment"/>
          <xsd:enumeration value="Country Programme Review"/>
          <xsd:enumeration value="Data Assessment"/>
          <xsd:enumeration value="Economic Risk Profile"/>
          <xsd:enumeration value="Emissions Scenario Assessment"/>
          <xsd:enumeration value="Finance Mapping"/>
          <xsd:enumeration value="Participatory Country Programme Preparation Process"/>
          <xsd:enumeration value="Policy Assessment"/>
          <xsd:enumeration value="Prioritization of Issues and Projects"/>
          <xsd:enumeration value="Other"/>
          <xsd:enumeration value="Capacity Assessment and Final Report"/>
        </xsd:restriction>
      </xsd:simpleType>
    </xsd:element>
    <xsd:element name="lcf76f155ced4ddcb4097134ff3c332f" ma:index="26" nillable="true" ma:taxonomy="true" ma:internalName="lcf76f155ced4ddcb4097134ff3c332f" ma:taxonomyFieldName="MediaServiceImageTags" ma:displayName="Image Tags" ma:readOnly="false" ma:fieldId="{5cf76f15-5ced-4ddc-b409-7134ff3c332f}" ma:taxonomyMulti="true" ma:sspId="3a5397d5-9543-4dbc-8fcb-23c3638b1d43" ma:termSetId="09814cd3-568e-fe90-9814-8d621ff8fb84" ma:anchorId="fba54fb3-c3e1-fe81-a776-ca4b69148c4d" ma:open="true" ma:isKeyword="false">
      <xsd:complexType>
        <xsd:sequence>
          <xsd:element ref="pc:Terms" minOccurs="0" maxOccurs="1"/>
        </xsd:sequence>
      </xsd:complexType>
    </xsd:element>
    <xsd:element name="CountryName" ma:index="28" nillable="true" ma:displayName="Country Name" ma:format="Dropdown" ma:internalName="CountryNam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e241010-edfb-47f4-82ed-56d57b24f656"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0c9b839-8b53-4ddb-9b24-b96221f2bda6" elementFormDefault="qualified">
    <xsd:import namespace="http://schemas.microsoft.com/office/2006/documentManagement/types"/>
    <xsd:import namespace="http://schemas.microsoft.com/office/infopath/2007/PartnerControls"/>
    <xsd:element name="TaxCatchAll" ma:index="27" nillable="true" ma:displayName="Taxonomy Catch All Column" ma:hidden="true" ma:list="{a956a65e-ed31-4d06-99b8-e1ac52f2e3bc}" ma:internalName="TaxCatchAll" ma:showField="CatchAllData" ma:web="ee241010-edfb-47f4-82ed-56d57b24f65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F2AFC809-3CB6-40C6-A972-C5C146167F1F}">
  <ds:schemaRefs>
    <ds:schemaRef ds:uri="http://schemas.microsoft.com/office/2006/metadata/properties"/>
    <ds:schemaRef ds:uri="http://purl.org/dc/dcmitype/"/>
    <ds:schemaRef ds:uri="http://schemas.microsoft.com/office/2006/documentManagement/types"/>
    <ds:schemaRef ds:uri="http://purl.org/dc/elements/1.1/"/>
    <ds:schemaRef ds:uri="http://schemas.openxmlformats.org/package/2006/metadata/core-properties"/>
    <ds:schemaRef ds:uri="ee241010-edfb-47f4-82ed-56d57b24f656"/>
    <ds:schemaRef ds:uri="077c15df-5e2c-4c57-be3d-8a304bdfcc03"/>
    <ds:schemaRef ds:uri="http://schemas.microsoft.com/office/infopath/2007/PartnerControls"/>
    <ds:schemaRef ds:uri="50c9b839-8b53-4ddb-9b24-b96221f2bda6"/>
    <ds:schemaRef ds:uri="http://www.w3.org/XML/1998/namespace"/>
    <ds:schemaRef ds:uri="http://purl.org/dc/terms/"/>
  </ds:schemaRefs>
</ds:datastoreItem>
</file>

<file path=customXml/itemProps3.xml><?xml version="1.0" encoding="utf-8"?>
<ds:datastoreItem xmlns:ds="http://schemas.openxmlformats.org/officeDocument/2006/customXml" ds:itemID="{E8A055DA-B89A-4938-AFA8-ED34536143A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77c15df-5e2c-4c57-be3d-8a304bdfcc03"/>
    <ds:schemaRef ds:uri="ee241010-edfb-47f4-82ed-56d57b24f656"/>
    <ds:schemaRef ds:uri="50c9b839-8b53-4ddb-9b24-b96221f2bda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81920D1-5F02-4CEF-BA5F-9304797FB93A}">
  <ds:schemaRefs>
    <ds:schemaRef ds:uri="http://schemas.microsoft.com/sharepoint/v3/contenttype/forms"/>
  </ds:schemaRefs>
</ds:datastoreItem>
</file>

<file path=customXml/itemProps5.xml><?xml version="1.0" encoding="utf-8"?>
<ds:datastoreItem xmlns:ds="http://schemas.openxmlformats.org/officeDocument/2006/customXml" ds:itemID="{717FA71D-E0F9-47CA-B9D3-5CC70AE77E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ReadinessProposal_Template_2023</Template>
  <TotalTime>1</TotalTime>
  <Pages>18</Pages>
  <Words>5395</Words>
  <Characters>30752</Characters>
  <Application>Microsoft Office Word</Application>
  <DocSecurity>0</DocSecurity>
  <Lines>256</Lines>
  <Paragraphs>72</Paragraphs>
  <ScaleCrop>false</ScaleCrop>
  <Company>GREEN CLIMATE FUND</Company>
  <LinksUpToDate>false</LinksUpToDate>
  <CharactersWithSpaces>36075</CharactersWithSpaces>
  <SharedDoc>false</SharedDoc>
  <HLinks>
    <vt:vector size="90" baseType="variant">
      <vt:variant>
        <vt:i4>93</vt:i4>
      </vt:variant>
      <vt:variant>
        <vt:i4>42</vt:i4>
      </vt:variant>
      <vt:variant>
        <vt:i4>0</vt:i4>
      </vt:variant>
      <vt:variant>
        <vt:i4>5</vt:i4>
      </vt:variant>
      <vt:variant>
        <vt:lpwstr>https://www.greenclimate.fund/library/-/docs/list/574044</vt:lpwstr>
      </vt:variant>
      <vt:variant>
        <vt:lpwstr/>
      </vt:variant>
      <vt:variant>
        <vt:i4>93</vt:i4>
      </vt:variant>
      <vt:variant>
        <vt:i4>39</vt:i4>
      </vt:variant>
      <vt:variant>
        <vt:i4>0</vt:i4>
      </vt:variant>
      <vt:variant>
        <vt:i4>5</vt:i4>
      </vt:variant>
      <vt:variant>
        <vt:lpwstr>https://www.greenclimate.fund/library/-/docs/list/574044</vt:lpwstr>
      </vt:variant>
      <vt:variant>
        <vt:lpwstr/>
      </vt:variant>
      <vt:variant>
        <vt:i4>93</vt:i4>
      </vt:variant>
      <vt:variant>
        <vt:i4>36</vt:i4>
      </vt:variant>
      <vt:variant>
        <vt:i4>0</vt:i4>
      </vt:variant>
      <vt:variant>
        <vt:i4>5</vt:i4>
      </vt:variant>
      <vt:variant>
        <vt:lpwstr>https://www.greenclimate.fund/library/-/docs/list/574044</vt:lpwstr>
      </vt:variant>
      <vt:variant>
        <vt:lpwstr/>
      </vt:variant>
      <vt:variant>
        <vt:i4>93</vt:i4>
      </vt:variant>
      <vt:variant>
        <vt:i4>33</vt:i4>
      </vt:variant>
      <vt:variant>
        <vt:i4>0</vt:i4>
      </vt:variant>
      <vt:variant>
        <vt:i4>5</vt:i4>
      </vt:variant>
      <vt:variant>
        <vt:lpwstr>https://www.greenclimate.fund/library/-/docs/list/574044</vt:lpwstr>
      </vt:variant>
      <vt:variant>
        <vt:lpwstr/>
      </vt:variant>
      <vt:variant>
        <vt:i4>4259933</vt:i4>
      </vt:variant>
      <vt:variant>
        <vt:i4>30</vt:i4>
      </vt:variant>
      <vt:variant>
        <vt:i4>0</vt:i4>
      </vt:variant>
      <vt:variant>
        <vt:i4>5</vt:i4>
      </vt:variant>
      <vt:variant>
        <vt:lpwstr>https://www.greenclimate.fund/document/rrmf-grant-output-level-indicator-reference-sheets-irs</vt:lpwstr>
      </vt:variant>
      <vt:variant>
        <vt:lpwstr/>
      </vt:variant>
      <vt:variant>
        <vt:i4>5374064</vt:i4>
      </vt:variant>
      <vt:variant>
        <vt:i4>27</vt:i4>
      </vt:variant>
      <vt:variant>
        <vt:i4>0</vt:i4>
      </vt:variant>
      <vt:variant>
        <vt:i4>5</vt:i4>
      </vt:variant>
      <vt:variant>
        <vt:lpwstr>mailto:servicedesk@gcfund.org</vt:lpwstr>
      </vt:variant>
      <vt:variant>
        <vt:lpwstr/>
      </vt:variant>
      <vt:variant>
        <vt:i4>5963850</vt:i4>
      </vt:variant>
      <vt:variant>
        <vt:i4>24</vt:i4>
      </vt:variant>
      <vt:variant>
        <vt:i4>0</vt:i4>
      </vt:variant>
      <vt:variant>
        <vt:i4>5</vt:i4>
      </vt:variant>
      <vt:variant>
        <vt:lpwstr>https://ipmsapplication.blob.core.windows.net/public/Readiness/RRMF/LogFrame.docm</vt:lpwstr>
      </vt:variant>
      <vt:variant>
        <vt:lpwstr/>
      </vt:variant>
      <vt:variant>
        <vt:i4>5963850</vt:i4>
      </vt:variant>
      <vt:variant>
        <vt:i4>21</vt:i4>
      </vt:variant>
      <vt:variant>
        <vt:i4>0</vt:i4>
      </vt:variant>
      <vt:variant>
        <vt:i4>5</vt:i4>
      </vt:variant>
      <vt:variant>
        <vt:lpwstr>https://ipmsapplication.blob.core.windows.net/public/Readiness/RRMF/LogFrame.docm</vt:lpwstr>
      </vt:variant>
      <vt:variant>
        <vt:lpwstr/>
      </vt:variant>
      <vt:variant>
        <vt:i4>5963850</vt:i4>
      </vt:variant>
      <vt:variant>
        <vt:i4>18</vt:i4>
      </vt:variant>
      <vt:variant>
        <vt:i4>0</vt:i4>
      </vt:variant>
      <vt:variant>
        <vt:i4>5</vt:i4>
      </vt:variant>
      <vt:variant>
        <vt:lpwstr>https://ipmsapplication.blob.core.windows.net/public/Readiness/RRMF/LogFrame.docm</vt:lpwstr>
      </vt:variant>
      <vt:variant>
        <vt:lpwstr/>
      </vt:variant>
      <vt:variant>
        <vt:i4>6291565</vt:i4>
      </vt:variant>
      <vt:variant>
        <vt:i4>15</vt:i4>
      </vt:variant>
      <vt:variant>
        <vt:i4>0</vt:i4>
      </vt:variant>
      <vt:variant>
        <vt:i4>5</vt:i4>
      </vt:variant>
      <vt:variant>
        <vt:lpwstr>https://www.greenclimate.fund/countries</vt:lpwstr>
      </vt:variant>
      <vt:variant>
        <vt:lpwstr/>
      </vt:variant>
      <vt:variant>
        <vt:i4>2686977</vt:i4>
      </vt:variant>
      <vt:variant>
        <vt:i4>12</vt:i4>
      </vt:variant>
      <vt:variant>
        <vt:i4>0</vt:i4>
      </vt:variant>
      <vt:variant>
        <vt:i4>5</vt:i4>
      </vt:variant>
      <vt:variant>
        <vt:lpwstr>mailto:countries@gcfund.org</vt:lpwstr>
      </vt:variant>
      <vt:variant>
        <vt:lpwstr/>
      </vt:variant>
      <vt:variant>
        <vt:i4>6094965</vt:i4>
      </vt:variant>
      <vt:variant>
        <vt:i4>9</vt:i4>
      </vt:variant>
      <vt:variant>
        <vt:i4>0</vt:i4>
      </vt:variant>
      <vt:variant>
        <vt:i4>5</vt:i4>
      </vt:variant>
      <vt:variant>
        <vt:lpwstr>mailto:fmca@gcfund.org</vt:lpwstr>
      </vt:variant>
      <vt:variant>
        <vt:lpwstr/>
      </vt:variant>
      <vt:variant>
        <vt:i4>1704002</vt:i4>
      </vt:variant>
      <vt:variant>
        <vt:i4>6</vt:i4>
      </vt:variant>
      <vt:variant>
        <vt:i4>0</vt:i4>
      </vt:variant>
      <vt:variant>
        <vt:i4>5</vt:i4>
      </vt:variant>
      <vt:variant>
        <vt:lpwstr>https://www.greenclimate.fund/document/financial-management-capacity-assessment-template</vt:lpwstr>
      </vt:variant>
      <vt:variant>
        <vt:lpwstr/>
      </vt:variant>
      <vt:variant>
        <vt:i4>2555926</vt:i4>
      </vt:variant>
      <vt:variant>
        <vt:i4>3</vt:i4>
      </vt:variant>
      <vt:variant>
        <vt:i4>0</vt:i4>
      </vt:variant>
      <vt:variant>
        <vt:i4>5</vt:i4>
      </vt:variant>
      <vt:variant>
        <vt:lpwstr>https://greenclimate.sharepoint.com/sites/DCP/Documents/Readiness/03. Knowledge Management/2. Readiness Guidebook/Readiness Guidebook Update 2022/3 Templates/g.cf/readiness_guidebook</vt:lpwstr>
      </vt:variant>
      <vt:variant>
        <vt:lpwstr/>
      </vt:variant>
      <vt:variant>
        <vt:i4>2555926</vt:i4>
      </vt:variant>
      <vt:variant>
        <vt:i4>0</vt:i4>
      </vt:variant>
      <vt:variant>
        <vt:i4>0</vt:i4>
      </vt:variant>
      <vt:variant>
        <vt:i4>5</vt:i4>
      </vt:variant>
      <vt:variant>
        <vt:lpwstr>https://greenclimate.sharepoint.com/sites/DCP/Documents/Readiness/03. Knowledge Management/2. Readiness Guidebook/Readiness Guidebook Update 2022/3 Templates/g.cf/readiness_guidebook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Readiness and Preparatory Support</dc:title>
  <dc:subject>Proposal Template</dc:subject>
  <dc:creator>Valentina Villoria</dc:creator>
  <cp:keywords/>
  <dc:description/>
  <cp:lastModifiedBy>D'Andre' De Freitas</cp:lastModifiedBy>
  <cp:revision>2</cp:revision>
  <cp:lastPrinted>2020-12-12T03:02:00Z</cp:lastPrinted>
  <dcterms:created xsi:type="dcterms:W3CDTF">2023-07-17T18:27:00Z</dcterms:created>
  <dcterms:modified xsi:type="dcterms:W3CDTF">2023-07-17T18:27:00Z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0x0101007312CA86F1A0674A8F55D94CC95BF306</vt:lpwstr>
  </property>
  <property fmtid="{D5CDD505-2E9C-101B-9397-08002B2CF9AE}" pid="3" name="MediaServiceImageTags">
    <vt:lpwstr/>
  </property>
</Properties>
</file>